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D7" w:rsidRDefault="004E67F8">
      <w:pPr>
        <w:spacing w:line="366" w:lineRule="exact"/>
        <w:jc w:val="center"/>
        <w:rPr>
          <w:rFonts w:ascii="黑体" w:eastAsia="黑体" w:hAnsi="黑体"/>
          <w:sz w:val="32"/>
        </w:rPr>
      </w:pPr>
      <w:r>
        <w:rPr>
          <w:rFonts w:ascii="黑体" w:eastAsia="黑体" w:hAnsi="黑体"/>
          <w:sz w:val="32"/>
        </w:rPr>
        <w:t>变压器预防性电气试验作业</w:t>
      </w:r>
      <w:r>
        <w:rPr>
          <w:rFonts w:ascii="黑体" w:eastAsia="黑体" w:hAnsi="黑体" w:hint="eastAsia"/>
          <w:sz w:val="32"/>
        </w:rPr>
        <w:t>标准</w:t>
      </w:r>
    </w:p>
    <w:p w:rsidR="00382FD7" w:rsidRDefault="00382FD7">
      <w:pPr>
        <w:spacing w:line="200" w:lineRule="exact"/>
        <w:rPr>
          <w:rFonts w:ascii="Times New Roman" w:eastAsia="Times New Roman" w:hAnsi="Times New Roman"/>
        </w:rPr>
      </w:pPr>
    </w:p>
    <w:p w:rsidR="00382FD7" w:rsidRDefault="00382FD7">
      <w:pPr>
        <w:spacing w:line="375" w:lineRule="exact"/>
        <w:rPr>
          <w:rFonts w:ascii="Times New Roman" w:eastAsia="Times New Roman" w:hAnsi="Times New Roman"/>
        </w:rPr>
      </w:pPr>
    </w:p>
    <w:p w:rsidR="00382FD7" w:rsidRDefault="004E67F8">
      <w:pPr>
        <w:numPr>
          <w:ilvl w:val="0"/>
          <w:numId w:val="1"/>
        </w:numPr>
        <w:tabs>
          <w:tab w:val="left" w:pos="560"/>
        </w:tabs>
        <w:spacing w:line="341" w:lineRule="exact"/>
        <w:ind w:left="560" w:hanging="428"/>
        <w:rPr>
          <w:rFonts w:ascii="Times New Roman" w:eastAsia="Times New Roman" w:hAnsi="Times New Roman"/>
          <w:b/>
          <w:sz w:val="28"/>
        </w:rPr>
      </w:pPr>
      <w:r>
        <w:rPr>
          <w:rFonts w:ascii="黑体" w:eastAsia="黑体" w:hAnsi="黑体"/>
          <w:sz w:val="28"/>
        </w:rPr>
        <w:t>范围</w:t>
      </w:r>
    </w:p>
    <w:p w:rsidR="00382FD7" w:rsidRDefault="00382FD7">
      <w:pPr>
        <w:spacing w:line="194" w:lineRule="exact"/>
        <w:rPr>
          <w:rFonts w:ascii="Times New Roman" w:eastAsia="Times New Roman" w:hAnsi="Times New Roman"/>
        </w:rPr>
      </w:pPr>
    </w:p>
    <w:p w:rsidR="00382FD7" w:rsidRDefault="004E67F8">
      <w:pPr>
        <w:spacing w:line="240" w:lineRule="exact"/>
        <w:ind w:left="560"/>
        <w:rPr>
          <w:rFonts w:ascii="仿宋" w:eastAsia="仿宋" w:hAnsi="仿宋"/>
          <w:sz w:val="21"/>
        </w:rPr>
      </w:pPr>
      <w:r>
        <w:rPr>
          <w:rFonts w:ascii="仿宋" w:eastAsia="仿宋" w:hAnsi="仿宋"/>
          <w:sz w:val="21"/>
        </w:rPr>
        <w:t>本作业标准适用于变压器预防性电气试验工作。</w:t>
      </w:r>
    </w:p>
    <w:p w:rsidR="00382FD7" w:rsidRDefault="00382FD7">
      <w:pPr>
        <w:spacing w:line="162" w:lineRule="exact"/>
        <w:rPr>
          <w:rFonts w:ascii="Times New Roman" w:eastAsia="Times New Roman" w:hAnsi="Times New Roman"/>
        </w:rPr>
      </w:pPr>
    </w:p>
    <w:p w:rsidR="00382FD7" w:rsidRDefault="004E67F8">
      <w:pPr>
        <w:numPr>
          <w:ilvl w:val="0"/>
          <w:numId w:val="2"/>
        </w:numPr>
        <w:tabs>
          <w:tab w:val="left" w:pos="560"/>
        </w:tabs>
        <w:spacing w:line="341" w:lineRule="exact"/>
        <w:ind w:left="560" w:hanging="428"/>
        <w:rPr>
          <w:rFonts w:ascii="Times New Roman" w:eastAsia="Times New Roman" w:hAnsi="Times New Roman"/>
          <w:b/>
          <w:sz w:val="28"/>
        </w:rPr>
      </w:pPr>
      <w:r>
        <w:rPr>
          <w:rFonts w:ascii="黑体" w:eastAsia="黑体" w:hAnsi="黑体"/>
          <w:sz w:val="28"/>
        </w:rPr>
        <w:t>试验前准备</w:t>
      </w:r>
    </w:p>
    <w:p w:rsidR="00382FD7" w:rsidRDefault="00382FD7">
      <w:pPr>
        <w:spacing w:line="294" w:lineRule="exact"/>
        <w:rPr>
          <w:rFonts w:ascii="Times New Roman" w:eastAsia="Times New Roman" w:hAnsi="Times New Roman"/>
        </w:rPr>
      </w:pPr>
    </w:p>
    <w:tbl>
      <w:tblPr>
        <w:tblW w:w="10460" w:type="dxa"/>
        <w:tblLayout w:type="fixed"/>
        <w:tblCellMar>
          <w:left w:w="0" w:type="dxa"/>
          <w:right w:w="0" w:type="dxa"/>
        </w:tblCellMar>
        <w:tblLook w:val="04A0"/>
      </w:tblPr>
      <w:tblGrid>
        <w:gridCol w:w="700"/>
        <w:gridCol w:w="80"/>
        <w:gridCol w:w="320"/>
        <w:gridCol w:w="1660"/>
        <w:gridCol w:w="1300"/>
        <w:gridCol w:w="340"/>
        <w:gridCol w:w="1340"/>
        <w:gridCol w:w="580"/>
        <w:gridCol w:w="800"/>
        <w:gridCol w:w="460"/>
        <w:gridCol w:w="560"/>
        <w:gridCol w:w="460"/>
        <w:gridCol w:w="380"/>
        <w:gridCol w:w="720"/>
        <w:gridCol w:w="760"/>
      </w:tblGrid>
      <w:tr w:rsidR="00382FD7">
        <w:trPr>
          <w:trHeight w:val="372"/>
        </w:trPr>
        <w:tc>
          <w:tcPr>
            <w:tcW w:w="700" w:type="dxa"/>
            <w:shd w:val="clear" w:color="auto" w:fill="auto"/>
            <w:vAlign w:val="bottom"/>
          </w:tcPr>
          <w:p w:rsidR="00382FD7" w:rsidRDefault="004E67F8">
            <w:pPr>
              <w:spacing w:line="0" w:lineRule="atLeast"/>
              <w:ind w:right="110"/>
              <w:jc w:val="right"/>
              <w:rPr>
                <w:rFonts w:ascii="Times New Roman" w:eastAsia="Times New Roman" w:hAnsi="Times New Roman"/>
                <w:b/>
                <w:sz w:val="28"/>
              </w:rPr>
            </w:pPr>
            <w:r>
              <w:rPr>
                <w:rFonts w:ascii="Times New Roman" w:eastAsia="Times New Roman" w:hAnsi="Times New Roman"/>
                <w:b/>
                <w:sz w:val="28"/>
              </w:rPr>
              <w:t>2.1</w:t>
            </w:r>
          </w:p>
        </w:tc>
        <w:tc>
          <w:tcPr>
            <w:tcW w:w="3700" w:type="dxa"/>
            <w:gridSpan w:val="5"/>
            <w:shd w:val="clear" w:color="auto" w:fill="auto"/>
            <w:vAlign w:val="bottom"/>
          </w:tcPr>
          <w:p w:rsidR="00382FD7" w:rsidRDefault="004E67F8">
            <w:pPr>
              <w:spacing w:line="341" w:lineRule="exact"/>
              <w:rPr>
                <w:rFonts w:ascii="仿宋" w:eastAsia="仿宋" w:hAnsi="仿宋"/>
                <w:sz w:val="28"/>
              </w:rPr>
            </w:pPr>
            <w:r>
              <w:rPr>
                <w:rFonts w:ascii="仿宋" w:eastAsia="仿宋" w:hAnsi="仿宋"/>
                <w:b/>
                <w:sz w:val="28"/>
              </w:rPr>
              <w:t>准备工作</w:t>
            </w:r>
            <w:r>
              <w:rPr>
                <w:rFonts w:ascii="仿宋" w:eastAsia="仿宋" w:hAnsi="仿宋"/>
                <w:sz w:val="28"/>
              </w:rPr>
              <w:t>（见表</w:t>
            </w:r>
            <w:r>
              <w:rPr>
                <w:rFonts w:ascii="Times New Roman" w:eastAsia="Times New Roman" w:hAnsi="Times New Roman"/>
                <w:sz w:val="28"/>
              </w:rPr>
              <w:t xml:space="preserve"> 1</w:t>
            </w:r>
            <w:r>
              <w:rPr>
                <w:rFonts w:ascii="仿宋" w:eastAsia="仿宋" w:hAnsi="仿宋"/>
                <w:sz w:val="28"/>
              </w:rPr>
              <w:t>）</w:t>
            </w:r>
          </w:p>
        </w:tc>
        <w:tc>
          <w:tcPr>
            <w:tcW w:w="1340" w:type="dxa"/>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20"/>
        </w:trPr>
        <w:tc>
          <w:tcPr>
            <w:tcW w:w="70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shd w:val="clear" w:color="auto" w:fill="auto"/>
            <w:vAlign w:val="bottom"/>
          </w:tcPr>
          <w:p w:rsidR="00382FD7" w:rsidRDefault="00382FD7">
            <w:pPr>
              <w:spacing w:line="0" w:lineRule="atLeast"/>
              <w:rPr>
                <w:rFonts w:ascii="Times New Roman" w:eastAsia="Times New Roman" w:hAnsi="Times New Roman"/>
                <w:sz w:val="24"/>
              </w:rPr>
            </w:pPr>
          </w:p>
        </w:tc>
        <w:tc>
          <w:tcPr>
            <w:tcW w:w="2260" w:type="dxa"/>
            <w:gridSpan w:val="3"/>
            <w:shd w:val="clear" w:color="auto" w:fill="auto"/>
            <w:vAlign w:val="bottom"/>
          </w:tcPr>
          <w:p w:rsidR="00382FD7" w:rsidRDefault="004E67F8">
            <w:pPr>
              <w:spacing w:line="256" w:lineRule="exact"/>
              <w:ind w:left="260"/>
              <w:rPr>
                <w:rFonts w:ascii="宋体" w:hAnsi="宋体"/>
                <w:b/>
                <w:sz w:val="21"/>
              </w:rPr>
            </w:pPr>
            <w:r>
              <w:rPr>
                <w:rFonts w:ascii="宋体" w:hAnsi="宋体"/>
                <w:b/>
                <w:sz w:val="21"/>
              </w:rPr>
              <w:t>表</w:t>
            </w:r>
            <w:r>
              <w:rPr>
                <w:rFonts w:ascii="Times New Roman" w:eastAsia="Times New Roman" w:hAnsi="Times New Roman"/>
                <w:b/>
                <w:sz w:val="21"/>
              </w:rPr>
              <w:t xml:space="preserve"> 1   </w:t>
            </w:r>
            <w:r>
              <w:rPr>
                <w:rFonts w:ascii="宋体" w:hAnsi="宋体"/>
                <w:b/>
                <w:sz w:val="21"/>
              </w:rPr>
              <w:t>试验准备工作</w:t>
            </w:r>
          </w:p>
        </w:tc>
        <w:tc>
          <w:tcPr>
            <w:tcW w:w="80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9"/>
        </w:trPr>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307"/>
        </w:trPr>
        <w:tc>
          <w:tcPr>
            <w:tcW w:w="70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序号</w:t>
            </w: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shd w:val="clear" w:color="auto" w:fill="auto"/>
            <w:vAlign w:val="bottom"/>
          </w:tcPr>
          <w:p w:rsidR="00382FD7" w:rsidRDefault="00382FD7">
            <w:pPr>
              <w:spacing w:line="0" w:lineRule="atLeast"/>
              <w:rPr>
                <w:rFonts w:ascii="Times New Roman" w:eastAsia="Times New Roman" w:hAnsi="Times New Roman"/>
                <w:sz w:val="24"/>
              </w:rPr>
            </w:pPr>
          </w:p>
        </w:tc>
        <w:tc>
          <w:tcPr>
            <w:tcW w:w="1640" w:type="dxa"/>
            <w:gridSpan w:val="2"/>
            <w:shd w:val="clear" w:color="auto" w:fill="auto"/>
            <w:vAlign w:val="bottom"/>
          </w:tcPr>
          <w:p w:rsidR="00382FD7" w:rsidRDefault="004E67F8">
            <w:pPr>
              <w:spacing w:line="240" w:lineRule="exact"/>
              <w:ind w:left="400"/>
              <w:rPr>
                <w:rFonts w:ascii="仿宋" w:eastAsia="仿宋" w:hAnsi="仿宋"/>
                <w:sz w:val="21"/>
              </w:rPr>
            </w:pPr>
            <w:r>
              <w:rPr>
                <w:rFonts w:ascii="仿宋" w:eastAsia="仿宋" w:hAnsi="仿宋"/>
                <w:sz w:val="21"/>
              </w:rPr>
              <w:t>内</w:t>
            </w:r>
          </w:p>
        </w:tc>
        <w:tc>
          <w:tcPr>
            <w:tcW w:w="1920" w:type="dxa"/>
            <w:gridSpan w:val="2"/>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容</w:t>
            </w: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标</w:t>
            </w:r>
          </w:p>
        </w:tc>
        <w:tc>
          <w:tcPr>
            <w:tcW w:w="460" w:type="dxa"/>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准</w:t>
            </w:r>
          </w:p>
        </w:tc>
        <w:tc>
          <w:tcPr>
            <w:tcW w:w="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4E67F8">
            <w:pPr>
              <w:spacing w:line="240" w:lineRule="exact"/>
              <w:jc w:val="right"/>
              <w:rPr>
                <w:rFonts w:ascii="仿宋" w:eastAsia="仿宋" w:hAnsi="仿宋"/>
                <w:sz w:val="21"/>
              </w:rPr>
            </w:pPr>
            <w:r>
              <w:rPr>
                <w:rFonts w:ascii="仿宋" w:eastAsia="仿宋" w:hAnsi="仿宋"/>
                <w:sz w:val="21"/>
              </w:rPr>
              <w:t>备</w:t>
            </w:r>
          </w:p>
        </w:tc>
        <w:tc>
          <w:tcPr>
            <w:tcW w:w="760" w:type="dxa"/>
            <w:tcBorders>
              <w:right w:val="single" w:sz="8" w:space="0" w:color="auto"/>
            </w:tcBorders>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注</w:t>
            </w:r>
          </w:p>
        </w:tc>
      </w:tr>
      <w:tr w:rsidR="00382FD7">
        <w:trPr>
          <w:trHeight w:val="91"/>
        </w:trPr>
        <w:tc>
          <w:tcPr>
            <w:tcW w:w="7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296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6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0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r>
      <w:tr w:rsidR="00382FD7">
        <w:trPr>
          <w:trHeight w:val="330"/>
        </w:trPr>
        <w:tc>
          <w:tcPr>
            <w:tcW w:w="70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5540" w:type="dxa"/>
            <w:gridSpan w:val="6"/>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根据试验性质、设备参数、结构及相关规程，确定试验项目</w:t>
            </w: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不缺项、漏项</w:t>
            </w:r>
          </w:p>
        </w:tc>
        <w:tc>
          <w:tcPr>
            <w:tcW w:w="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62"/>
        </w:trPr>
        <w:tc>
          <w:tcPr>
            <w:tcW w:w="7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96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6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331"/>
        </w:trPr>
        <w:tc>
          <w:tcPr>
            <w:tcW w:w="70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5540" w:type="dxa"/>
            <w:gridSpan w:val="6"/>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了解现场试验条件，落实试验所需配合工作</w:t>
            </w: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20" w:type="dxa"/>
            <w:gridSpan w:val="2"/>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落实完备</w:t>
            </w: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61"/>
        </w:trPr>
        <w:tc>
          <w:tcPr>
            <w:tcW w:w="7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96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6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38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260"/>
        </w:trPr>
        <w:tc>
          <w:tcPr>
            <w:tcW w:w="70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80" w:type="dxa"/>
            <w:shd w:val="clear" w:color="auto" w:fill="auto"/>
            <w:vAlign w:val="bottom"/>
          </w:tcPr>
          <w:p w:rsidR="00382FD7" w:rsidRDefault="00382FD7">
            <w:pPr>
              <w:spacing w:line="0" w:lineRule="atLeast"/>
              <w:rPr>
                <w:rFonts w:ascii="Times New Roman" w:eastAsia="Times New Roman" w:hAnsi="Times New Roman"/>
                <w:sz w:val="22"/>
              </w:rPr>
            </w:pPr>
          </w:p>
        </w:tc>
        <w:tc>
          <w:tcPr>
            <w:tcW w:w="6340" w:type="dxa"/>
            <w:gridSpan w:val="7"/>
            <w:tcBorders>
              <w:right w:val="single" w:sz="8" w:space="0" w:color="auto"/>
            </w:tcBorders>
            <w:shd w:val="clear" w:color="auto" w:fill="auto"/>
            <w:vAlign w:val="bottom"/>
          </w:tcPr>
          <w:p w:rsidR="00382FD7" w:rsidRDefault="004E67F8">
            <w:pPr>
              <w:spacing w:line="240" w:lineRule="exact"/>
              <w:ind w:left="20"/>
              <w:rPr>
                <w:rFonts w:ascii="仿宋" w:eastAsia="仿宋" w:hAnsi="仿宋"/>
                <w:w w:val="99"/>
                <w:sz w:val="21"/>
              </w:rPr>
            </w:pPr>
            <w:r>
              <w:rPr>
                <w:rFonts w:ascii="仿宋" w:eastAsia="仿宋" w:hAnsi="仿宋"/>
                <w:w w:val="99"/>
                <w:sz w:val="21"/>
              </w:rPr>
              <w:t>组织作业人员学习作业标准，使全体作业人员熟悉作业内容、作业</w:t>
            </w:r>
          </w:p>
        </w:tc>
        <w:tc>
          <w:tcPr>
            <w:tcW w:w="1020" w:type="dxa"/>
            <w:gridSpan w:val="2"/>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全面了解</w:t>
            </w:r>
          </w:p>
        </w:tc>
        <w:tc>
          <w:tcPr>
            <w:tcW w:w="460" w:type="dxa"/>
            <w:shd w:val="clear" w:color="auto" w:fill="auto"/>
            <w:vAlign w:val="bottom"/>
          </w:tcPr>
          <w:p w:rsidR="00382FD7" w:rsidRDefault="00382FD7">
            <w:pPr>
              <w:spacing w:line="0" w:lineRule="atLeast"/>
              <w:rPr>
                <w:rFonts w:ascii="Times New Roman" w:eastAsia="Times New Roman" w:hAnsi="Times New Roman"/>
                <w:sz w:val="22"/>
              </w:rPr>
            </w:pPr>
          </w:p>
        </w:tc>
        <w:tc>
          <w:tcPr>
            <w:tcW w:w="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720" w:type="dxa"/>
            <w:shd w:val="clear" w:color="auto" w:fill="auto"/>
            <w:vAlign w:val="bottom"/>
          </w:tcPr>
          <w:p w:rsidR="00382FD7" w:rsidRDefault="00382FD7">
            <w:pPr>
              <w:spacing w:line="0" w:lineRule="atLeast"/>
              <w:rPr>
                <w:rFonts w:ascii="Times New Roman" w:eastAsia="Times New Roman" w:hAnsi="Times New Roman"/>
                <w:sz w:val="22"/>
              </w:rPr>
            </w:pP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184"/>
        </w:trPr>
        <w:tc>
          <w:tcPr>
            <w:tcW w:w="70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80" w:type="dxa"/>
            <w:shd w:val="clear" w:color="auto" w:fill="auto"/>
            <w:vAlign w:val="bottom"/>
          </w:tcPr>
          <w:p w:rsidR="00382FD7" w:rsidRDefault="00382FD7">
            <w:pPr>
              <w:spacing w:line="0" w:lineRule="atLeast"/>
              <w:rPr>
                <w:rFonts w:ascii="Times New Roman" w:eastAsia="Times New Roman" w:hAnsi="Times New Roman"/>
                <w:sz w:val="16"/>
              </w:rPr>
            </w:pPr>
          </w:p>
        </w:tc>
        <w:tc>
          <w:tcPr>
            <w:tcW w:w="1980" w:type="dxa"/>
            <w:gridSpan w:val="2"/>
            <w:vMerge w:val="restart"/>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标准、安全注意事项</w:t>
            </w:r>
          </w:p>
        </w:tc>
        <w:tc>
          <w:tcPr>
            <w:tcW w:w="1300" w:type="dxa"/>
            <w:shd w:val="clear" w:color="auto" w:fill="auto"/>
            <w:vAlign w:val="bottom"/>
          </w:tcPr>
          <w:p w:rsidR="00382FD7" w:rsidRDefault="00382FD7">
            <w:pPr>
              <w:spacing w:line="0" w:lineRule="atLeast"/>
              <w:rPr>
                <w:rFonts w:ascii="Times New Roman" w:eastAsia="Times New Roman" w:hAnsi="Times New Roman"/>
                <w:sz w:val="16"/>
              </w:rPr>
            </w:pPr>
          </w:p>
        </w:tc>
        <w:tc>
          <w:tcPr>
            <w:tcW w:w="340" w:type="dxa"/>
            <w:shd w:val="clear" w:color="auto" w:fill="auto"/>
            <w:vAlign w:val="bottom"/>
          </w:tcPr>
          <w:p w:rsidR="00382FD7" w:rsidRDefault="00382FD7">
            <w:pPr>
              <w:spacing w:line="0" w:lineRule="atLeast"/>
              <w:rPr>
                <w:rFonts w:ascii="Times New Roman" w:eastAsia="Times New Roman" w:hAnsi="Times New Roman"/>
                <w:sz w:val="16"/>
              </w:rPr>
            </w:pPr>
          </w:p>
        </w:tc>
        <w:tc>
          <w:tcPr>
            <w:tcW w:w="1340" w:type="dxa"/>
            <w:shd w:val="clear" w:color="auto" w:fill="auto"/>
            <w:vAlign w:val="bottom"/>
          </w:tcPr>
          <w:p w:rsidR="00382FD7" w:rsidRDefault="00382FD7">
            <w:pPr>
              <w:spacing w:line="0" w:lineRule="atLeast"/>
              <w:rPr>
                <w:rFonts w:ascii="Times New Roman" w:eastAsia="Times New Roman" w:hAnsi="Times New Roman"/>
                <w:sz w:val="16"/>
              </w:rPr>
            </w:pPr>
          </w:p>
        </w:tc>
        <w:tc>
          <w:tcPr>
            <w:tcW w:w="580" w:type="dxa"/>
            <w:shd w:val="clear" w:color="auto" w:fill="auto"/>
            <w:vAlign w:val="bottom"/>
          </w:tcPr>
          <w:p w:rsidR="00382FD7" w:rsidRDefault="00382FD7">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020" w:type="dxa"/>
            <w:gridSpan w:val="2"/>
            <w:vMerge/>
            <w:shd w:val="clear" w:color="auto" w:fill="auto"/>
            <w:vAlign w:val="bottom"/>
          </w:tcPr>
          <w:p w:rsidR="00382FD7" w:rsidRDefault="00382FD7">
            <w:pPr>
              <w:spacing w:line="0" w:lineRule="atLeast"/>
              <w:rPr>
                <w:rFonts w:ascii="Times New Roman" w:eastAsia="Times New Roman" w:hAnsi="Times New Roman"/>
                <w:sz w:val="16"/>
              </w:rPr>
            </w:pPr>
          </w:p>
        </w:tc>
        <w:tc>
          <w:tcPr>
            <w:tcW w:w="460" w:type="dxa"/>
            <w:shd w:val="clear" w:color="auto" w:fill="auto"/>
            <w:vAlign w:val="bottom"/>
          </w:tcPr>
          <w:p w:rsidR="00382FD7" w:rsidRDefault="00382FD7">
            <w:pPr>
              <w:spacing w:line="0" w:lineRule="atLeast"/>
              <w:rPr>
                <w:rFonts w:ascii="Times New Roman" w:eastAsia="Times New Roman" w:hAnsi="Times New Roman"/>
                <w:sz w:val="16"/>
              </w:rPr>
            </w:pPr>
          </w:p>
        </w:tc>
        <w:tc>
          <w:tcPr>
            <w:tcW w:w="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720" w:type="dxa"/>
            <w:shd w:val="clear" w:color="auto" w:fill="auto"/>
            <w:vAlign w:val="bottom"/>
          </w:tcPr>
          <w:p w:rsidR="00382FD7" w:rsidRDefault="00382FD7">
            <w:pPr>
              <w:spacing w:line="0" w:lineRule="atLeast"/>
              <w:rPr>
                <w:rFonts w:ascii="Times New Roman" w:eastAsia="Times New Roman" w:hAnsi="Times New Roman"/>
                <w:sz w:val="16"/>
              </w:rPr>
            </w:pP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8"/>
        </w:trPr>
        <w:tc>
          <w:tcPr>
            <w:tcW w:w="7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80" w:type="dxa"/>
            <w:shd w:val="clear" w:color="auto" w:fill="auto"/>
            <w:vAlign w:val="bottom"/>
          </w:tcPr>
          <w:p w:rsidR="00382FD7" w:rsidRDefault="00382FD7">
            <w:pPr>
              <w:spacing w:line="0" w:lineRule="atLeast"/>
              <w:rPr>
                <w:rFonts w:ascii="Times New Roman" w:eastAsia="Times New Roman" w:hAnsi="Times New Roman"/>
                <w:sz w:val="11"/>
              </w:rPr>
            </w:pPr>
          </w:p>
        </w:tc>
        <w:tc>
          <w:tcPr>
            <w:tcW w:w="1980" w:type="dxa"/>
            <w:gridSpan w:val="2"/>
            <w:vMerge/>
            <w:shd w:val="clear" w:color="auto" w:fill="auto"/>
            <w:vAlign w:val="bottom"/>
          </w:tcPr>
          <w:p w:rsidR="00382FD7" w:rsidRDefault="00382FD7">
            <w:pPr>
              <w:spacing w:line="0" w:lineRule="atLeast"/>
              <w:rPr>
                <w:rFonts w:ascii="Times New Roman" w:eastAsia="Times New Roman" w:hAnsi="Times New Roman"/>
                <w:sz w:val="11"/>
              </w:rPr>
            </w:pPr>
          </w:p>
        </w:tc>
        <w:tc>
          <w:tcPr>
            <w:tcW w:w="1300" w:type="dxa"/>
            <w:shd w:val="clear" w:color="auto" w:fill="auto"/>
            <w:vAlign w:val="bottom"/>
          </w:tcPr>
          <w:p w:rsidR="00382FD7" w:rsidRDefault="00382FD7">
            <w:pPr>
              <w:spacing w:line="0" w:lineRule="atLeast"/>
              <w:rPr>
                <w:rFonts w:ascii="Times New Roman" w:eastAsia="Times New Roman" w:hAnsi="Times New Roman"/>
                <w:sz w:val="11"/>
              </w:rPr>
            </w:pPr>
          </w:p>
        </w:tc>
        <w:tc>
          <w:tcPr>
            <w:tcW w:w="340" w:type="dxa"/>
            <w:shd w:val="clear" w:color="auto" w:fill="auto"/>
            <w:vAlign w:val="bottom"/>
          </w:tcPr>
          <w:p w:rsidR="00382FD7" w:rsidRDefault="00382FD7">
            <w:pPr>
              <w:spacing w:line="0" w:lineRule="atLeast"/>
              <w:rPr>
                <w:rFonts w:ascii="Times New Roman" w:eastAsia="Times New Roman" w:hAnsi="Times New Roman"/>
                <w:sz w:val="11"/>
              </w:rPr>
            </w:pPr>
          </w:p>
        </w:tc>
        <w:tc>
          <w:tcPr>
            <w:tcW w:w="1340" w:type="dxa"/>
            <w:shd w:val="clear" w:color="auto" w:fill="auto"/>
            <w:vAlign w:val="bottom"/>
          </w:tcPr>
          <w:p w:rsidR="00382FD7" w:rsidRDefault="00382FD7">
            <w:pPr>
              <w:spacing w:line="0" w:lineRule="atLeast"/>
              <w:rPr>
                <w:rFonts w:ascii="Times New Roman" w:eastAsia="Times New Roman" w:hAnsi="Times New Roman"/>
                <w:sz w:val="11"/>
              </w:rPr>
            </w:pPr>
          </w:p>
        </w:tc>
        <w:tc>
          <w:tcPr>
            <w:tcW w:w="580" w:type="dxa"/>
            <w:shd w:val="clear" w:color="auto" w:fill="auto"/>
            <w:vAlign w:val="bottom"/>
          </w:tcPr>
          <w:p w:rsidR="00382FD7" w:rsidRDefault="00382FD7">
            <w:pPr>
              <w:spacing w:line="0" w:lineRule="atLeast"/>
              <w:rPr>
                <w:rFonts w:ascii="Times New Roman" w:eastAsia="Times New Roman" w:hAnsi="Times New Roman"/>
                <w:sz w:val="11"/>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460" w:type="dxa"/>
            <w:shd w:val="clear" w:color="auto" w:fill="auto"/>
            <w:vAlign w:val="bottom"/>
          </w:tcPr>
          <w:p w:rsidR="00382FD7" w:rsidRDefault="00382FD7">
            <w:pPr>
              <w:spacing w:line="0" w:lineRule="atLeast"/>
              <w:rPr>
                <w:rFonts w:ascii="Times New Roman" w:eastAsia="Times New Roman" w:hAnsi="Times New Roman"/>
                <w:sz w:val="11"/>
              </w:rPr>
            </w:pPr>
          </w:p>
        </w:tc>
        <w:tc>
          <w:tcPr>
            <w:tcW w:w="560" w:type="dxa"/>
            <w:shd w:val="clear" w:color="auto" w:fill="auto"/>
            <w:vAlign w:val="bottom"/>
          </w:tcPr>
          <w:p w:rsidR="00382FD7" w:rsidRDefault="00382FD7">
            <w:pPr>
              <w:spacing w:line="0" w:lineRule="atLeast"/>
              <w:rPr>
                <w:rFonts w:ascii="Times New Roman" w:eastAsia="Times New Roman" w:hAnsi="Times New Roman"/>
                <w:sz w:val="11"/>
              </w:rPr>
            </w:pPr>
          </w:p>
        </w:tc>
        <w:tc>
          <w:tcPr>
            <w:tcW w:w="460" w:type="dxa"/>
            <w:shd w:val="clear" w:color="auto" w:fill="auto"/>
            <w:vAlign w:val="bottom"/>
          </w:tcPr>
          <w:p w:rsidR="00382FD7" w:rsidRDefault="00382FD7">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720" w:type="dxa"/>
            <w:shd w:val="clear" w:color="auto" w:fill="auto"/>
            <w:vAlign w:val="bottom"/>
          </w:tcPr>
          <w:p w:rsidR="00382FD7" w:rsidRDefault="00382FD7">
            <w:pPr>
              <w:spacing w:line="0" w:lineRule="atLeast"/>
              <w:rPr>
                <w:rFonts w:ascii="Times New Roman" w:eastAsia="Times New Roman" w:hAnsi="Times New Roman"/>
                <w:sz w:val="11"/>
              </w:rPr>
            </w:pP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47"/>
        </w:trPr>
        <w:tc>
          <w:tcPr>
            <w:tcW w:w="7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96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6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31"/>
        </w:trPr>
        <w:tc>
          <w:tcPr>
            <w:tcW w:w="70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5540" w:type="dxa"/>
            <w:gridSpan w:val="6"/>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了解被试设备出厂和历史试验数据，分析设备状况</w:t>
            </w: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明确设备状况</w:t>
            </w:r>
          </w:p>
        </w:tc>
        <w:tc>
          <w:tcPr>
            <w:tcW w:w="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61"/>
        </w:trPr>
        <w:tc>
          <w:tcPr>
            <w:tcW w:w="7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96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6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38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260"/>
        </w:trPr>
        <w:tc>
          <w:tcPr>
            <w:tcW w:w="70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5</w:t>
            </w:r>
          </w:p>
        </w:tc>
        <w:tc>
          <w:tcPr>
            <w:tcW w:w="80" w:type="dxa"/>
            <w:shd w:val="clear" w:color="auto" w:fill="auto"/>
            <w:vAlign w:val="bottom"/>
          </w:tcPr>
          <w:p w:rsidR="00382FD7" w:rsidRDefault="00382FD7">
            <w:pPr>
              <w:spacing w:line="0" w:lineRule="atLeast"/>
              <w:rPr>
                <w:rFonts w:ascii="Times New Roman" w:eastAsia="Times New Roman" w:hAnsi="Times New Roman"/>
                <w:sz w:val="22"/>
              </w:rPr>
            </w:pPr>
          </w:p>
        </w:tc>
        <w:tc>
          <w:tcPr>
            <w:tcW w:w="6340" w:type="dxa"/>
            <w:gridSpan w:val="7"/>
            <w:tcBorders>
              <w:right w:val="single" w:sz="8" w:space="0" w:color="auto"/>
            </w:tcBorders>
            <w:shd w:val="clear" w:color="auto" w:fill="auto"/>
            <w:vAlign w:val="bottom"/>
          </w:tcPr>
          <w:p w:rsidR="00382FD7" w:rsidRDefault="004E67F8">
            <w:pPr>
              <w:spacing w:line="240" w:lineRule="exact"/>
              <w:ind w:left="20"/>
              <w:rPr>
                <w:rFonts w:ascii="仿宋" w:eastAsia="仿宋" w:hAnsi="仿宋"/>
                <w:w w:val="99"/>
                <w:sz w:val="21"/>
              </w:rPr>
            </w:pPr>
            <w:r>
              <w:rPr>
                <w:rFonts w:ascii="仿宋" w:eastAsia="仿宋" w:hAnsi="仿宋"/>
                <w:w w:val="99"/>
                <w:sz w:val="21"/>
              </w:rPr>
              <w:t>准备试验用仪器仪表，所用仪器仪表良好，有校验要求的仪表应在校</w:t>
            </w:r>
          </w:p>
        </w:tc>
        <w:tc>
          <w:tcPr>
            <w:tcW w:w="1020" w:type="dxa"/>
            <w:gridSpan w:val="2"/>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仪器良好</w:t>
            </w:r>
          </w:p>
        </w:tc>
        <w:tc>
          <w:tcPr>
            <w:tcW w:w="460" w:type="dxa"/>
            <w:shd w:val="clear" w:color="auto" w:fill="auto"/>
            <w:vAlign w:val="bottom"/>
          </w:tcPr>
          <w:p w:rsidR="00382FD7" w:rsidRDefault="00382FD7">
            <w:pPr>
              <w:spacing w:line="0" w:lineRule="atLeast"/>
              <w:rPr>
                <w:rFonts w:ascii="Times New Roman" w:eastAsia="Times New Roman" w:hAnsi="Times New Roman"/>
                <w:sz w:val="22"/>
              </w:rPr>
            </w:pPr>
          </w:p>
        </w:tc>
        <w:tc>
          <w:tcPr>
            <w:tcW w:w="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720" w:type="dxa"/>
            <w:shd w:val="clear" w:color="auto" w:fill="auto"/>
            <w:vAlign w:val="bottom"/>
          </w:tcPr>
          <w:p w:rsidR="00382FD7" w:rsidRDefault="00382FD7">
            <w:pPr>
              <w:spacing w:line="0" w:lineRule="atLeast"/>
              <w:rPr>
                <w:rFonts w:ascii="Times New Roman" w:eastAsia="Times New Roman" w:hAnsi="Times New Roman"/>
                <w:sz w:val="22"/>
              </w:rPr>
            </w:pP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184"/>
        </w:trPr>
        <w:tc>
          <w:tcPr>
            <w:tcW w:w="70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80" w:type="dxa"/>
            <w:shd w:val="clear" w:color="auto" w:fill="auto"/>
            <w:vAlign w:val="bottom"/>
          </w:tcPr>
          <w:p w:rsidR="00382FD7" w:rsidRDefault="00382FD7">
            <w:pPr>
              <w:spacing w:line="0" w:lineRule="atLeast"/>
              <w:rPr>
                <w:rFonts w:ascii="Times New Roman" w:eastAsia="Times New Roman" w:hAnsi="Times New Roman"/>
                <w:sz w:val="16"/>
              </w:rPr>
            </w:pPr>
          </w:p>
        </w:tc>
        <w:tc>
          <w:tcPr>
            <w:tcW w:w="1980" w:type="dxa"/>
            <w:gridSpan w:val="2"/>
            <w:vMerge w:val="restart"/>
            <w:shd w:val="clear" w:color="auto" w:fill="auto"/>
            <w:vAlign w:val="bottom"/>
          </w:tcPr>
          <w:p w:rsidR="00382FD7" w:rsidRDefault="004E67F8">
            <w:pPr>
              <w:spacing w:line="240" w:lineRule="exact"/>
              <w:ind w:left="20"/>
              <w:rPr>
                <w:rFonts w:ascii="仿宋" w:eastAsia="仿宋" w:hAnsi="仿宋"/>
                <w:sz w:val="21"/>
              </w:rPr>
            </w:pPr>
            <w:proofErr w:type="gramStart"/>
            <w:r>
              <w:rPr>
                <w:rFonts w:ascii="仿宋" w:eastAsia="仿宋" w:hAnsi="仿宋"/>
                <w:sz w:val="21"/>
              </w:rPr>
              <w:t>验</w:t>
            </w:r>
            <w:proofErr w:type="gramEnd"/>
            <w:r>
              <w:rPr>
                <w:rFonts w:ascii="仿宋" w:eastAsia="仿宋" w:hAnsi="仿宋"/>
                <w:sz w:val="21"/>
              </w:rPr>
              <w:t>周期内</w:t>
            </w:r>
          </w:p>
        </w:tc>
        <w:tc>
          <w:tcPr>
            <w:tcW w:w="1300" w:type="dxa"/>
            <w:shd w:val="clear" w:color="auto" w:fill="auto"/>
            <w:vAlign w:val="bottom"/>
          </w:tcPr>
          <w:p w:rsidR="00382FD7" w:rsidRDefault="00382FD7">
            <w:pPr>
              <w:spacing w:line="0" w:lineRule="atLeast"/>
              <w:rPr>
                <w:rFonts w:ascii="Times New Roman" w:eastAsia="Times New Roman" w:hAnsi="Times New Roman"/>
                <w:sz w:val="16"/>
              </w:rPr>
            </w:pPr>
          </w:p>
        </w:tc>
        <w:tc>
          <w:tcPr>
            <w:tcW w:w="340" w:type="dxa"/>
            <w:shd w:val="clear" w:color="auto" w:fill="auto"/>
            <w:vAlign w:val="bottom"/>
          </w:tcPr>
          <w:p w:rsidR="00382FD7" w:rsidRDefault="00382FD7">
            <w:pPr>
              <w:spacing w:line="0" w:lineRule="atLeast"/>
              <w:rPr>
                <w:rFonts w:ascii="Times New Roman" w:eastAsia="Times New Roman" w:hAnsi="Times New Roman"/>
                <w:sz w:val="16"/>
              </w:rPr>
            </w:pPr>
          </w:p>
        </w:tc>
        <w:tc>
          <w:tcPr>
            <w:tcW w:w="1340" w:type="dxa"/>
            <w:shd w:val="clear" w:color="auto" w:fill="auto"/>
            <w:vAlign w:val="bottom"/>
          </w:tcPr>
          <w:p w:rsidR="00382FD7" w:rsidRDefault="00382FD7">
            <w:pPr>
              <w:spacing w:line="0" w:lineRule="atLeast"/>
              <w:rPr>
                <w:rFonts w:ascii="Times New Roman" w:eastAsia="Times New Roman" w:hAnsi="Times New Roman"/>
                <w:sz w:val="16"/>
              </w:rPr>
            </w:pPr>
          </w:p>
        </w:tc>
        <w:tc>
          <w:tcPr>
            <w:tcW w:w="580" w:type="dxa"/>
            <w:shd w:val="clear" w:color="auto" w:fill="auto"/>
            <w:vAlign w:val="bottom"/>
          </w:tcPr>
          <w:p w:rsidR="00382FD7" w:rsidRDefault="00382FD7">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020" w:type="dxa"/>
            <w:gridSpan w:val="2"/>
            <w:vMerge/>
            <w:shd w:val="clear" w:color="auto" w:fill="auto"/>
            <w:vAlign w:val="bottom"/>
          </w:tcPr>
          <w:p w:rsidR="00382FD7" w:rsidRDefault="00382FD7">
            <w:pPr>
              <w:spacing w:line="0" w:lineRule="atLeast"/>
              <w:rPr>
                <w:rFonts w:ascii="Times New Roman" w:eastAsia="Times New Roman" w:hAnsi="Times New Roman"/>
                <w:sz w:val="16"/>
              </w:rPr>
            </w:pPr>
          </w:p>
        </w:tc>
        <w:tc>
          <w:tcPr>
            <w:tcW w:w="460" w:type="dxa"/>
            <w:shd w:val="clear" w:color="auto" w:fill="auto"/>
            <w:vAlign w:val="bottom"/>
          </w:tcPr>
          <w:p w:rsidR="00382FD7" w:rsidRDefault="00382FD7">
            <w:pPr>
              <w:spacing w:line="0" w:lineRule="atLeast"/>
              <w:rPr>
                <w:rFonts w:ascii="Times New Roman" w:eastAsia="Times New Roman" w:hAnsi="Times New Roman"/>
                <w:sz w:val="16"/>
              </w:rPr>
            </w:pPr>
          </w:p>
        </w:tc>
        <w:tc>
          <w:tcPr>
            <w:tcW w:w="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720" w:type="dxa"/>
            <w:shd w:val="clear" w:color="auto" w:fill="auto"/>
            <w:vAlign w:val="bottom"/>
          </w:tcPr>
          <w:p w:rsidR="00382FD7" w:rsidRDefault="00382FD7">
            <w:pPr>
              <w:spacing w:line="0" w:lineRule="atLeast"/>
              <w:rPr>
                <w:rFonts w:ascii="Times New Roman" w:eastAsia="Times New Roman" w:hAnsi="Times New Roman"/>
                <w:sz w:val="16"/>
              </w:rPr>
            </w:pP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8"/>
        </w:trPr>
        <w:tc>
          <w:tcPr>
            <w:tcW w:w="7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80" w:type="dxa"/>
            <w:shd w:val="clear" w:color="auto" w:fill="auto"/>
            <w:vAlign w:val="bottom"/>
          </w:tcPr>
          <w:p w:rsidR="00382FD7" w:rsidRDefault="00382FD7">
            <w:pPr>
              <w:spacing w:line="0" w:lineRule="atLeast"/>
              <w:rPr>
                <w:rFonts w:ascii="Times New Roman" w:eastAsia="Times New Roman" w:hAnsi="Times New Roman"/>
                <w:sz w:val="11"/>
              </w:rPr>
            </w:pPr>
          </w:p>
        </w:tc>
        <w:tc>
          <w:tcPr>
            <w:tcW w:w="1980" w:type="dxa"/>
            <w:gridSpan w:val="2"/>
            <w:vMerge/>
            <w:shd w:val="clear" w:color="auto" w:fill="auto"/>
            <w:vAlign w:val="bottom"/>
          </w:tcPr>
          <w:p w:rsidR="00382FD7" w:rsidRDefault="00382FD7">
            <w:pPr>
              <w:spacing w:line="0" w:lineRule="atLeast"/>
              <w:rPr>
                <w:rFonts w:ascii="Times New Roman" w:eastAsia="Times New Roman" w:hAnsi="Times New Roman"/>
                <w:sz w:val="11"/>
              </w:rPr>
            </w:pPr>
          </w:p>
        </w:tc>
        <w:tc>
          <w:tcPr>
            <w:tcW w:w="1300" w:type="dxa"/>
            <w:shd w:val="clear" w:color="auto" w:fill="auto"/>
            <w:vAlign w:val="bottom"/>
          </w:tcPr>
          <w:p w:rsidR="00382FD7" w:rsidRDefault="00382FD7">
            <w:pPr>
              <w:spacing w:line="0" w:lineRule="atLeast"/>
              <w:rPr>
                <w:rFonts w:ascii="Times New Roman" w:eastAsia="Times New Roman" w:hAnsi="Times New Roman"/>
                <w:sz w:val="11"/>
              </w:rPr>
            </w:pPr>
          </w:p>
        </w:tc>
        <w:tc>
          <w:tcPr>
            <w:tcW w:w="340" w:type="dxa"/>
            <w:shd w:val="clear" w:color="auto" w:fill="auto"/>
            <w:vAlign w:val="bottom"/>
          </w:tcPr>
          <w:p w:rsidR="00382FD7" w:rsidRDefault="00382FD7">
            <w:pPr>
              <w:spacing w:line="0" w:lineRule="atLeast"/>
              <w:rPr>
                <w:rFonts w:ascii="Times New Roman" w:eastAsia="Times New Roman" w:hAnsi="Times New Roman"/>
                <w:sz w:val="11"/>
              </w:rPr>
            </w:pPr>
          </w:p>
        </w:tc>
        <w:tc>
          <w:tcPr>
            <w:tcW w:w="1340" w:type="dxa"/>
            <w:shd w:val="clear" w:color="auto" w:fill="auto"/>
            <w:vAlign w:val="bottom"/>
          </w:tcPr>
          <w:p w:rsidR="00382FD7" w:rsidRDefault="00382FD7">
            <w:pPr>
              <w:spacing w:line="0" w:lineRule="atLeast"/>
              <w:rPr>
                <w:rFonts w:ascii="Times New Roman" w:eastAsia="Times New Roman" w:hAnsi="Times New Roman"/>
                <w:sz w:val="11"/>
              </w:rPr>
            </w:pPr>
          </w:p>
        </w:tc>
        <w:tc>
          <w:tcPr>
            <w:tcW w:w="580" w:type="dxa"/>
            <w:shd w:val="clear" w:color="auto" w:fill="auto"/>
            <w:vAlign w:val="bottom"/>
          </w:tcPr>
          <w:p w:rsidR="00382FD7" w:rsidRDefault="00382FD7">
            <w:pPr>
              <w:spacing w:line="0" w:lineRule="atLeast"/>
              <w:rPr>
                <w:rFonts w:ascii="Times New Roman" w:eastAsia="Times New Roman" w:hAnsi="Times New Roman"/>
                <w:sz w:val="11"/>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460" w:type="dxa"/>
            <w:shd w:val="clear" w:color="auto" w:fill="auto"/>
            <w:vAlign w:val="bottom"/>
          </w:tcPr>
          <w:p w:rsidR="00382FD7" w:rsidRDefault="00382FD7">
            <w:pPr>
              <w:spacing w:line="0" w:lineRule="atLeast"/>
              <w:rPr>
                <w:rFonts w:ascii="Times New Roman" w:eastAsia="Times New Roman" w:hAnsi="Times New Roman"/>
                <w:sz w:val="11"/>
              </w:rPr>
            </w:pPr>
          </w:p>
        </w:tc>
        <w:tc>
          <w:tcPr>
            <w:tcW w:w="560" w:type="dxa"/>
            <w:shd w:val="clear" w:color="auto" w:fill="auto"/>
            <w:vAlign w:val="bottom"/>
          </w:tcPr>
          <w:p w:rsidR="00382FD7" w:rsidRDefault="00382FD7">
            <w:pPr>
              <w:spacing w:line="0" w:lineRule="atLeast"/>
              <w:rPr>
                <w:rFonts w:ascii="Times New Roman" w:eastAsia="Times New Roman" w:hAnsi="Times New Roman"/>
                <w:sz w:val="11"/>
              </w:rPr>
            </w:pPr>
          </w:p>
        </w:tc>
        <w:tc>
          <w:tcPr>
            <w:tcW w:w="460" w:type="dxa"/>
            <w:shd w:val="clear" w:color="auto" w:fill="auto"/>
            <w:vAlign w:val="bottom"/>
          </w:tcPr>
          <w:p w:rsidR="00382FD7" w:rsidRDefault="00382FD7">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720" w:type="dxa"/>
            <w:shd w:val="clear" w:color="auto" w:fill="auto"/>
            <w:vAlign w:val="bottom"/>
          </w:tcPr>
          <w:p w:rsidR="00382FD7" w:rsidRDefault="00382FD7">
            <w:pPr>
              <w:spacing w:line="0" w:lineRule="atLeast"/>
              <w:rPr>
                <w:rFonts w:ascii="Times New Roman" w:eastAsia="Times New Roman" w:hAnsi="Times New Roman"/>
                <w:sz w:val="11"/>
              </w:rPr>
            </w:pP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55"/>
        </w:trPr>
        <w:tc>
          <w:tcPr>
            <w:tcW w:w="7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96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810"/>
        </w:trPr>
        <w:tc>
          <w:tcPr>
            <w:tcW w:w="700" w:type="dxa"/>
            <w:shd w:val="clear" w:color="auto" w:fill="auto"/>
            <w:vAlign w:val="bottom"/>
          </w:tcPr>
          <w:p w:rsidR="00382FD7" w:rsidRDefault="004E67F8">
            <w:pPr>
              <w:spacing w:line="0" w:lineRule="atLeast"/>
              <w:ind w:right="110"/>
              <w:jc w:val="right"/>
              <w:rPr>
                <w:rFonts w:ascii="Times New Roman" w:eastAsia="Times New Roman" w:hAnsi="Times New Roman"/>
                <w:b/>
                <w:sz w:val="28"/>
              </w:rPr>
            </w:pPr>
            <w:r>
              <w:rPr>
                <w:rFonts w:ascii="Times New Roman" w:eastAsia="Times New Roman" w:hAnsi="Times New Roman"/>
                <w:b/>
                <w:sz w:val="28"/>
              </w:rPr>
              <w:t>2.2</w:t>
            </w:r>
          </w:p>
        </w:tc>
        <w:tc>
          <w:tcPr>
            <w:tcW w:w="3700" w:type="dxa"/>
            <w:gridSpan w:val="5"/>
            <w:shd w:val="clear" w:color="auto" w:fill="auto"/>
            <w:vAlign w:val="bottom"/>
          </w:tcPr>
          <w:p w:rsidR="00382FD7" w:rsidRDefault="004E67F8">
            <w:pPr>
              <w:spacing w:line="341" w:lineRule="exact"/>
              <w:rPr>
                <w:rFonts w:ascii="仿宋" w:eastAsia="仿宋" w:hAnsi="仿宋"/>
                <w:sz w:val="28"/>
              </w:rPr>
            </w:pPr>
            <w:r>
              <w:rPr>
                <w:rFonts w:ascii="仿宋" w:eastAsia="仿宋" w:hAnsi="仿宋"/>
                <w:b/>
                <w:sz w:val="28"/>
              </w:rPr>
              <w:t>仪器仪表和设备</w:t>
            </w:r>
            <w:r>
              <w:rPr>
                <w:rFonts w:ascii="仿宋" w:eastAsia="仿宋" w:hAnsi="仿宋"/>
                <w:sz w:val="28"/>
              </w:rPr>
              <w:t>（见表</w:t>
            </w:r>
            <w:r>
              <w:rPr>
                <w:rFonts w:ascii="Times New Roman" w:eastAsia="Times New Roman" w:hAnsi="Times New Roman"/>
                <w:sz w:val="28"/>
              </w:rPr>
              <w:t xml:space="preserve"> 2</w:t>
            </w:r>
            <w:r>
              <w:rPr>
                <w:rFonts w:ascii="仿宋" w:eastAsia="仿宋" w:hAnsi="仿宋"/>
                <w:sz w:val="28"/>
              </w:rPr>
              <w:t>）</w:t>
            </w:r>
          </w:p>
        </w:tc>
        <w:tc>
          <w:tcPr>
            <w:tcW w:w="1340" w:type="dxa"/>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48"/>
        </w:trPr>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40" w:type="dxa"/>
            <w:gridSpan w:val="2"/>
            <w:tcBorders>
              <w:bottom w:val="single" w:sz="8" w:space="0" w:color="auto"/>
            </w:tcBorders>
            <w:shd w:val="clear" w:color="auto" w:fill="auto"/>
            <w:vAlign w:val="bottom"/>
          </w:tcPr>
          <w:p w:rsidR="00382FD7" w:rsidRDefault="004E67F8">
            <w:pPr>
              <w:spacing w:line="256" w:lineRule="exact"/>
              <w:ind w:left="1240"/>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2</w:t>
            </w:r>
          </w:p>
        </w:tc>
        <w:tc>
          <w:tcPr>
            <w:tcW w:w="2720" w:type="dxa"/>
            <w:gridSpan w:val="3"/>
            <w:tcBorders>
              <w:bottom w:val="single" w:sz="8" w:space="0" w:color="auto"/>
            </w:tcBorders>
            <w:shd w:val="clear" w:color="auto" w:fill="auto"/>
            <w:vAlign w:val="bottom"/>
          </w:tcPr>
          <w:p w:rsidR="00382FD7" w:rsidRDefault="004E67F8">
            <w:pPr>
              <w:spacing w:line="240" w:lineRule="exact"/>
              <w:ind w:left="180"/>
              <w:rPr>
                <w:rFonts w:ascii="宋体" w:hAnsi="宋体"/>
                <w:b/>
                <w:sz w:val="21"/>
              </w:rPr>
            </w:pPr>
            <w:r>
              <w:rPr>
                <w:rFonts w:ascii="宋体" w:hAnsi="宋体"/>
                <w:b/>
                <w:sz w:val="21"/>
              </w:rPr>
              <w:t>主要仪器仪表和设备</w:t>
            </w: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07"/>
        </w:trPr>
        <w:tc>
          <w:tcPr>
            <w:tcW w:w="780" w:type="dxa"/>
            <w:gridSpan w:val="2"/>
            <w:tcBorders>
              <w:left w:val="single" w:sz="8" w:space="0" w:color="auto"/>
            </w:tcBorders>
            <w:shd w:val="clear" w:color="auto" w:fill="auto"/>
            <w:vAlign w:val="bottom"/>
          </w:tcPr>
          <w:p w:rsidR="00382FD7" w:rsidRDefault="004E67F8">
            <w:pPr>
              <w:spacing w:line="240" w:lineRule="exact"/>
              <w:ind w:left="210"/>
              <w:jc w:val="center"/>
              <w:rPr>
                <w:rFonts w:ascii="仿宋" w:eastAsia="仿宋" w:hAnsi="仿宋"/>
                <w:w w:val="99"/>
                <w:sz w:val="21"/>
              </w:rPr>
            </w:pPr>
            <w:r>
              <w:rPr>
                <w:rFonts w:ascii="仿宋" w:eastAsia="仿宋" w:hAnsi="仿宋"/>
                <w:w w:val="99"/>
                <w:sz w:val="21"/>
              </w:rPr>
              <w:t>序号</w:t>
            </w: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shd w:val="clear" w:color="auto" w:fill="auto"/>
            <w:vAlign w:val="bottom"/>
          </w:tcPr>
          <w:p w:rsidR="00382FD7" w:rsidRDefault="004E67F8">
            <w:pPr>
              <w:spacing w:line="240" w:lineRule="exact"/>
              <w:ind w:left="1000"/>
              <w:rPr>
                <w:rFonts w:ascii="仿宋" w:eastAsia="仿宋" w:hAnsi="仿宋"/>
                <w:sz w:val="21"/>
              </w:rPr>
            </w:pPr>
            <w:r>
              <w:rPr>
                <w:rFonts w:ascii="仿宋" w:eastAsia="仿宋" w:hAnsi="仿宋"/>
                <w:sz w:val="21"/>
              </w:rPr>
              <w:t>名</w:t>
            </w:r>
          </w:p>
        </w:tc>
        <w:tc>
          <w:tcPr>
            <w:tcW w:w="130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称</w:t>
            </w:r>
          </w:p>
        </w:tc>
        <w:tc>
          <w:tcPr>
            <w:tcW w:w="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4E67F8">
            <w:pPr>
              <w:spacing w:line="240" w:lineRule="exact"/>
              <w:ind w:right="255"/>
              <w:jc w:val="center"/>
              <w:rPr>
                <w:rFonts w:ascii="仿宋" w:eastAsia="仿宋" w:hAnsi="仿宋"/>
                <w:sz w:val="21"/>
              </w:rPr>
            </w:pPr>
            <w:r>
              <w:rPr>
                <w:rFonts w:ascii="仿宋" w:eastAsia="仿宋" w:hAnsi="仿宋"/>
                <w:sz w:val="21"/>
              </w:rPr>
              <w:t>单</w:t>
            </w:r>
            <w:r>
              <w:rPr>
                <w:rFonts w:ascii="仿宋" w:eastAsia="仿宋" w:hAnsi="仿宋"/>
                <w:sz w:val="21"/>
              </w:rPr>
              <w:t xml:space="preserve"> </w:t>
            </w:r>
            <w:r>
              <w:rPr>
                <w:rFonts w:ascii="仿宋" w:eastAsia="仿宋" w:hAnsi="仿宋"/>
                <w:sz w:val="21"/>
              </w:rPr>
              <w:t>位</w:t>
            </w: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4E67F8">
            <w:pPr>
              <w:spacing w:line="240" w:lineRule="exact"/>
              <w:ind w:right="56"/>
              <w:jc w:val="center"/>
              <w:rPr>
                <w:rFonts w:ascii="仿宋" w:eastAsia="仿宋" w:hAnsi="仿宋"/>
                <w:w w:val="98"/>
                <w:sz w:val="21"/>
              </w:rPr>
            </w:pPr>
            <w:r>
              <w:rPr>
                <w:rFonts w:ascii="仿宋" w:eastAsia="仿宋" w:hAnsi="仿宋"/>
                <w:w w:val="98"/>
                <w:sz w:val="21"/>
              </w:rPr>
              <w:t>数</w:t>
            </w:r>
            <w:r>
              <w:rPr>
                <w:rFonts w:ascii="仿宋" w:eastAsia="仿宋" w:hAnsi="仿宋"/>
                <w:w w:val="98"/>
                <w:sz w:val="21"/>
              </w:rPr>
              <w:t xml:space="preserve"> </w:t>
            </w:r>
            <w:r>
              <w:rPr>
                <w:rFonts w:ascii="仿宋" w:eastAsia="仿宋" w:hAnsi="仿宋"/>
                <w:w w:val="98"/>
                <w:sz w:val="21"/>
              </w:rPr>
              <w:t>量</w:t>
            </w:r>
          </w:p>
        </w:tc>
        <w:tc>
          <w:tcPr>
            <w:tcW w:w="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1100" w:type="dxa"/>
            <w:gridSpan w:val="2"/>
            <w:shd w:val="clear" w:color="auto" w:fill="auto"/>
            <w:vAlign w:val="bottom"/>
          </w:tcPr>
          <w:p w:rsidR="00382FD7" w:rsidRDefault="004E67F8">
            <w:pPr>
              <w:spacing w:line="240" w:lineRule="exact"/>
              <w:ind w:right="335"/>
              <w:jc w:val="right"/>
              <w:rPr>
                <w:rFonts w:ascii="仿宋" w:eastAsia="仿宋" w:hAnsi="仿宋"/>
                <w:sz w:val="21"/>
              </w:rPr>
            </w:pPr>
            <w:r>
              <w:rPr>
                <w:rFonts w:ascii="仿宋" w:eastAsia="仿宋" w:hAnsi="仿宋"/>
                <w:sz w:val="21"/>
              </w:rPr>
              <w:t>备</w:t>
            </w:r>
            <w:r>
              <w:rPr>
                <w:rFonts w:ascii="仿宋" w:eastAsia="仿宋" w:hAnsi="仿宋"/>
                <w:sz w:val="21"/>
              </w:rPr>
              <w:t xml:space="preserve"> </w:t>
            </w:r>
            <w:r>
              <w:rPr>
                <w:rFonts w:ascii="仿宋" w:eastAsia="仿宋" w:hAnsi="仿宋"/>
                <w:sz w:val="21"/>
              </w:rPr>
              <w:t>注</w:t>
            </w: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91"/>
        </w:trPr>
        <w:tc>
          <w:tcPr>
            <w:tcW w:w="7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3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2120" w:type="dxa"/>
            <w:gridSpan w:val="4"/>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r>
      <w:tr w:rsidR="00382FD7">
        <w:trPr>
          <w:trHeight w:val="330"/>
        </w:trPr>
        <w:tc>
          <w:tcPr>
            <w:tcW w:w="700" w:type="dxa"/>
            <w:tcBorders>
              <w:left w:val="single" w:sz="8" w:space="0" w:color="auto"/>
            </w:tcBorders>
            <w:shd w:val="clear" w:color="auto" w:fill="auto"/>
            <w:vAlign w:val="bottom"/>
          </w:tcPr>
          <w:p w:rsidR="00382FD7" w:rsidRDefault="004E67F8">
            <w:pPr>
              <w:spacing w:line="0" w:lineRule="atLeast"/>
              <w:ind w:left="290"/>
              <w:jc w:val="center"/>
              <w:rPr>
                <w:rFonts w:ascii="Times New Roman" w:eastAsia="Times New Roman" w:hAnsi="Times New Roman"/>
                <w:w w:val="94"/>
                <w:sz w:val="21"/>
              </w:rPr>
            </w:pPr>
            <w:r>
              <w:rPr>
                <w:rFonts w:ascii="Times New Roman" w:eastAsia="Times New Roman" w:hAnsi="Times New Roman"/>
                <w:w w:val="94"/>
                <w:sz w:val="21"/>
              </w:rPr>
              <w:t>1</w:t>
            </w: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绝缘电阻测试仪</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4E67F8">
            <w:pPr>
              <w:spacing w:line="240" w:lineRule="exact"/>
              <w:ind w:right="255"/>
              <w:jc w:val="center"/>
              <w:rPr>
                <w:rFonts w:ascii="仿宋" w:eastAsia="仿宋" w:hAnsi="仿宋"/>
                <w:sz w:val="21"/>
              </w:rPr>
            </w:pPr>
            <w:r>
              <w:rPr>
                <w:rFonts w:ascii="仿宋" w:eastAsia="仿宋" w:hAnsi="仿宋"/>
                <w:sz w:val="21"/>
              </w:rPr>
              <w:t>台</w:t>
            </w: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4E67F8">
            <w:pPr>
              <w:spacing w:line="0" w:lineRule="atLeast"/>
              <w:ind w:right="36"/>
              <w:jc w:val="center"/>
              <w:rPr>
                <w:rFonts w:ascii="Times New Roman" w:eastAsia="Times New Roman" w:hAnsi="Times New Roman"/>
                <w:w w:val="94"/>
                <w:sz w:val="21"/>
              </w:rPr>
            </w:pPr>
            <w:r>
              <w:rPr>
                <w:rFonts w:ascii="Times New Roman" w:eastAsia="Times New Roman" w:hAnsi="Times New Roman"/>
                <w:w w:val="94"/>
                <w:sz w:val="21"/>
              </w:rPr>
              <w:t>1</w:t>
            </w:r>
          </w:p>
        </w:tc>
        <w:tc>
          <w:tcPr>
            <w:tcW w:w="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120" w:type="dxa"/>
            <w:gridSpan w:val="4"/>
            <w:shd w:val="clear" w:color="auto" w:fill="auto"/>
            <w:vAlign w:val="bottom"/>
          </w:tcPr>
          <w:p w:rsidR="00382FD7" w:rsidRDefault="004E67F8">
            <w:pPr>
              <w:spacing w:line="240" w:lineRule="exact"/>
              <w:ind w:right="36"/>
              <w:jc w:val="right"/>
              <w:rPr>
                <w:rFonts w:ascii="仿宋" w:eastAsia="仿宋" w:hAnsi="仿宋"/>
                <w:sz w:val="21"/>
              </w:rPr>
            </w:pPr>
            <w:r>
              <w:rPr>
                <w:rFonts w:ascii="仿宋" w:eastAsia="仿宋" w:hAnsi="仿宋"/>
                <w:sz w:val="21"/>
              </w:rPr>
              <w:t>满足电压和容量要求</w:t>
            </w: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62"/>
        </w:trPr>
        <w:tc>
          <w:tcPr>
            <w:tcW w:w="7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331"/>
        </w:trPr>
        <w:tc>
          <w:tcPr>
            <w:tcW w:w="700" w:type="dxa"/>
            <w:tcBorders>
              <w:left w:val="single" w:sz="8" w:space="0" w:color="auto"/>
            </w:tcBorders>
            <w:shd w:val="clear" w:color="auto" w:fill="auto"/>
            <w:vAlign w:val="bottom"/>
          </w:tcPr>
          <w:p w:rsidR="00382FD7" w:rsidRDefault="004E67F8">
            <w:pPr>
              <w:spacing w:line="0" w:lineRule="atLeast"/>
              <w:ind w:left="290"/>
              <w:jc w:val="center"/>
              <w:rPr>
                <w:rFonts w:ascii="Times New Roman" w:eastAsia="Times New Roman" w:hAnsi="Times New Roman"/>
                <w:w w:val="94"/>
                <w:sz w:val="21"/>
              </w:rPr>
            </w:pPr>
            <w:r>
              <w:rPr>
                <w:rFonts w:ascii="Times New Roman" w:eastAsia="Times New Roman" w:hAnsi="Times New Roman"/>
                <w:w w:val="94"/>
                <w:sz w:val="21"/>
              </w:rPr>
              <w:t>2</w:t>
            </w: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高压直流发生器</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4E67F8">
            <w:pPr>
              <w:spacing w:line="240" w:lineRule="exact"/>
              <w:ind w:right="255"/>
              <w:jc w:val="center"/>
              <w:rPr>
                <w:rFonts w:ascii="仿宋" w:eastAsia="仿宋" w:hAnsi="仿宋"/>
                <w:sz w:val="21"/>
              </w:rPr>
            </w:pPr>
            <w:r>
              <w:rPr>
                <w:rFonts w:ascii="仿宋" w:eastAsia="仿宋" w:hAnsi="仿宋"/>
                <w:sz w:val="21"/>
              </w:rPr>
              <w:t>套</w:t>
            </w: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4E67F8">
            <w:pPr>
              <w:spacing w:line="0" w:lineRule="atLeast"/>
              <w:ind w:right="36"/>
              <w:jc w:val="center"/>
              <w:rPr>
                <w:rFonts w:ascii="Times New Roman" w:eastAsia="Times New Roman" w:hAnsi="Times New Roman"/>
                <w:w w:val="94"/>
                <w:sz w:val="21"/>
              </w:rPr>
            </w:pPr>
            <w:r>
              <w:rPr>
                <w:rFonts w:ascii="Times New Roman" w:eastAsia="Times New Roman" w:hAnsi="Times New Roman"/>
                <w:w w:val="94"/>
                <w:sz w:val="21"/>
              </w:rPr>
              <w:t>1</w:t>
            </w:r>
          </w:p>
        </w:tc>
        <w:tc>
          <w:tcPr>
            <w:tcW w:w="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61"/>
        </w:trPr>
        <w:tc>
          <w:tcPr>
            <w:tcW w:w="7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120" w:type="dxa"/>
            <w:gridSpan w:val="4"/>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329"/>
        </w:trPr>
        <w:tc>
          <w:tcPr>
            <w:tcW w:w="700" w:type="dxa"/>
            <w:tcBorders>
              <w:left w:val="single" w:sz="8" w:space="0" w:color="auto"/>
            </w:tcBorders>
            <w:shd w:val="clear" w:color="auto" w:fill="auto"/>
            <w:vAlign w:val="bottom"/>
          </w:tcPr>
          <w:p w:rsidR="00382FD7" w:rsidRDefault="004E67F8">
            <w:pPr>
              <w:spacing w:line="0" w:lineRule="atLeast"/>
              <w:ind w:left="290"/>
              <w:jc w:val="center"/>
              <w:rPr>
                <w:rFonts w:ascii="Times New Roman" w:eastAsia="Times New Roman" w:hAnsi="Times New Roman"/>
                <w:w w:val="94"/>
                <w:sz w:val="21"/>
              </w:rPr>
            </w:pPr>
            <w:r>
              <w:rPr>
                <w:rFonts w:ascii="Times New Roman" w:eastAsia="Times New Roman" w:hAnsi="Times New Roman"/>
                <w:w w:val="94"/>
                <w:sz w:val="21"/>
              </w:rPr>
              <w:t>3</w:t>
            </w: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介</w:t>
            </w:r>
            <w:proofErr w:type="gramEnd"/>
            <w:r>
              <w:rPr>
                <w:rFonts w:ascii="仿宋" w:eastAsia="仿宋" w:hAnsi="仿宋"/>
                <w:sz w:val="21"/>
              </w:rPr>
              <w:t>损测试仪</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4E67F8">
            <w:pPr>
              <w:spacing w:line="240" w:lineRule="exact"/>
              <w:ind w:right="255"/>
              <w:jc w:val="center"/>
              <w:rPr>
                <w:rFonts w:ascii="仿宋" w:eastAsia="仿宋" w:hAnsi="仿宋"/>
                <w:sz w:val="21"/>
              </w:rPr>
            </w:pPr>
            <w:r>
              <w:rPr>
                <w:rFonts w:ascii="仿宋" w:eastAsia="仿宋" w:hAnsi="仿宋"/>
                <w:sz w:val="21"/>
              </w:rPr>
              <w:t>套</w:t>
            </w: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4E67F8">
            <w:pPr>
              <w:spacing w:line="0" w:lineRule="atLeast"/>
              <w:ind w:right="36"/>
              <w:jc w:val="center"/>
              <w:rPr>
                <w:rFonts w:ascii="Times New Roman" w:eastAsia="Times New Roman" w:hAnsi="Times New Roman"/>
                <w:w w:val="94"/>
                <w:sz w:val="21"/>
              </w:rPr>
            </w:pPr>
            <w:r>
              <w:rPr>
                <w:rFonts w:ascii="Times New Roman" w:eastAsia="Times New Roman" w:hAnsi="Times New Roman"/>
                <w:w w:val="94"/>
                <w:sz w:val="21"/>
              </w:rPr>
              <w:t>1</w:t>
            </w:r>
          </w:p>
        </w:tc>
        <w:tc>
          <w:tcPr>
            <w:tcW w:w="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120" w:type="dxa"/>
            <w:gridSpan w:val="4"/>
            <w:shd w:val="clear" w:color="auto" w:fill="auto"/>
            <w:vAlign w:val="bottom"/>
          </w:tcPr>
          <w:p w:rsidR="00382FD7" w:rsidRDefault="004E67F8">
            <w:pPr>
              <w:spacing w:line="240" w:lineRule="exact"/>
              <w:ind w:right="36"/>
              <w:jc w:val="right"/>
              <w:rPr>
                <w:rFonts w:ascii="仿宋" w:eastAsia="仿宋" w:hAnsi="仿宋"/>
                <w:sz w:val="21"/>
              </w:rPr>
            </w:pPr>
            <w:r>
              <w:rPr>
                <w:rFonts w:ascii="仿宋" w:eastAsia="仿宋" w:hAnsi="仿宋"/>
                <w:sz w:val="21"/>
              </w:rPr>
              <w:t>满足容量及精度要求</w:t>
            </w: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63"/>
        </w:trPr>
        <w:tc>
          <w:tcPr>
            <w:tcW w:w="7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330"/>
        </w:trPr>
        <w:tc>
          <w:tcPr>
            <w:tcW w:w="700" w:type="dxa"/>
            <w:tcBorders>
              <w:left w:val="single" w:sz="8" w:space="0" w:color="auto"/>
            </w:tcBorders>
            <w:shd w:val="clear" w:color="auto" w:fill="auto"/>
            <w:vAlign w:val="bottom"/>
          </w:tcPr>
          <w:p w:rsidR="00382FD7" w:rsidRDefault="004E67F8">
            <w:pPr>
              <w:spacing w:line="0" w:lineRule="atLeast"/>
              <w:ind w:left="290"/>
              <w:jc w:val="center"/>
              <w:rPr>
                <w:rFonts w:ascii="Times New Roman" w:eastAsia="Times New Roman" w:hAnsi="Times New Roman"/>
                <w:w w:val="94"/>
                <w:sz w:val="21"/>
              </w:rPr>
            </w:pPr>
            <w:r>
              <w:rPr>
                <w:rFonts w:ascii="Times New Roman" w:eastAsia="Times New Roman" w:hAnsi="Times New Roman"/>
                <w:w w:val="94"/>
                <w:sz w:val="21"/>
              </w:rPr>
              <w:t>4</w:t>
            </w: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直流电阻测试仪</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4E67F8">
            <w:pPr>
              <w:spacing w:line="240" w:lineRule="exact"/>
              <w:ind w:right="255"/>
              <w:jc w:val="center"/>
              <w:rPr>
                <w:rFonts w:ascii="仿宋" w:eastAsia="仿宋" w:hAnsi="仿宋"/>
                <w:sz w:val="21"/>
              </w:rPr>
            </w:pPr>
            <w:r>
              <w:rPr>
                <w:rFonts w:ascii="仿宋" w:eastAsia="仿宋" w:hAnsi="仿宋"/>
                <w:sz w:val="21"/>
              </w:rPr>
              <w:t>台</w:t>
            </w: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4E67F8">
            <w:pPr>
              <w:spacing w:line="0" w:lineRule="atLeast"/>
              <w:ind w:right="36"/>
              <w:jc w:val="center"/>
              <w:rPr>
                <w:rFonts w:ascii="Times New Roman" w:eastAsia="Times New Roman" w:hAnsi="Times New Roman"/>
                <w:w w:val="94"/>
                <w:sz w:val="21"/>
              </w:rPr>
            </w:pPr>
            <w:r>
              <w:rPr>
                <w:rFonts w:ascii="Times New Roman" w:eastAsia="Times New Roman" w:hAnsi="Times New Roman"/>
                <w:w w:val="94"/>
                <w:sz w:val="21"/>
              </w:rPr>
              <w:t>1</w:t>
            </w:r>
          </w:p>
        </w:tc>
        <w:tc>
          <w:tcPr>
            <w:tcW w:w="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62"/>
        </w:trPr>
        <w:tc>
          <w:tcPr>
            <w:tcW w:w="7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331"/>
        </w:trPr>
        <w:tc>
          <w:tcPr>
            <w:tcW w:w="700" w:type="dxa"/>
            <w:tcBorders>
              <w:left w:val="single" w:sz="8" w:space="0" w:color="auto"/>
            </w:tcBorders>
            <w:shd w:val="clear" w:color="auto" w:fill="auto"/>
            <w:vAlign w:val="bottom"/>
          </w:tcPr>
          <w:p w:rsidR="00382FD7" w:rsidRDefault="004E67F8">
            <w:pPr>
              <w:spacing w:line="0" w:lineRule="atLeast"/>
              <w:ind w:left="290"/>
              <w:jc w:val="center"/>
              <w:rPr>
                <w:rFonts w:ascii="Times New Roman" w:eastAsia="Times New Roman" w:hAnsi="Times New Roman"/>
                <w:w w:val="94"/>
                <w:sz w:val="21"/>
              </w:rPr>
            </w:pPr>
            <w:r>
              <w:rPr>
                <w:rFonts w:ascii="Times New Roman" w:eastAsia="Times New Roman" w:hAnsi="Times New Roman"/>
                <w:w w:val="94"/>
                <w:sz w:val="21"/>
              </w:rPr>
              <w:t>5</w:t>
            </w: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温湿度计</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4E67F8">
            <w:pPr>
              <w:spacing w:line="240" w:lineRule="exact"/>
              <w:ind w:right="255"/>
              <w:jc w:val="center"/>
              <w:rPr>
                <w:rFonts w:ascii="仿宋" w:eastAsia="仿宋" w:hAnsi="仿宋"/>
                <w:sz w:val="21"/>
              </w:rPr>
            </w:pPr>
            <w:r>
              <w:rPr>
                <w:rFonts w:ascii="仿宋" w:eastAsia="仿宋" w:hAnsi="仿宋"/>
                <w:sz w:val="21"/>
              </w:rPr>
              <w:t>只</w:t>
            </w: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4E67F8">
            <w:pPr>
              <w:spacing w:line="0" w:lineRule="atLeast"/>
              <w:ind w:right="36"/>
              <w:jc w:val="center"/>
              <w:rPr>
                <w:rFonts w:ascii="Times New Roman" w:eastAsia="Times New Roman" w:hAnsi="Times New Roman"/>
                <w:w w:val="94"/>
                <w:sz w:val="21"/>
              </w:rPr>
            </w:pPr>
            <w:r>
              <w:rPr>
                <w:rFonts w:ascii="Times New Roman" w:eastAsia="Times New Roman" w:hAnsi="Times New Roman"/>
                <w:w w:val="94"/>
                <w:sz w:val="21"/>
              </w:rPr>
              <w:t>1</w:t>
            </w:r>
          </w:p>
        </w:tc>
        <w:tc>
          <w:tcPr>
            <w:tcW w:w="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70"/>
        </w:trPr>
        <w:tc>
          <w:tcPr>
            <w:tcW w:w="7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3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4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bl>
    <w:p w:rsidR="00382FD7" w:rsidRDefault="00382FD7">
      <w:pPr>
        <w:spacing w:line="200" w:lineRule="exact"/>
        <w:rPr>
          <w:rFonts w:ascii="Times New Roman" w:eastAsia="Times New Roman" w:hAnsi="Times New Roman"/>
        </w:rPr>
      </w:pPr>
    </w:p>
    <w:p w:rsidR="00382FD7" w:rsidRDefault="00382FD7">
      <w:pPr>
        <w:spacing w:line="236" w:lineRule="exact"/>
        <w:rPr>
          <w:rFonts w:ascii="Times New Roman" w:eastAsia="Times New Roman" w:hAnsi="Times New Roman"/>
        </w:rPr>
      </w:pPr>
    </w:p>
    <w:tbl>
      <w:tblPr>
        <w:tblW w:w="10460" w:type="dxa"/>
        <w:tblLayout w:type="fixed"/>
        <w:tblCellMar>
          <w:left w:w="0" w:type="dxa"/>
          <w:right w:w="0" w:type="dxa"/>
        </w:tblCellMar>
        <w:tblLook w:val="04A0"/>
      </w:tblPr>
      <w:tblGrid>
        <w:gridCol w:w="520"/>
        <w:gridCol w:w="4660"/>
        <w:gridCol w:w="5280"/>
      </w:tblGrid>
      <w:tr w:rsidR="00382FD7">
        <w:trPr>
          <w:trHeight w:val="372"/>
        </w:trPr>
        <w:tc>
          <w:tcPr>
            <w:tcW w:w="520" w:type="dxa"/>
            <w:shd w:val="clear" w:color="auto" w:fill="auto"/>
            <w:vAlign w:val="bottom"/>
          </w:tcPr>
          <w:p w:rsidR="00382FD7" w:rsidRDefault="004E67F8">
            <w:pPr>
              <w:spacing w:line="0" w:lineRule="atLeast"/>
              <w:jc w:val="right"/>
              <w:rPr>
                <w:rFonts w:ascii="Times New Roman" w:eastAsia="Times New Roman" w:hAnsi="Times New Roman"/>
                <w:b/>
                <w:sz w:val="28"/>
              </w:rPr>
            </w:pPr>
            <w:r>
              <w:rPr>
                <w:rFonts w:ascii="Times New Roman" w:eastAsia="Times New Roman" w:hAnsi="Times New Roman"/>
                <w:b/>
                <w:sz w:val="28"/>
              </w:rPr>
              <w:t>2.3</w:t>
            </w:r>
          </w:p>
        </w:tc>
        <w:tc>
          <w:tcPr>
            <w:tcW w:w="4660" w:type="dxa"/>
            <w:shd w:val="clear" w:color="auto" w:fill="auto"/>
            <w:vAlign w:val="bottom"/>
          </w:tcPr>
          <w:p w:rsidR="00382FD7" w:rsidRDefault="004E67F8">
            <w:pPr>
              <w:spacing w:line="341" w:lineRule="exact"/>
              <w:ind w:left="180"/>
              <w:rPr>
                <w:rFonts w:ascii="仿宋" w:eastAsia="仿宋" w:hAnsi="仿宋"/>
                <w:sz w:val="28"/>
              </w:rPr>
            </w:pPr>
            <w:r>
              <w:rPr>
                <w:rFonts w:ascii="仿宋" w:eastAsia="仿宋" w:hAnsi="仿宋"/>
                <w:b/>
                <w:sz w:val="28"/>
              </w:rPr>
              <w:t>危险点分析和预控措施</w:t>
            </w:r>
            <w:r>
              <w:rPr>
                <w:rFonts w:ascii="仿宋" w:eastAsia="仿宋" w:hAnsi="仿宋"/>
                <w:sz w:val="28"/>
              </w:rPr>
              <w:t>（见表</w:t>
            </w:r>
            <w:r>
              <w:rPr>
                <w:rFonts w:ascii="Times New Roman" w:eastAsia="Times New Roman" w:hAnsi="Times New Roman"/>
                <w:sz w:val="28"/>
              </w:rPr>
              <w:t xml:space="preserve"> 3</w:t>
            </w:r>
            <w:r>
              <w:rPr>
                <w:rFonts w:ascii="仿宋" w:eastAsia="仿宋" w:hAnsi="仿宋"/>
                <w:sz w:val="28"/>
              </w:rPr>
              <w:t>）</w:t>
            </w:r>
          </w:p>
        </w:tc>
        <w:tc>
          <w:tcPr>
            <w:tcW w:w="528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50"/>
        </w:trPr>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940" w:type="dxa"/>
            <w:gridSpan w:val="2"/>
            <w:tcBorders>
              <w:bottom w:val="single" w:sz="8" w:space="0" w:color="auto"/>
            </w:tcBorders>
            <w:shd w:val="clear" w:color="auto" w:fill="auto"/>
            <w:vAlign w:val="bottom"/>
          </w:tcPr>
          <w:p w:rsidR="00382FD7" w:rsidRDefault="004E67F8">
            <w:pPr>
              <w:spacing w:line="256" w:lineRule="exact"/>
              <w:ind w:left="3380"/>
              <w:rPr>
                <w:rFonts w:ascii="宋体" w:hAnsi="宋体"/>
                <w:b/>
                <w:sz w:val="21"/>
              </w:rPr>
            </w:pPr>
            <w:r>
              <w:rPr>
                <w:rFonts w:ascii="宋体" w:hAnsi="宋体"/>
                <w:b/>
                <w:sz w:val="21"/>
              </w:rPr>
              <w:t>表</w:t>
            </w:r>
            <w:r>
              <w:rPr>
                <w:rFonts w:ascii="Times New Roman" w:eastAsia="Times New Roman" w:hAnsi="Times New Roman"/>
                <w:b/>
                <w:sz w:val="21"/>
              </w:rPr>
              <w:t xml:space="preserve"> 3   </w:t>
            </w:r>
            <w:r>
              <w:rPr>
                <w:rFonts w:ascii="宋体" w:hAnsi="宋体"/>
                <w:b/>
                <w:sz w:val="21"/>
              </w:rPr>
              <w:t>危险点分析和预控措施</w:t>
            </w:r>
          </w:p>
        </w:tc>
      </w:tr>
      <w:tr w:rsidR="00382FD7">
        <w:trPr>
          <w:trHeight w:val="267"/>
        </w:trPr>
        <w:tc>
          <w:tcPr>
            <w:tcW w:w="52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序</w:t>
            </w:r>
          </w:p>
        </w:tc>
        <w:tc>
          <w:tcPr>
            <w:tcW w:w="4660" w:type="dxa"/>
            <w:vMerge w:val="restart"/>
            <w:tcBorders>
              <w:right w:val="single" w:sz="8" w:space="0" w:color="auto"/>
            </w:tcBorders>
            <w:shd w:val="clear" w:color="auto" w:fill="auto"/>
            <w:vAlign w:val="bottom"/>
          </w:tcPr>
          <w:p w:rsidR="00382FD7" w:rsidRDefault="004E67F8">
            <w:pPr>
              <w:spacing w:line="240" w:lineRule="exact"/>
              <w:ind w:left="1800"/>
              <w:rPr>
                <w:rFonts w:ascii="仿宋" w:eastAsia="仿宋" w:hAnsi="仿宋"/>
                <w:sz w:val="21"/>
              </w:rPr>
            </w:pPr>
            <w:r>
              <w:rPr>
                <w:rFonts w:ascii="仿宋" w:eastAsia="仿宋" w:hAnsi="仿宋"/>
                <w:sz w:val="21"/>
              </w:rPr>
              <w:t>危险点分析</w:t>
            </w:r>
          </w:p>
        </w:tc>
        <w:tc>
          <w:tcPr>
            <w:tcW w:w="5280" w:type="dxa"/>
            <w:vMerge w:val="restart"/>
            <w:tcBorders>
              <w:right w:val="single" w:sz="8" w:space="0" w:color="auto"/>
            </w:tcBorders>
            <w:shd w:val="clear" w:color="auto" w:fill="auto"/>
            <w:vAlign w:val="bottom"/>
          </w:tcPr>
          <w:p w:rsidR="00382FD7" w:rsidRDefault="004E67F8">
            <w:pPr>
              <w:spacing w:line="240" w:lineRule="exact"/>
              <w:ind w:left="2200"/>
              <w:rPr>
                <w:rFonts w:ascii="仿宋" w:eastAsia="仿宋" w:hAnsi="仿宋"/>
                <w:sz w:val="21"/>
              </w:rPr>
            </w:pPr>
            <w:r>
              <w:rPr>
                <w:rFonts w:ascii="仿宋" w:eastAsia="仿宋" w:hAnsi="仿宋"/>
                <w:sz w:val="21"/>
              </w:rPr>
              <w:t>预防措施</w:t>
            </w:r>
          </w:p>
        </w:tc>
      </w:tr>
      <w:tr w:rsidR="00382FD7">
        <w:trPr>
          <w:trHeight w:val="240"/>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号</w:t>
            </w:r>
          </w:p>
        </w:tc>
        <w:tc>
          <w:tcPr>
            <w:tcW w:w="4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56"/>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6"/>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0"/>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6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7"/>
                <w:sz w:val="21"/>
              </w:rPr>
            </w:pPr>
            <w:r>
              <w:rPr>
                <w:rFonts w:ascii="仿宋" w:eastAsia="仿宋" w:hAnsi="仿宋"/>
                <w:w w:val="97"/>
                <w:sz w:val="21"/>
              </w:rPr>
              <w:t>作业人员进入作业现场不戴安全帽，不穿绝缘鞋，</w:t>
            </w: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进入试验现场，试验人员必须正确佩戴安全帽，穿绝缘</w:t>
            </w:r>
          </w:p>
        </w:tc>
      </w:tr>
      <w:tr w:rsidR="00382FD7">
        <w:trPr>
          <w:trHeight w:val="241"/>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4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试验操作人员不站在绝缘垫上操作可能会发生人</w:t>
            </w: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86"/>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鞋，试验操作人员应站在绝缘垫上操作</w:t>
            </w:r>
          </w:p>
        </w:tc>
      </w:tr>
      <w:tr w:rsidR="00382FD7">
        <w:trPr>
          <w:trHeight w:val="126"/>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身伤害事故</w:t>
            </w: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156"/>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7"/>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0"/>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52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开始试验前，负责人应对全体试验人员详细说明试验中</w:t>
            </w:r>
          </w:p>
        </w:tc>
      </w:tr>
      <w:tr w:rsidR="00382FD7">
        <w:trPr>
          <w:trHeight w:val="312"/>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46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作业人员进入作业现场可能会发生走错间隔及与</w:t>
            </w:r>
          </w:p>
        </w:tc>
        <w:tc>
          <w:tcPr>
            <w:tcW w:w="52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的安全注意事项。根据带电设备的电压等级，试验人员</w:t>
            </w:r>
          </w:p>
        </w:tc>
      </w:tr>
      <w:tr w:rsidR="00382FD7">
        <w:trPr>
          <w:trHeight w:val="186"/>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带电设备保持距离不够情况</w:t>
            </w: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应注意保持与带电体的安全距离不应小于《安规》中</w:t>
            </w:r>
            <w:proofErr w:type="gramStart"/>
            <w:r>
              <w:rPr>
                <w:rFonts w:ascii="仿宋" w:eastAsia="仿宋" w:hAnsi="仿宋"/>
                <w:sz w:val="21"/>
              </w:rPr>
              <w:t>规</w:t>
            </w:r>
            <w:proofErr w:type="gramEnd"/>
          </w:p>
        </w:tc>
      </w:tr>
      <w:tr w:rsidR="00382FD7">
        <w:trPr>
          <w:trHeight w:val="126"/>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312"/>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2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定的距离</w:t>
            </w:r>
          </w:p>
        </w:tc>
      </w:tr>
      <w:tr w:rsidR="00382FD7">
        <w:trPr>
          <w:trHeight w:val="54"/>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bl>
    <w:p w:rsidR="00382FD7" w:rsidRDefault="00382FD7">
      <w:pPr>
        <w:rPr>
          <w:rFonts w:ascii="Times New Roman" w:eastAsia="Times New Roman" w:hAnsi="Times New Roman"/>
          <w:sz w:val="4"/>
        </w:rPr>
        <w:sectPr w:rsidR="00382FD7">
          <w:pgSz w:w="11900" w:h="16838"/>
          <w:pgMar w:top="960" w:right="726" w:bottom="1112" w:left="720" w:header="0" w:footer="0" w:gutter="0"/>
          <w:cols w:space="720" w:equalWidth="0">
            <w:col w:w="10460"/>
          </w:cols>
          <w:docGrid w:linePitch="360"/>
        </w:sectPr>
      </w:pPr>
    </w:p>
    <w:tbl>
      <w:tblPr>
        <w:tblW w:w="10460" w:type="dxa"/>
        <w:tblInd w:w="10" w:type="dxa"/>
        <w:tblLayout w:type="fixed"/>
        <w:tblCellMar>
          <w:left w:w="0" w:type="dxa"/>
          <w:right w:w="0" w:type="dxa"/>
        </w:tblCellMar>
        <w:tblLook w:val="04A0"/>
      </w:tblPr>
      <w:tblGrid>
        <w:gridCol w:w="520"/>
        <w:gridCol w:w="4660"/>
        <w:gridCol w:w="5280"/>
      </w:tblGrid>
      <w:tr w:rsidR="00382FD7">
        <w:trPr>
          <w:trHeight w:val="295"/>
        </w:trPr>
        <w:tc>
          <w:tcPr>
            <w:tcW w:w="52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bookmarkStart w:id="0" w:name="page6"/>
            <w:bookmarkEnd w:id="0"/>
            <w:r>
              <w:rPr>
                <w:rFonts w:ascii="仿宋" w:eastAsia="仿宋" w:hAnsi="仿宋"/>
                <w:sz w:val="21"/>
              </w:rPr>
              <w:lastRenderedPageBreak/>
              <w:t>序</w:t>
            </w:r>
          </w:p>
        </w:tc>
        <w:tc>
          <w:tcPr>
            <w:tcW w:w="466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1800"/>
              <w:rPr>
                <w:rFonts w:ascii="仿宋" w:eastAsia="仿宋" w:hAnsi="仿宋"/>
                <w:sz w:val="21"/>
              </w:rPr>
            </w:pPr>
            <w:r>
              <w:rPr>
                <w:rFonts w:ascii="仿宋" w:eastAsia="仿宋" w:hAnsi="仿宋"/>
                <w:sz w:val="21"/>
              </w:rPr>
              <w:t>危险点分析</w:t>
            </w:r>
          </w:p>
        </w:tc>
        <w:tc>
          <w:tcPr>
            <w:tcW w:w="528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2200"/>
              <w:rPr>
                <w:rFonts w:ascii="仿宋" w:eastAsia="仿宋" w:hAnsi="仿宋"/>
                <w:sz w:val="21"/>
              </w:rPr>
            </w:pPr>
            <w:r>
              <w:rPr>
                <w:rFonts w:ascii="仿宋" w:eastAsia="仿宋" w:hAnsi="仿宋"/>
                <w:sz w:val="21"/>
              </w:rPr>
              <w:t>预防措施</w:t>
            </w:r>
          </w:p>
        </w:tc>
      </w:tr>
      <w:tr w:rsidR="00382FD7">
        <w:trPr>
          <w:trHeight w:val="240"/>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号</w:t>
            </w:r>
          </w:p>
        </w:tc>
        <w:tc>
          <w:tcPr>
            <w:tcW w:w="4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56"/>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7"/>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88"/>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高压试验区不设安全围栏，会使</w:t>
            </w:r>
            <w:proofErr w:type="gramStart"/>
            <w:r>
              <w:rPr>
                <w:rFonts w:ascii="仿宋" w:eastAsia="仿宋" w:hAnsi="仿宋"/>
                <w:sz w:val="21"/>
              </w:rPr>
              <w:t>非试验</w:t>
            </w:r>
            <w:proofErr w:type="gramEnd"/>
            <w:r>
              <w:rPr>
                <w:rFonts w:ascii="仿宋" w:eastAsia="仿宋" w:hAnsi="仿宋"/>
                <w:sz w:val="21"/>
              </w:rPr>
              <w:t>人员误入</w:t>
            </w:r>
          </w:p>
        </w:tc>
        <w:tc>
          <w:tcPr>
            <w:tcW w:w="528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高压试验区应装设专用遮栏或围栏，向外悬挂</w:t>
            </w:r>
            <w:r>
              <w:rPr>
                <w:rFonts w:ascii="Times New Roman" w:eastAsia="Times New Roman" w:hAnsi="Times New Roman"/>
                <w:sz w:val="21"/>
              </w:rPr>
              <w:t>“</w:t>
            </w:r>
            <w:r>
              <w:rPr>
                <w:rFonts w:ascii="仿宋" w:eastAsia="仿宋" w:hAnsi="仿宋"/>
                <w:sz w:val="21"/>
              </w:rPr>
              <w:t>止步，高</w:t>
            </w:r>
          </w:p>
        </w:tc>
      </w:tr>
      <w:tr w:rsidR="00382FD7">
        <w:trPr>
          <w:trHeight w:val="241"/>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4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28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压危险！</w:t>
            </w:r>
            <w:r>
              <w:rPr>
                <w:rFonts w:ascii="Times New Roman" w:eastAsia="Times New Roman" w:hAnsi="Times New Roman"/>
                <w:sz w:val="21"/>
              </w:rPr>
              <w:t>”</w:t>
            </w:r>
            <w:r>
              <w:rPr>
                <w:rFonts w:ascii="仿宋" w:eastAsia="仿宋" w:hAnsi="仿宋"/>
                <w:sz w:val="21"/>
              </w:rPr>
              <w:t>的标示牌，并有专人监护，严禁非试验人员进</w:t>
            </w:r>
          </w:p>
        </w:tc>
      </w:tr>
      <w:tr w:rsidR="00382FD7">
        <w:trPr>
          <w:trHeight w:val="186"/>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试验场地，造成触电</w:t>
            </w: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6"/>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入试验场地</w:t>
            </w:r>
          </w:p>
        </w:tc>
      </w:tr>
      <w:tr w:rsidR="00382FD7">
        <w:trPr>
          <w:trHeight w:val="156"/>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7"/>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59"/>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52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试验过程应派专人监护，升压时进行呼唱，试验人员在</w:t>
            </w:r>
          </w:p>
        </w:tc>
      </w:tr>
      <w:tr w:rsidR="00382FD7">
        <w:trPr>
          <w:trHeight w:val="312"/>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46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加压时无人监护，升压过程不呼唱，可能会造成</w:t>
            </w:r>
          </w:p>
        </w:tc>
        <w:tc>
          <w:tcPr>
            <w:tcW w:w="52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试验过程中注意力应高度集中，防止异常情况的发生。</w:t>
            </w:r>
          </w:p>
        </w:tc>
      </w:tr>
      <w:tr w:rsidR="00382FD7">
        <w:trPr>
          <w:trHeight w:val="189"/>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误加压或设备损坏，人员触电</w:t>
            </w: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当出现异常情况时，应立即停止试验，查明原因后，方</w:t>
            </w:r>
          </w:p>
        </w:tc>
      </w:tr>
      <w:tr w:rsidR="00382FD7">
        <w:trPr>
          <w:trHeight w:val="123"/>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312"/>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2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可继续试验</w:t>
            </w:r>
          </w:p>
        </w:tc>
      </w:tr>
      <w:tr w:rsidR="00382FD7">
        <w:trPr>
          <w:trHeight w:val="48"/>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1"/>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5</w:t>
            </w:r>
          </w:p>
        </w:tc>
        <w:tc>
          <w:tcPr>
            <w:tcW w:w="4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登高作业可能会发生高空坠落或设备损坏</w:t>
            </w:r>
          </w:p>
        </w:tc>
        <w:tc>
          <w:tcPr>
            <w:tcW w:w="52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工作中如需使用登高工具时，应做好防止设备件损坏和</w:t>
            </w:r>
          </w:p>
        </w:tc>
      </w:tr>
      <w:tr w:rsidR="00382FD7">
        <w:trPr>
          <w:trHeight w:val="186"/>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人员高空摔跌的安全措施</w:t>
            </w:r>
          </w:p>
        </w:tc>
      </w:tr>
      <w:tr w:rsidR="00382FD7">
        <w:trPr>
          <w:trHeight w:val="126"/>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46"/>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0"/>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6</w:t>
            </w:r>
          </w:p>
        </w:tc>
        <w:tc>
          <w:tcPr>
            <w:tcW w:w="46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试验中接地不良，可能会造成试验人员伤害和仪</w:t>
            </w:r>
          </w:p>
        </w:tc>
        <w:tc>
          <w:tcPr>
            <w:tcW w:w="52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试验器具的接地端和金属外壳应可靠接地，试验仪器与</w:t>
            </w:r>
          </w:p>
        </w:tc>
      </w:tr>
      <w:tr w:rsidR="00382FD7">
        <w:trPr>
          <w:trHeight w:val="186"/>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器损坏</w:t>
            </w: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设备的接线应牢固可靠</w:t>
            </w:r>
          </w:p>
        </w:tc>
      </w:tr>
      <w:tr w:rsidR="00382FD7">
        <w:trPr>
          <w:trHeight w:val="126"/>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47"/>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0"/>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不</w:t>
            </w:r>
            <w:proofErr w:type="gramEnd"/>
            <w:r>
              <w:rPr>
                <w:rFonts w:ascii="仿宋" w:eastAsia="仿宋" w:hAnsi="仿宋"/>
                <w:sz w:val="21"/>
              </w:rPr>
              <w:t>断开电源，不挂接地线，可能会对试验人员造</w:t>
            </w:r>
          </w:p>
        </w:tc>
        <w:tc>
          <w:tcPr>
            <w:tcW w:w="52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遇异常情况、变更接线或试验结束时，应首先将电压回</w:t>
            </w:r>
          </w:p>
        </w:tc>
      </w:tr>
      <w:tr w:rsidR="00382FD7">
        <w:trPr>
          <w:trHeight w:val="241"/>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7</w:t>
            </w:r>
          </w:p>
        </w:tc>
        <w:tc>
          <w:tcPr>
            <w:tcW w:w="4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零，然后断开电源侧刀闸，并</w:t>
            </w:r>
            <w:proofErr w:type="gramStart"/>
            <w:r>
              <w:rPr>
                <w:rFonts w:ascii="仿宋" w:eastAsia="仿宋" w:hAnsi="仿宋"/>
                <w:sz w:val="21"/>
              </w:rPr>
              <w:t>在试品和</w:t>
            </w:r>
            <w:proofErr w:type="gramEnd"/>
            <w:r>
              <w:rPr>
                <w:rFonts w:ascii="仿宋" w:eastAsia="仿宋" w:hAnsi="仿宋"/>
                <w:sz w:val="21"/>
              </w:rPr>
              <w:t>加压设备的输出</w:t>
            </w:r>
          </w:p>
        </w:tc>
      </w:tr>
      <w:tr w:rsidR="00382FD7">
        <w:trPr>
          <w:trHeight w:val="186"/>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成伤害</w:t>
            </w: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6"/>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端充分</w:t>
            </w:r>
            <w:proofErr w:type="gramEnd"/>
            <w:r>
              <w:rPr>
                <w:rFonts w:ascii="仿宋" w:eastAsia="仿宋" w:hAnsi="仿宋"/>
                <w:sz w:val="21"/>
              </w:rPr>
              <w:t>放电并接地</w:t>
            </w:r>
          </w:p>
        </w:tc>
      </w:tr>
      <w:tr w:rsidR="00382FD7">
        <w:trPr>
          <w:trHeight w:val="156"/>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7"/>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59"/>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试验设备和被试设备因不良气象条件和表面脏污</w:t>
            </w:r>
          </w:p>
        </w:tc>
        <w:tc>
          <w:tcPr>
            <w:tcW w:w="52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试验应在天气良好的情况下进行，遇雷雨大风等天气应</w:t>
            </w:r>
          </w:p>
        </w:tc>
      </w:tr>
      <w:tr w:rsidR="00382FD7">
        <w:trPr>
          <w:trHeight w:val="241"/>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8</w:t>
            </w:r>
          </w:p>
        </w:tc>
        <w:tc>
          <w:tcPr>
            <w:tcW w:w="4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停止试验，禁止在雨天和湿度大于</w:t>
            </w:r>
            <w:r>
              <w:rPr>
                <w:rFonts w:ascii="Times New Roman" w:eastAsia="Times New Roman" w:hAnsi="Times New Roman"/>
                <w:sz w:val="21"/>
              </w:rPr>
              <w:t xml:space="preserve"> 80</w:t>
            </w:r>
            <w:r>
              <w:rPr>
                <w:rFonts w:ascii="仿宋" w:eastAsia="仿宋" w:hAnsi="仿宋"/>
                <w:sz w:val="21"/>
              </w:rPr>
              <w:t>％时进行试验，保</w:t>
            </w:r>
          </w:p>
        </w:tc>
      </w:tr>
      <w:tr w:rsidR="00382FD7">
        <w:trPr>
          <w:trHeight w:val="189"/>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引起外绝缘闪络</w:t>
            </w: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3"/>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持设备</w:t>
            </w:r>
            <w:proofErr w:type="gramEnd"/>
            <w:r>
              <w:rPr>
                <w:rFonts w:ascii="仿宋" w:eastAsia="仿宋" w:hAnsi="仿宋"/>
                <w:sz w:val="21"/>
              </w:rPr>
              <w:t>绝缘表面清洁</w:t>
            </w:r>
          </w:p>
        </w:tc>
      </w:tr>
      <w:tr w:rsidR="00382FD7">
        <w:trPr>
          <w:trHeight w:val="156"/>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8"/>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1"/>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对被试变压器进行高压试验时，由于系统感应电</w:t>
            </w:r>
          </w:p>
        </w:tc>
        <w:tc>
          <w:tcPr>
            <w:tcW w:w="52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拆除被试</w:t>
            </w:r>
            <w:proofErr w:type="gramStart"/>
            <w:r>
              <w:rPr>
                <w:rFonts w:ascii="仿宋" w:eastAsia="仿宋" w:hAnsi="仿宋"/>
                <w:sz w:val="21"/>
              </w:rPr>
              <w:t>变压器各侧绕组</w:t>
            </w:r>
            <w:proofErr w:type="gramEnd"/>
            <w:r>
              <w:rPr>
                <w:rFonts w:ascii="仿宋" w:eastAsia="仿宋" w:hAnsi="仿宋"/>
                <w:sz w:val="21"/>
              </w:rPr>
              <w:t>与系统高压的一切引线，试验</w:t>
            </w:r>
          </w:p>
        </w:tc>
      </w:tr>
      <w:tr w:rsidR="00382FD7">
        <w:trPr>
          <w:trHeight w:val="241"/>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9</w:t>
            </w:r>
          </w:p>
        </w:tc>
        <w:tc>
          <w:tcPr>
            <w:tcW w:w="4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前，将被试</w:t>
            </w:r>
            <w:proofErr w:type="gramStart"/>
            <w:r>
              <w:rPr>
                <w:rFonts w:ascii="仿宋" w:eastAsia="仿宋" w:hAnsi="仿宋"/>
                <w:sz w:val="21"/>
              </w:rPr>
              <w:t>变压器各侧绕组</w:t>
            </w:r>
            <w:proofErr w:type="gramEnd"/>
            <w:r>
              <w:rPr>
                <w:rFonts w:ascii="仿宋" w:eastAsia="仿宋" w:hAnsi="仿宋"/>
                <w:sz w:val="21"/>
              </w:rPr>
              <w:t>短路接地，充分放电。放电</w:t>
            </w:r>
          </w:p>
        </w:tc>
      </w:tr>
      <w:tr w:rsidR="00382FD7">
        <w:trPr>
          <w:trHeight w:val="186"/>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可能会造成对试验人员和设备的伤害</w:t>
            </w: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6"/>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时应采用专用绝缘工具，</w:t>
            </w:r>
            <w:proofErr w:type="gramStart"/>
            <w:r>
              <w:rPr>
                <w:rFonts w:ascii="仿宋" w:eastAsia="仿宋" w:hAnsi="仿宋"/>
                <w:sz w:val="21"/>
              </w:rPr>
              <w:t>不</w:t>
            </w:r>
            <w:proofErr w:type="gramEnd"/>
            <w:r>
              <w:rPr>
                <w:rFonts w:ascii="仿宋" w:eastAsia="仿宋" w:hAnsi="仿宋"/>
                <w:sz w:val="21"/>
              </w:rPr>
              <w:t>得用手触碰放电导线</w:t>
            </w:r>
          </w:p>
        </w:tc>
      </w:tr>
      <w:tr w:rsidR="00382FD7">
        <w:trPr>
          <w:trHeight w:val="156"/>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6"/>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0"/>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测量变压器绕组连同套管直流泄漏电流时，放电</w:t>
            </w:r>
          </w:p>
        </w:tc>
        <w:tc>
          <w:tcPr>
            <w:tcW w:w="52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改</w:t>
            </w:r>
            <w:proofErr w:type="gramStart"/>
            <w:r>
              <w:rPr>
                <w:rFonts w:ascii="仿宋" w:eastAsia="仿宋" w:hAnsi="仿宋"/>
                <w:sz w:val="21"/>
              </w:rPr>
              <w:t>接试验</w:t>
            </w:r>
            <w:proofErr w:type="gramEnd"/>
            <w:r>
              <w:rPr>
                <w:rFonts w:ascii="仿宋" w:eastAsia="仿宋" w:hAnsi="仿宋"/>
                <w:sz w:val="21"/>
              </w:rPr>
              <w:t>接线前，将被试变压器试验侧绕组短路接地，</w:t>
            </w:r>
          </w:p>
        </w:tc>
      </w:tr>
      <w:tr w:rsidR="00382FD7">
        <w:trPr>
          <w:trHeight w:val="241"/>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10</w:t>
            </w:r>
          </w:p>
        </w:tc>
        <w:tc>
          <w:tcPr>
            <w:tcW w:w="4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充分放电。放电时应采用专用绝缘工具，</w:t>
            </w:r>
            <w:proofErr w:type="gramStart"/>
            <w:r>
              <w:rPr>
                <w:rFonts w:ascii="仿宋" w:eastAsia="仿宋" w:hAnsi="仿宋"/>
                <w:sz w:val="21"/>
              </w:rPr>
              <w:t>不</w:t>
            </w:r>
            <w:proofErr w:type="gramEnd"/>
            <w:r>
              <w:rPr>
                <w:rFonts w:ascii="仿宋" w:eastAsia="仿宋" w:hAnsi="仿宋"/>
                <w:sz w:val="21"/>
              </w:rPr>
              <w:t>得用手触碰</w:t>
            </w:r>
          </w:p>
        </w:tc>
      </w:tr>
      <w:tr w:rsidR="00382FD7">
        <w:trPr>
          <w:trHeight w:val="186"/>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不充分或不</w:t>
            </w:r>
            <w:proofErr w:type="gramStart"/>
            <w:r>
              <w:rPr>
                <w:rFonts w:ascii="仿宋" w:eastAsia="仿宋" w:hAnsi="仿宋"/>
                <w:sz w:val="21"/>
              </w:rPr>
              <w:t>正确会</w:t>
            </w:r>
            <w:proofErr w:type="gramEnd"/>
            <w:r>
              <w:rPr>
                <w:rFonts w:ascii="仿宋" w:eastAsia="仿宋" w:hAnsi="仿宋"/>
                <w:sz w:val="21"/>
              </w:rPr>
              <w:t>造成人员触电</w:t>
            </w: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6"/>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放电导线</w:t>
            </w:r>
          </w:p>
        </w:tc>
      </w:tr>
      <w:tr w:rsidR="00382FD7">
        <w:trPr>
          <w:trHeight w:val="156"/>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7"/>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0"/>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11</w:t>
            </w:r>
          </w:p>
        </w:tc>
        <w:tc>
          <w:tcPr>
            <w:tcW w:w="46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测量变压器绕组电阻时，可能会造成试验人员触</w:t>
            </w: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任</w:t>
            </w:r>
            <w:proofErr w:type="gramStart"/>
            <w:r>
              <w:rPr>
                <w:rFonts w:ascii="仿宋" w:eastAsia="仿宋" w:hAnsi="仿宋"/>
                <w:sz w:val="21"/>
              </w:rPr>
              <w:t>一</w:t>
            </w:r>
            <w:proofErr w:type="gramEnd"/>
            <w:r>
              <w:rPr>
                <w:rFonts w:ascii="仿宋" w:eastAsia="仿宋" w:hAnsi="仿宋"/>
                <w:sz w:val="21"/>
              </w:rPr>
              <w:t>绕组测试完毕，应进行充分放电后，才能更改接线</w:t>
            </w:r>
          </w:p>
        </w:tc>
      </w:tr>
      <w:tr w:rsidR="00382FD7">
        <w:trPr>
          <w:trHeight w:val="186"/>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电</w:t>
            </w: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6"/>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2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47"/>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59"/>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12</w:t>
            </w:r>
          </w:p>
        </w:tc>
        <w:tc>
          <w:tcPr>
            <w:tcW w:w="4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试验完成后没有恢复设备原来状态导致事故发生</w:t>
            </w:r>
          </w:p>
        </w:tc>
        <w:tc>
          <w:tcPr>
            <w:tcW w:w="52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试验结束后，恢复被试设备原来状态，进行检查和清理</w:t>
            </w:r>
          </w:p>
        </w:tc>
      </w:tr>
      <w:tr w:rsidR="00382FD7">
        <w:trPr>
          <w:trHeight w:val="189"/>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现场</w:t>
            </w:r>
          </w:p>
        </w:tc>
      </w:tr>
      <w:tr w:rsidR="00382FD7">
        <w:trPr>
          <w:trHeight w:val="123"/>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57"/>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bl>
    <w:p w:rsidR="00382FD7" w:rsidRDefault="00382FD7">
      <w:pPr>
        <w:spacing w:line="200" w:lineRule="exact"/>
        <w:rPr>
          <w:rFonts w:ascii="Times New Roman" w:eastAsia="Times New Roman" w:hAnsi="Times New Roman"/>
        </w:rPr>
      </w:pPr>
    </w:p>
    <w:p w:rsidR="00382FD7" w:rsidRDefault="00382FD7">
      <w:pPr>
        <w:spacing w:line="242" w:lineRule="exact"/>
        <w:rPr>
          <w:rFonts w:ascii="Times New Roman" w:eastAsia="Times New Roman" w:hAnsi="Times New Roman"/>
        </w:rPr>
      </w:pPr>
    </w:p>
    <w:p w:rsidR="00382FD7" w:rsidRDefault="004E67F8">
      <w:pPr>
        <w:numPr>
          <w:ilvl w:val="0"/>
          <w:numId w:val="3"/>
        </w:numPr>
        <w:tabs>
          <w:tab w:val="left" w:pos="560"/>
        </w:tabs>
        <w:spacing w:line="341" w:lineRule="exact"/>
        <w:ind w:left="560" w:hanging="428"/>
        <w:rPr>
          <w:rFonts w:ascii="Times New Roman" w:eastAsia="Times New Roman" w:hAnsi="Times New Roman"/>
          <w:b/>
          <w:sz w:val="28"/>
        </w:rPr>
      </w:pPr>
      <w:r>
        <w:rPr>
          <w:rFonts w:ascii="黑体" w:eastAsia="黑体" w:hAnsi="黑体"/>
          <w:sz w:val="28"/>
        </w:rPr>
        <w:t>试验项目和操作标准（</w:t>
      </w:r>
      <w:r>
        <w:rPr>
          <w:rFonts w:ascii="仿宋" w:eastAsia="仿宋" w:hAnsi="仿宋"/>
          <w:sz w:val="28"/>
        </w:rPr>
        <w:t>见表</w:t>
      </w:r>
      <w:r>
        <w:rPr>
          <w:rFonts w:ascii="Times New Roman" w:eastAsia="Times New Roman" w:hAnsi="Times New Roman"/>
          <w:sz w:val="28"/>
        </w:rPr>
        <w:t xml:space="preserve"> 4</w:t>
      </w:r>
      <w:r>
        <w:rPr>
          <w:rFonts w:ascii="黑体" w:eastAsia="黑体" w:hAnsi="黑体"/>
          <w:sz w:val="28"/>
        </w:rPr>
        <w:t>）</w:t>
      </w:r>
    </w:p>
    <w:p w:rsidR="00382FD7" w:rsidRDefault="00382FD7">
      <w:pPr>
        <w:spacing w:line="171" w:lineRule="exact"/>
        <w:rPr>
          <w:rFonts w:ascii="Times New Roman" w:eastAsia="Times New Roman" w:hAnsi="Times New Roman"/>
          <w:b/>
          <w:sz w:val="28"/>
        </w:rPr>
      </w:pPr>
    </w:p>
    <w:p w:rsidR="00382FD7" w:rsidRDefault="004E67F8">
      <w:pPr>
        <w:numPr>
          <w:ilvl w:val="1"/>
          <w:numId w:val="3"/>
        </w:numPr>
        <w:tabs>
          <w:tab w:val="left" w:pos="4260"/>
        </w:tabs>
        <w:spacing w:line="256" w:lineRule="exact"/>
        <w:ind w:left="4260" w:hanging="262"/>
        <w:rPr>
          <w:rFonts w:ascii="宋体" w:hAnsi="宋体"/>
          <w:b/>
          <w:sz w:val="21"/>
        </w:rPr>
      </w:pPr>
      <w:r>
        <w:rPr>
          <w:rFonts w:ascii="Times New Roman" w:eastAsia="Times New Roman" w:hAnsi="Times New Roman"/>
          <w:b/>
          <w:sz w:val="21"/>
        </w:rPr>
        <w:t xml:space="preserve">4   </w:t>
      </w:r>
      <w:r>
        <w:rPr>
          <w:rFonts w:ascii="宋体" w:hAnsi="宋体"/>
          <w:b/>
          <w:sz w:val="21"/>
        </w:rPr>
        <w:t>试验项目和操作标准</w:t>
      </w:r>
    </w:p>
    <w:p w:rsidR="00382FD7" w:rsidRDefault="00382FD7">
      <w:pPr>
        <w:spacing w:line="21" w:lineRule="exact"/>
        <w:rPr>
          <w:rFonts w:ascii="Times New Roman" w:eastAsia="Times New Roman" w:hAnsi="Times New Roman"/>
        </w:rPr>
      </w:pPr>
    </w:p>
    <w:tbl>
      <w:tblPr>
        <w:tblW w:w="10460" w:type="dxa"/>
        <w:tblInd w:w="10" w:type="dxa"/>
        <w:tblLayout w:type="fixed"/>
        <w:tblCellMar>
          <w:left w:w="0" w:type="dxa"/>
          <w:right w:w="0" w:type="dxa"/>
        </w:tblCellMar>
        <w:tblLook w:val="04A0"/>
      </w:tblPr>
      <w:tblGrid>
        <w:gridCol w:w="620"/>
        <w:gridCol w:w="1040"/>
        <w:gridCol w:w="2520"/>
        <w:gridCol w:w="380"/>
        <w:gridCol w:w="2440"/>
        <w:gridCol w:w="3460"/>
      </w:tblGrid>
      <w:tr w:rsidR="00382FD7">
        <w:trPr>
          <w:trHeight w:val="293"/>
        </w:trPr>
        <w:tc>
          <w:tcPr>
            <w:tcW w:w="62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序</w:t>
            </w:r>
          </w:p>
        </w:tc>
        <w:tc>
          <w:tcPr>
            <w:tcW w:w="1040" w:type="dxa"/>
            <w:tcBorders>
              <w:top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试验项</w:t>
            </w:r>
          </w:p>
        </w:tc>
        <w:tc>
          <w:tcPr>
            <w:tcW w:w="2520" w:type="dxa"/>
            <w:vMerge w:val="restart"/>
            <w:tcBorders>
              <w:top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7"/>
                <w:sz w:val="21"/>
              </w:rPr>
            </w:pPr>
            <w:r>
              <w:rPr>
                <w:rFonts w:ascii="仿宋" w:eastAsia="仿宋" w:hAnsi="仿宋"/>
                <w:w w:val="97"/>
                <w:sz w:val="21"/>
              </w:rPr>
              <w:t>试验方法</w:t>
            </w:r>
          </w:p>
        </w:tc>
        <w:tc>
          <w:tcPr>
            <w:tcW w:w="38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4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安全措施及注意事项</w:t>
            </w:r>
          </w:p>
        </w:tc>
        <w:tc>
          <w:tcPr>
            <w:tcW w:w="346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1300"/>
              <w:rPr>
                <w:rFonts w:ascii="仿宋" w:eastAsia="仿宋" w:hAnsi="仿宋"/>
                <w:sz w:val="21"/>
              </w:rPr>
            </w:pPr>
            <w:r>
              <w:rPr>
                <w:rFonts w:ascii="仿宋" w:eastAsia="仿宋" w:hAnsi="仿宋"/>
                <w:sz w:val="21"/>
              </w:rPr>
              <w:t>试验标准</w:t>
            </w:r>
          </w:p>
        </w:tc>
      </w:tr>
      <w:tr w:rsidR="00382FD7">
        <w:trPr>
          <w:trHeight w:val="156"/>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号</w:t>
            </w:r>
          </w:p>
        </w:tc>
        <w:tc>
          <w:tcPr>
            <w:tcW w:w="10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目</w:t>
            </w: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80" w:type="dxa"/>
            <w:shd w:val="clear" w:color="auto" w:fill="auto"/>
            <w:vAlign w:val="bottom"/>
          </w:tcPr>
          <w:p w:rsidR="00382FD7" w:rsidRDefault="00382FD7">
            <w:pPr>
              <w:spacing w:line="0" w:lineRule="atLeast"/>
              <w:rPr>
                <w:rFonts w:ascii="Times New Roman" w:eastAsia="Times New Roman" w:hAnsi="Times New Roman"/>
                <w:sz w:val="13"/>
              </w:rPr>
            </w:pPr>
          </w:p>
        </w:tc>
        <w:tc>
          <w:tcPr>
            <w:tcW w:w="24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4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56"/>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80" w:type="dxa"/>
            <w:shd w:val="clear" w:color="auto" w:fill="auto"/>
            <w:vAlign w:val="bottom"/>
          </w:tcPr>
          <w:p w:rsidR="00382FD7" w:rsidRDefault="00382FD7">
            <w:pPr>
              <w:spacing w:line="0" w:lineRule="atLeast"/>
              <w:rPr>
                <w:rFonts w:ascii="Times New Roman" w:eastAsia="Times New Roman" w:hAnsi="Times New Roman"/>
                <w:sz w:val="13"/>
              </w:rPr>
            </w:pPr>
          </w:p>
        </w:tc>
        <w:tc>
          <w:tcPr>
            <w:tcW w:w="24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8"/>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4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4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89"/>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w w:val="99"/>
                <w:sz w:val="21"/>
              </w:rPr>
            </w:pPr>
            <w:r>
              <w:rPr>
                <w:rFonts w:ascii="仿宋" w:eastAsia="仿宋" w:hAnsi="仿宋"/>
                <w:w w:val="99"/>
                <w:sz w:val="21"/>
              </w:rPr>
              <w:t>使用</w:t>
            </w:r>
            <w:r>
              <w:rPr>
                <w:rFonts w:ascii="Times New Roman" w:eastAsia="Times New Roman" w:hAnsi="Times New Roman"/>
                <w:w w:val="99"/>
                <w:sz w:val="21"/>
              </w:rPr>
              <w:t xml:space="preserve"> 2500V </w:t>
            </w:r>
            <w:r>
              <w:rPr>
                <w:rFonts w:ascii="仿宋" w:eastAsia="仿宋" w:hAnsi="仿宋"/>
                <w:w w:val="99"/>
                <w:sz w:val="21"/>
              </w:rPr>
              <w:t>或</w:t>
            </w:r>
            <w:r>
              <w:rPr>
                <w:rFonts w:ascii="Times New Roman" w:eastAsia="Times New Roman" w:hAnsi="Times New Roman"/>
                <w:w w:val="99"/>
                <w:sz w:val="21"/>
              </w:rPr>
              <w:t xml:space="preserve"> 5000V </w:t>
            </w:r>
            <w:r>
              <w:rPr>
                <w:rFonts w:ascii="仿宋" w:eastAsia="仿宋" w:hAnsi="仿宋"/>
                <w:w w:val="99"/>
                <w:sz w:val="21"/>
              </w:rPr>
              <w:t>绝缘</w:t>
            </w:r>
          </w:p>
        </w:tc>
        <w:tc>
          <w:tcPr>
            <w:tcW w:w="380" w:type="dxa"/>
            <w:shd w:val="clear" w:color="auto" w:fill="auto"/>
            <w:vAlign w:val="bottom"/>
          </w:tcPr>
          <w:p w:rsidR="00382FD7" w:rsidRDefault="004E67F8">
            <w:pPr>
              <w:spacing w:line="0" w:lineRule="atLeast"/>
              <w:ind w:left="100"/>
              <w:rPr>
                <w:rFonts w:ascii="Times New Roman" w:eastAsia="Times New Roman" w:hAnsi="Times New Roman"/>
                <w:sz w:val="21"/>
              </w:rPr>
            </w:pPr>
            <w:r>
              <w:rPr>
                <w:rFonts w:ascii="Times New Roman" w:eastAsia="Times New Roman" w:hAnsi="Times New Roman"/>
                <w:sz w:val="21"/>
              </w:rPr>
              <w:t>1)</w:t>
            </w:r>
          </w:p>
        </w:tc>
        <w:tc>
          <w:tcPr>
            <w:tcW w:w="244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测量吸收比时注意时间</w:t>
            </w:r>
          </w:p>
        </w:tc>
        <w:tc>
          <w:tcPr>
            <w:tcW w:w="3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56"/>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820" w:type="dxa"/>
            <w:gridSpan w:val="2"/>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引起的误差</w:t>
            </w:r>
          </w:p>
        </w:tc>
        <w:tc>
          <w:tcPr>
            <w:tcW w:w="3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28"/>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电阻测试仪测量，变压器</w:t>
            </w:r>
          </w:p>
        </w:tc>
        <w:tc>
          <w:tcPr>
            <w:tcW w:w="282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56"/>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绕</w:t>
            </w:r>
            <w:r>
              <w:rPr>
                <w:rFonts w:ascii="仿宋" w:eastAsia="仿宋" w:hAnsi="仿宋"/>
                <w:w w:val="99"/>
                <w:sz w:val="21"/>
              </w:rPr>
              <w:t xml:space="preserve"> </w:t>
            </w:r>
            <w:r>
              <w:rPr>
                <w:rFonts w:ascii="仿宋" w:eastAsia="仿宋" w:hAnsi="仿宋"/>
                <w:w w:val="99"/>
                <w:sz w:val="21"/>
              </w:rPr>
              <w:t>组</w:t>
            </w:r>
            <w:r>
              <w:rPr>
                <w:rFonts w:ascii="仿宋" w:eastAsia="仿宋" w:hAnsi="仿宋"/>
                <w:w w:val="99"/>
                <w:sz w:val="21"/>
              </w:rPr>
              <w:t xml:space="preserve"> </w:t>
            </w:r>
            <w:r>
              <w:rPr>
                <w:rFonts w:ascii="仿宋" w:eastAsia="仿宋" w:hAnsi="仿宋"/>
                <w:w w:val="99"/>
                <w:sz w:val="21"/>
              </w:rPr>
              <w:t>连</w:t>
            </w: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80" w:type="dxa"/>
            <w:vMerge w:val="restart"/>
            <w:shd w:val="clear" w:color="auto" w:fill="auto"/>
            <w:vAlign w:val="bottom"/>
          </w:tcPr>
          <w:p w:rsidR="00382FD7" w:rsidRDefault="004E67F8">
            <w:pPr>
              <w:spacing w:line="0" w:lineRule="atLeast"/>
              <w:ind w:left="100"/>
              <w:rPr>
                <w:rFonts w:ascii="Times New Roman" w:eastAsia="Times New Roman" w:hAnsi="Times New Roman"/>
                <w:sz w:val="21"/>
              </w:rPr>
            </w:pPr>
            <w:r>
              <w:rPr>
                <w:rFonts w:ascii="Times New Roman" w:eastAsia="Times New Roman" w:hAnsi="Times New Roman"/>
                <w:sz w:val="21"/>
              </w:rPr>
              <w:t>2)</w:t>
            </w:r>
          </w:p>
        </w:tc>
        <w:tc>
          <w:tcPr>
            <w:tcW w:w="2440" w:type="dxa"/>
            <w:vMerge w:val="restart"/>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仿宋" w:eastAsia="仿宋" w:hAnsi="仿宋"/>
                <w:sz w:val="21"/>
              </w:rPr>
              <w:t>绝缘电阻测试仪的</w:t>
            </w:r>
            <w:r>
              <w:rPr>
                <w:rFonts w:ascii="Times New Roman" w:eastAsia="Times New Roman" w:hAnsi="Times New Roman"/>
                <w:sz w:val="21"/>
              </w:rPr>
              <w:t xml:space="preserve"> L </w:t>
            </w:r>
            <w:r>
              <w:rPr>
                <w:rFonts w:ascii="仿宋" w:eastAsia="仿宋" w:hAnsi="仿宋"/>
                <w:sz w:val="21"/>
              </w:rPr>
              <w:t>端</w:t>
            </w:r>
          </w:p>
        </w:tc>
        <w:tc>
          <w:tcPr>
            <w:tcW w:w="3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84"/>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的外壳、铁芯、夹件、绝</w:t>
            </w:r>
          </w:p>
        </w:tc>
        <w:tc>
          <w:tcPr>
            <w:tcW w:w="380" w:type="dxa"/>
            <w:vMerge/>
            <w:shd w:val="clear" w:color="auto" w:fill="auto"/>
            <w:vAlign w:val="bottom"/>
          </w:tcPr>
          <w:p w:rsidR="00382FD7" w:rsidRDefault="00382FD7">
            <w:pPr>
              <w:spacing w:line="0" w:lineRule="atLeast"/>
              <w:rPr>
                <w:rFonts w:ascii="Times New Roman" w:eastAsia="Times New Roman" w:hAnsi="Times New Roman"/>
                <w:sz w:val="16"/>
              </w:rPr>
            </w:pPr>
          </w:p>
        </w:tc>
        <w:tc>
          <w:tcPr>
            <w:tcW w:w="24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46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 xml:space="preserve">1)  </w:t>
            </w:r>
            <w:r>
              <w:rPr>
                <w:rFonts w:ascii="仿宋" w:eastAsia="仿宋" w:hAnsi="仿宋"/>
                <w:sz w:val="21"/>
              </w:rPr>
              <w:t>绝缘电阻换算至同一温度下，与</w:t>
            </w:r>
          </w:p>
        </w:tc>
      </w:tr>
      <w:tr w:rsidR="00382FD7">
        <w:trPr>
          <w:trHeight w:val="250"/>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04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同</w:t>
            </w:r>
            <w:r>
              <w:rPr>
                <w:rFonts w:ascii="仿宋" w:eastAsia="仿宋" w:hAnsi="仿宋"/>
                <w:w w:val="99"/>
                <w:sz w:val="21"/>
              </w:rPr>
              <w:t xml:space="preserve"> </w:t>
            </w:r>
            <w:r>
              <w:rPr>
                <w:rFonts w:ascii="仿宋" w:eastAsia="仿宋" w:hAnsi="仿宋"/>
                <w:w w:val="99"/>
                <w:sz w:val="21"/>
              </w:rPr>
              <w:t>套</w:t>
            </w:r>
            <w:r>
              <w:rPr>
                <w:rFonts w:ascii="仿宋" w:eastAsia="仿宋" w:hAnsi="仿宋"/>
                <w:w w:val="99"/>
                <w:sz w:val="21"/>
              </w:rPr>
              <w:t xml:space="preserve"> </w:t>
            </w:r>
            <w:r>
              <w:rPr>
                <w:rFonts w:ascii="仿宋" w:eastAsia="仿宋" w:hAnsi="仿宋"/>
                <w:w w:val="99"/>
                <w:sz w:val="21"/>
              </w:rPr>
              <w:t>管</w:t>
            </w: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2820" w:type="dxa"/>
            <w:gridSpan w:val="2"/>
            <w:tcBorders>
              <w:right w:val="single" w:sz="8" w:space="0" w:color="auto"/>
            </w:tcBorders>
            <w:shd w:val="clear" w:color="auto" w:fill="auto"/>
            <w:vAlign w:val="bottom"/>
          </w:tcPr>
          <w:p w:rsidR="00382FD7" w:rsidRDefault="004E67F8">
            <w:pPr>
              <w:spacing w:line="250" w:lineRule="exact"/>
              <w:ind w:left="100"/>
              <w:rPr>
                <w:rFonts w:ascii="仿宋" w:eastAsia="仿宋" w:hAnsi="仿宋"/>
                <w:w w:val="97"/>
                <w:sz w:val="21"/>
              </w:rPr>
            </w:pPr>
            <w:r>
              <w:rPr>
                <w:rFonts w:ascii="仿宋" w:eastAsia="仿宋" w:hAnsi="仿宋"/>
                <w:w w:val="97"/>
                <w:sz w:val="21"/>
              </w:rPr>
              <w:t>和</w:t>
            </w:r>
            <w:r>
              <w:rPr>
                <w:rFonts w:ascii="Times New Roman" w:eastAsia="Times New Roman" w:hAnsi="Times New Roman"/>
                <w:w w:val="97"/>
                <w:sz w:val="21"/>
              </w:rPr>
              <w:t xml:space="preserve"> E </w:t>
            </w:r>
            <w:proofErr w:type="gramStart"/>
            <w:r>
              <w:rPr>
                <w:rFonts w:ascii="仿宋" w:eastAsia="仿宋" w:hAnsi="仿宋"/>
                <w:w w:val="97"/>
                <w:sz w:val="21"/>
              </w:rPr>
              <w:t>端不能</w:t>
            </w:r>
            <w:proofErr w:type="gramEnd"/>
            <w:r>
              <w:rPr>
                <w:rFonts w:ascii="仿宋" w:eastAsia="仿宋" w:hAnsi="仿宋"/>
                <w:w w:val="97"/>
                <w:sz w:val="21"/>
              </w:rPr>
              <w:t>对调、不能绞接，</w:t>
            </w:r>
          </w:p>
        </w:tc>
        <w:tc>
          <w:tcPr>
            <w:tcW w:w="34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r>
      <w:tr w:rsidR="00382FD7">
        <w:trPr>
          <w:trHeight w:val="258"/>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10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的</w:t>
            </w:r>
            <w:r>
              <w:rPr>
                <w:rFonts w:ascii="仿宋" w:eastAsia="仿宋" w:hAnsi="仿宋"/>
                <w:w w:val="99"/>
                <w:sz w:val="21"/>
              </w:rPr>
              <w:t xml:space="preserve"> </w:t>
            </w:r>
            <w:r>
              <w:rPr>
                <w:rFonts w:ascii="仿宋" w:eastAsia="仿宋" w:hAnsi="仿宋"/>
                <w:w w:val="99"/>
                <w:sz w:val="21"/>
              </w:rPr>
              <w:t>绝</w:t>
            </w:r>
            <w:r>
              <w:rPr>
                <w:rFonts w:ascii="仿宋" w:eastAsia="仿宋" w:hAnsi="仿宋"/>
                <w:w w:val="99"/>
                <w:sz w:val="21"/>
              </w:rPr>
              <w:t xml:space="preserve"> </w:t>
            </w:r>
            <w:r>
              <w:rPr>
                <w:rFonts w:ascii="仿宋" w:eastAsia="仿宋" w:hAnsi="仿宋"/>
                <w:w w:val="99"/>
                <w:sz w:val="21"/>
              </w:rPr>
              <w:t>缘</w:t>
            </w:r>
          </w:p>
        </w:tc>
        <w:tc>
          <w:tcPr>
            <w:tcW w:w="252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仿宋" w:eastAsia="仿宋" w:hAnsi="仿宋"/>
                <w:sz w:val="21"/>
              </w:rPr>
              <w:t>缘电阻测试仪的</w:t>
            </w:r>
            <w:r>
              <w:rPr>
                <w:rFonts w:ascii="Times New Roman" w:eastAsia="Times New Roman" w:hAnsi="Times New Roman"/>
                <w:sz w:val="21"/>
              </w:rPr>
              <w:t xml:space="preserve"> E </w:t>
            </w:r>
            <w:r>
              <w:rPr>
                <w:rFonts w:ascii="仿宋" w:eastAsia="仿宋" w:hAnsi="仿宋"/>
                <w:sz w:val="21"/>
              </w:rPr>
              <w:t>端接</w:t>
            </w:r>
          </w:p>
        </w:tc>
        <w:tc>
          <w:tcPr>
            <w:tcW w:w="2820" w:type="dxa"/>
            <w:gridSpan w:val="2"/>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高压线应采用专用测试线。</w:t>
            </w:r>
          </w:p>
        </w:tc>
        <w:tc>
          <w:tcPr>
            <w:tcW w:w="3460" w:type="dxa"/>
            <w:tcBorders>
              <w:right w:val="single" w:sz="8" w:space="0" w:color="auto"/>
            </w:tcBorders>
            <w:shd w:val="clear" w:color="auto" w:fill="auto"/>
            <w:vAlign w:val="bottom"/>
          </w:tcPr>
          <w:p w:rsidR="00382FD7" w:rsidRDefault="004E67F8">
            <w:pPr>
              <w:spacing w:line="213" w:lineRule="exact"/>
              <w:ind w:left="100"/>
              <w:rPr>
                <w:rFonts w:ascii="仿宋" w:eastAsia="仿宋" w:hAnsi="仿宋"/>
                <w:sz w:val="21"/>
              </w:rPr>
            </w:pPr>
            <w:r>
              <w:rPr>
                <w:rFonts w:ascii="仿宋" w:eastAsia="仿宋" w:hAnsi="仿宋"/>
                <w:sz w:val="21"/>
              </w:rPr>
              <w:t>前一次测试结果相比应无明显变化</w:t>
            </w:r>
          </w:p>
        </w:tc>
      </w:tr>
      <w:tr w:rsidR="00382FD7">
        <w:trPr>
          <w:trHeight w:val="119"/>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4"/>
                <w:sz w:val="21"/>
              </w:rPr>
            </w:pPr>
            <w:r>
              <w:rPr>
                <w:rFonts w:ascii="仿宋" w:eastAsia="仿宋" w:hAnsi="仿宋"/>
                <w:w w:val="94"/>
                <w:sz w:val="21"/>
              </w:rPr>
              <w:t>地，非测量绕组短路接地，</w:t>
            </w:r>
          </w:p>
        </w:tc>
        <w:tc>
          <w:tcPr>
            <w:tcW w:w="282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46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 xml:space="preserve">2)  </w:t>
            </w:r>
            <w:r>
              <w:rPr>
                <w:rFonts w:ascii="仿宋" w:eastAsia="仿宋" w:hAnsi="仿宋"/>
                <w:sz w:val="21"/>
              </w:rPr>
              <w:t>吸收比（</w:t>
            </w:r>
            <w:r>
              <w:rPr>
                <w:rFonts w:ascii="Times New Roman" w:eastAsia="Times New Roman" w:hAnsi="Times New Roman"/>
                <w:sz w:val="21"/>
              </w:rPr>
              <w:t>10</w:t>
            </w:r>
            <w:r>
              <w:rPr>
                <w:rFonts w:ascii="宋体" w:hAnsi="宋体"/>
                <w:sz w:val="21"/>
              </w:rPr>
              <w:t>℃</w:t>
            </w:r>
            <w:r>
              <w:rPr>
                <w:rFonts w:ascii="仿宋" w:eastAsia="仿宋" w:hAnsi="仿宋"/>
                <w:sz w:val="21"/>
              </w:rPr>
              <w:t>～</w:t>
            </w:r>
            <w:r>
              <w:rPr>
                <w:rFonts w:ascii="Times New Roman" w:eastAsia="Times New Roman" w:hAnsi="Times New Roman"/>
                <w:sz w:val="21"/>
              </w:rPr>
              <w:t>30</w:t>
            </w:r>
            <w:r>
              <w:rPr>
                <w:rFonts w:ascii="宋体" w:hAnsi="宋体"/>
                <w:sz w:val="21"/>
              </w:rPr>
              <w:t>℃</w:t>
            </w:r>
            <w:r>
              <w:rPr>
                <w:rFonts w:ascii="仿宋" w:eastAsia="仿宋" w:hAnsi="仿宋"/>
                <w:sz w:val="21"/>
              </w:rPr>
              <w:t>范围）不低</w:t>
            </w:r>
          </w:p>
        </w:tc>
      </w:tr>
      <w:tr w:rsidR="00382FD7">
        <w:trPr>
          <w:trHeight w:val="248"/>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04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电阻、吸</w:t>
            </w: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380" w:type="dxa"/>
            <w:shd w:val="clear" w:color="auto" w:fill="auto"/>
            <w:vAlign w:val="bottom"/>
          </w:tcPr>
          <w:p w:rsidR="00382FD7" w:rsidRDefault="004E67F8">
            <w:pPr>
              <w:spacing w:line="0" w:lineRule="atLeast"/>
              <w:ind w:left="100"/>
              <w:rPr>
                <w:rFonts w:ascii="Times New Roman" w:eastAsia="Times New Roman" w:hAnsi="Times New Roman"/>
                <w:sz w:val="21"/>
              </w:rPr>
            </w:pPr>
            <w:r>
              <w:rPr>
                <w:rFonts w:ascii="Times New Roman" w:eastAsia="Times New Roman" w:hAnsi="Times New Roman"/>
                <w:sz w:val="21"/>
              </w:rPr>
              <w:t>3)</w:t>
            </w:r>
          </w:p>
        </w:tc>
        <w:tc>
          <w:tcPr>
            <w:tcW w:w="244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应消除表面泄漏电流影</w:t>
            </w:r>
          </w:p>
        </w:tc>
        <w:tc>
          <w:tcPr>
            <w:tcW w:w="34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r>
      <w:tr w:rsidR="00382FD7">
        <w:trPr>
          <w:trHeight w:val="258"/>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04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收比</w:t>
            </w:r>
          </w:p>
        </w:tc>
        <w:tc>
          <w:tcPr>
            <w:tcW w:w="2520" w:type="dxa"/>
            <w:tcBorders>
              <w:right w:val="single" w:sz="8" w:space="0" w:color="auto"/>
            </w:tcBorders>
            <w:shd w:val="clear" w:color="auto" w:fill="auto"/>
            <w:vAlign w:val="bottom"/>
          </w:tcPr>
          <w:p w:rsidR="00382FD7" w:rsidRDefault="004E67F8">
            <w:pPr>
              <w:spacing w:line="213" w:lineRule="exact"/>
              <w:ind w:left="100"/>
              <w:rPr>
                <w:rFonts w:ascii="仿宋" w:eastAsia="仿宋" w:hAnsi="仿宋"/>
                <w:sz w:val="21"/>
              </w:rPr>
            </w:pPr>
            <w:r>
              <w:rPr>
                <w:rFonts w:ascii="仿宋" w:eastAsia="仿宋" w:hAnsi="仿宋"/>
                <w:sz w:val="21"/>
              </w:rPr>
              <w:t>被试绕组各引出端短接，</w:t>
            </w:r>
          </w:p>
        </w:tc>
        <w:tc>
          <w:tcPr>
            <w:tcW w:w="380" w:type="dxa"/>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响</w:t>
            </w:r>
          </w:p>
        </w:tc>
        <w:tc>
          <w:tcPr>
            <w:tcW w:w="24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460" w:type="dxa"/>
            <w:tcBorders>
              <w:right w:val="single" w:sz="8" w:space="0" w:color="auto"/>
            </w:tcBorders>
            <w:shd w:val="clear" w:color="auto" w:fill="auto"/>
            <w:vAlign w:val="bottom"/>
          </w:tcPr>
          <w:p w:rsidR="00382FD7" w:rsidRDefault="004E67F8">
            <w:pPr>
              <w:spacing w:line="256" w:lineRule="exact"/>
              <w:ind w:left="100"/>
              <w:rPr>
                <w:rFonts w:ascii="Times New Roman" w:eastAsia="Times New Roman" w:hAnsi="Times New Roman"/>
                <w:sz w:val="21"/>
              </w:rPr>
            </w:pPr>
            <w:r>
              <w:rPr>
                <w:rFonts w:ascii="仿宋" w:eastAsia="仿宋" w:hAnsi="仿宋"/>
                <w:sz w:val="21"/>
              </w:rPr>
              <w:t>于</w:t>
            </w:r>
            <w:r>
              <w:rPr>
                <w:rFonts w:ascii="Times New Roman" w:eastAsia="Times New Roman" w:hAnsi="Times New Roman"/>
                <w:sz w:val="21"/>
              </w:rPr>
              <w:t xml:space="preserve"> 1.3</w:t>
            </w:r>
          </w:p>
        </w:tc>
      </w:tr>
      <w:tr w:rsidR="00382FD7">
        <w:trPr>
          <w:trHeight w:val="88"/>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2520" w:type="dxa"/>
            <w:vMerge w:val="restart"/>
            <w:tcBorders>
              <w:right w:val="single" w:sz="8" w:space="0" w:color="auto"/>
            </w:tcBorders>
            <w:shd w:val="clear" w:color="auto" w:fill="auto"/>
            <w:vAlign w:val="bottom"/>
          </w:tcPr>
          <w:p w:rsidR="00382FD7" w:rsidRDefault="004E67F8">
            <w:pPr>
              <w:spacing w:line="256" w:lineRule="exact"/>
              <w:jc w:val="center"/>
              <w:rPr>
                <w:rFonts w:ascii="仿宋" w:eastAsia="仿宋" w:hAnsi="仿宋"/>
                <w:w w:val="98"/>
                <w:sz w:val="21"/>
              </w:rPr>
            </w:pPr>
            <w:r>
              <w:rPr>
                <w:rFonts w:ascii="仿宋" w:eastAsia="仿宋" w:hAnsi="仿宋"/>
                <w:w w:val="98"/>
                <w:sz w:val="21"/>
              </w:rPr>
              <w:t>接绝缘电阻测试仪</w:t>
            </w:r>
            <w:r>
              <w:rPr>
                <w:rFonts w:ascii="Times New Roman" w:eastAsia="Times New Roman" w:hAnsi="Times New Roman"/>
                <w:w w:val="98"/>
                <w:sz w:val="21"/>
              </w:rPr>
              <w:t xml:space="preserve"> L </w:t>
            </w:r>
            <w:r>
              <w:rPr>
                <w:rFonts w:ascii="仿宋" w:eastAsia="仿宋" w:hAnsi="仿宋"/>
                <w:w w:val="98"/>
                <w:sz w:val="21"/>
              </w:rPr>
              <w:t>端进</w:t>
            </w:r>
          </w:p>
        </w:tc>
        <w:tc>
          <w:tcPr>
            <w:tcW w:w="380" w:type="dxa"/>
            <w:vMerge/>
            <w:shd w:val="clear" w:color="auto" w:fill="auto"/>
            <w:vAlign w:val="bottom"/>
          </w:tcPr>
          <w:p w:rsidR="00382FD7" w:rsidRDefault="00382FD7">
            <w:pPr>
              <w:spacing w:line="0" w:lineRule="atLeast"/>
              <w:rPr>
                <w:rFonts w:ascii="Times New Roman" w:eastAsia="Times New Roman" w:hAnsi="Times New Roman"/>
                <w:sz w:val="7"/>
              </w:rPr>
            </w:pPr>
          </w:p>
        </w:tc>
        <w:tc>
          <w:tcPr>
            <w:tcW w:w="24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3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r>
      <w:tr w:rsidR="00382FD7">
        <w:trPr>
          <w:trHeight w:val="184"/>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80" w:type="dxa"/>
            <w:vMerge w:val="restart"/>
            <w:shd w:val="clear" w:color="auto" w:fill="auto"/>
            <w:vAlign w:val="bottom"/>
          </w:tcPr>
          <w:p w:rsidR="00382FD7" w:rsidRDefault="004E67F8">
            <w:pPr>
              <w:spacing w:line="0" w:lineRule="atLeast"/>
              <w:ind w:left="100"/>
              <w:rPr>
                <w:rFonts w:ascii="Times New Roman" w:eastAsia="Times New Roman" w:hAnsi="Times New Roman"/>
                <w:sz w:val="21"/>
              </w:rPr>
            </w:pPr>
            <w:r>
              <w:rPr>
                <w:rFonts w:ascii="Times New Roman" w:eastAsia="Times New Roman" w:hAnsi="Times New Roman"/>
                <w:sz w:val="21"/>
              </w:rPr>
              <w:t>4)</w:t>
            </w:r>
          </w:p>
        </w:tc>
        <w:tc>
          <w:tcPr>
            <w:tcW w:w="244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准确记录变压器上层油</w:t>
            </w:r>
          </w:p>
        </w:tc>
        <w:tc>
          <w:tcPr>
            <w:tcW w:w="3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56"/>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行测量</w:t>
            </w:r>
          </w:p>
        </w:tc>
        <w:tc>
          <w:tcPr>
            <w:tcW w:w="38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24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28"/>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80" w:type="dxa"/>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温</w:t>
            </w:r>
          </w:p>
        </w:tc>
        <w:tc>
          <w:tcPr>
            <w:tcW w:w="24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56"/>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8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24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6"/>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4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4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26"/>
        </w:trPr>
        <w:tc>
          <w:tcPr>
            <w:tcW w:w="620" w:type="dxa"/>
            <w:tcBorders>
              <w:left w:val="single" w:sz="8" w:space="0" w:color="auto"/>
              <w:bottom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1040" w:type="dxa"/>
            <w:tcBorders>
              <w:bottom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绕</w:t>
            </w:r>
            <w:r>
              <w:rPr>
                <w:rFonts w:ascii="仿宋" w:eastAsia="仿宋" w:hAnsi="仿宋"/>
                <w:w w:val="99"/>
                <w:sz w:val="21"/>
              </w:rPr>
              <w:t xml:space="preserve"> </w:t>
            </w:r>
            <w:r>
              <w:rPr>
                <w:rFonts w:ascii="仿宋" w:eastAsia="仿宋" w:hAnsi="仿宋"/>
                <w:w w:val="99"/>
                <w:sz w:val="21"/>
              </w:rPr>
              <w:t>组</w:t>
            </w:r>
            <w:r>
              <w:rPr>
                <w:rFonts w:ascii="仿宋" w:eastAsia="仿宋" w:hAnsi="仿宋"/>
                <w:w w:val="99"/>
                <w:sz w:val="21"/>
              </w:rPr>
              <w:t xml:space="preserve"> </w:t>
            </w:r>
            <w:r>
              <w:rPr>
                <w:rFonts w:ascii="仿宋" w:eastAsia="仿宋" w:hAnsi="仿宋"/>
                <w:w w:val="99"/>
                <w:sz w:val="21"/>
              </w:rPr>
              <w:t>连</w:t>
            </w:r>
          </w:p>
        </w:tc>
        <w:tc>
          <w:tcPr>
            <w:tcW w:w="2520" w:type="dxa"/>
            <w:tcBorders>
              <w:bottom w:val="single" w:sz="8" w:space="0" w:color="auto"/>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变压器的外壳、铁芯、夹</w:t>
            </w:r>
          </w:p>
        </w:tc>
        <w:tc>
          <w:tcPr>
            <w:tcW w:w="380" w:type="dxa"/>
            <w:tcBorders>
              <w:bottom w:val="single" w:sz="8" w:space="0" w:color="auto"/>
            </w:tcBorders>
            <w:shd w:val="clear" w:color="auto" w:fill="auto"/>
            <w:vAlign w:val="bottom"/>
          </w:tcPr>
          <w:p w:rsidR="00382FD7" w:rsidRDefault="004E67F8">
            <w:pPr>
              <w:spacing w:line="0" w:lineRule="atLeast"/>
              <w:ind w:left="100"/>
              <w:rPr>
                <w:rFonts w:ascii="Times New Roman" w:eastAsia="Times New Roman" w:hAnsi="Times New Roman"/>
                <w:sz w:val="21"/>
              </w:rPr>
            </w:pPr>
            <w:r>
              <w:rPr>
                <w:rFonts w:ascii="Times New Roman" w:eastAsia="Times New Roman" w:hAnsi="Times New Roman"/>
                <w:sz w:val="21"/>
              </w:rPr>
              <w:t>1)</w:t>
            </w:r>
          </w:p>
        </w:tc>
        <w:tc>
          <w:tcPr>
            <w:tcW w:w="2440" w:type="dxa"/>
            <w:tcBorders>
              <w:bottom w:val="single" w:sz="8" w:space="0" w:color="auto"/>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分级绝缘变压器试验电</w:t>
            </w:r>
          </w:p>
        </w:tc>
        <w:tc>
          <w:tcPr>
            <w:tcW w:w="3460" w:type="dxa"/>
            <w:tcBorders>
              <w:bottom w:val="single" w:sz="8" w:space="0" w:color="auto"/>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1)</w:t>
            </w:r>
            <w:r>
              <w:rPr>
                <w:rFonts w:ascii="仿宋" w:eastAsia="仿宋" w:hAnsi="仿宋"/>
                <w:sz w:val="21"/>
              </w:rPr>
              <w:t>试验电压一般如下：</w:t>
            </w:r>
          </w:p>
        </w:tc>
      </w:tr>
    </w:tbl>
    <w:p w:rsidR="00382FD7" w:rsidRDefault="00382FD7">
      <w:pPr>
        <w:rPr>
          <w:rFonts w:ascii="仿宋" w:eastAsia="仿宋" w:hAnsi="仿宋"/>
          <w:sz w:val="21"/>
        </w:rPr>
        <w:sectPr w:rsidR="00382FD7">
          <w:pgSz w:w="11900" w:h="16838"/>
          <w:pgMar w:top="831" w:right="726" w:bottom="1074" w:left="720" w:header="0" w:footer="0" w:gutter="0"/>
          <w:cols w:space="720" w:equalWidth="0">
            <w:col w:w="10460"/>
          </w:cols>
          <w:docGrid w:linePitch="360"/>
        </w:sectPr>
      </w:pPr>
    </w:p>
    <w:tbl>
      <w:tblPr>
        <w:tblW w:w="10460" w:type="dxa"/>
        <w:tblInd w:w="10" w:type="dxa"/>
        <w:tblLayout w:type="fixed"/>
        <w:tblCellMar>
          <w:left w:w="0" w:type="dxa"/>
          <w:right w:w="0" w:type="dxa"/>
        </w:tblCellMar>
        <w:tblLook w:val="04A0"/>
      </w:tblPr>
      <w:tblGrid>
        <w:gridCol w:w="620"/>
        <w:gridCol w:w="1040"/>
        <w:gridCol w:w="2520"/>
        <w:gridCol w:w="2820"/>
        <w:gridCol w:w="80"/>
        <w:gridCol w:w="40"/>
        <w:gridCol w:w="1800"/>
        <w:gridCol w:w="80"/>
        <w:gridCol w:w="460"/>
        <w:gridCol w:w="900"/>
        <w:gridCol w:w="100"/>
      </w:tblGrid>
      <w:tr w:rsidR="00382FD7">
        <w:trPr>
          <w:trHeight w:val="295"/>
        </w:trPr>
        <w:tc>
          <w:tcPr>
            <w:tcW w:w="62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bookmarkStart w:id="1" w:name="page7"/>
            <w:bookmarkEnd w:id="1"/>
            <w:r>
              <w:rPr>
                <w:rFonts w:ascii="仿宋" w:eastAsia="仿宋" w:hAnsi="仿宋"/>
                <w:sz w:val="21"/>
              </w:rPr>
              <w:lastRenderedPageBreak/>
              <w:t>序</w:t>
            </w:r>
          </w:p>
        </w:tc>
        <w:tc>
          <w:tcPr>
            <w:tcW w:w="1040" w:type="dxa"/>
            <w:tcBorders>
              <w:top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试验项</w:t>
            </w:r>
          </w:p>
        </w:tc>
        <w:tc>
          <w:tcPr>
            <w:tcW w:w="252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840"/>
              <w:rPr>
                <w:rFonts w:ascii="仿宋" w:eastAsia="仿宋" w:hAnsi="仿宋"/>
                <w:sz w:val="21"/>
              </w:rPr>
            </w:pPr>
            <w:r>
              <w:rPr>
                <w:rFonts w:ascii="仿宋" w:eastAsia="仿宋" w:hAnsi="仿宋"/>
                <w:sz w:val="21"/>
              </w:rPr>
              <w:t>试验方法</w:t>
            </w:r>
          </w:p>
        </w:tc>
        <w:tc>
          <w:tcPr>
            <w:tcW w:w="282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460"/>
              <w:rPr>
                <w:rFonts w:ascii="仿宋" w:eastAsia="仿宋" w:hAnsi="仿宋"/>
                <w:sz w:val="21"/>
              </w:rPr>
            </w:pPr>
            <w:r>
              <w:rPr>
                <w:rFonts w:ascii="仿宋" w:eastAsia="仿宋" w:hAnsi="仿宋"/>
                <w:sz w:val="21"/>
              </w:rPr>
              <w:t>安全措施及注意事项</w:t>
            </w:r>
          </w:p>
        </w:tc>
        <w:tc>
          <w:tcPr>
            <w:tcW w:w="8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gridSpan w:val="3"/>
            <w:vMerge w:val="restart"/>
            <w:tcBorders>
              <w:top w:val="single" w:sz="8" w:space="0" w:color="auto"/>
            </w:tcBorders>
            <w:shd w:val="clear" w:color="auto" w:fill="auto"/>
            <w:vAlign w:val="bottom"/>
          </w:tcPr>
          <w:p w:rsidR="00382FD7" w:rsidRDefault="004E67F8">
            <w:pPr>
              <w:spacing w:line="240" w:lineRule="exact"/>
              <w:ind w:left="1180"/>
              <w:rPr>
                <w:rFonts w:ascii="仿宋" w:eastAsia="仿宋" w:hAnsi="仿宋"/>
                <w:sz w:val="21"/>
              </w:rPr>
            </w:pPr>
            <w:r>
              <w:rPr>
                <w:rFonts w:ascii="仿宋" w:eastAsia="仿宋" w:hAnsi="仿宋"/>
                <w:sz w:val="21"/>
              </w:rPr>
              <w:t>试验标准</w:t>
            </w:r>
          </w:p>
        </w:tc>
        <w:tc>
          <w:tcPr>
            <w:tcW w:w="90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top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56"/>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号</w:t>
            </w:r>
          </w:p>
        </w:tc>
        <w:tc>
          <w:tcPr>
            <w:tcW w:w="10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目</w:t>
            </w: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8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gridSpan w:val="2"/>
            <w:shd w:val="clear" w:color="auto" w:fill="auto"/>
            <w:vAlign w:val="bottom"/>
          </w:tcPr>
          <w:p w:rsidR="00382FD7" w:rsidRDefault="00382FD7">
            <w:pPr>
              <w:spacing w:line="0" w:lineRule="atLeast"/>
              <w:rPr>
                <w:rFonts w:ascii="Times New Roman" w:eastAsia="Times New Roman" w:hAnsi="Times New Roman"/>
                <w:sz w:val="13"/>
              </w:rPr>
            </w:pPr>
          </w:p>
        </w:tc>
        <w:tc>
          <w:tcPr>
            <w:tcW w:w="2340" w:type="dxa"/>
            <w:gridSpan w:val="3"/>
            <w:vMerge/>
            <w:shd w:val="clear" w:color="auto" w:fill="auto"/>
            <w:vAlign w:val="bottom"/>
          </w:tcPr>
          <w:p w:rsidR="00382FD7" w:rsidRDefault="00382FD7">
            <w:pPr>
              <w:spacing w:line="0" w:lineRule="atLeast"/>
              <w:rPr>
                <w:rFonts w:ascii="Times New Roman" w:eastAsia="Times New Roman" w:hAnsi="Times New Roman"/>
                <w:sz w:val="13"/>
              </w:rPr>
            </w:pPr>
          </w:p>
        </w:tc>
        <w:tc>
          <w:tcPr>
            <w:tcW w:w="900" w:type="dxa"/>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56"/>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80" w:type="dxa"/>
            <w:shd w:val="clear" w:color="auto" w:fill="auto"/>
            <w:vAlign w:val="bottom"/>
          </w:tcPr>
          <w:p w:rsidR="00382FD7" w:rsidRDefault="00382FD7">
            <w:pPr>
              <w:spacing w:line="0" w:lineRule="atLeast"/>
              <w:rPr>
                <w:rFonts w:ascii="Times New Roman" w:eastAsia="Times New Roman" w:hAnsi="Times New Roman"/>
                <w:sz w:val="13"/>
              </w:rPr>
            </w:pPr>
          </w:p>
        </w:tc>
        <w:tc>
          <w:tcPr>
            <w:tcW w:w="40" w:type="dxa"/>
            <w:shd w:val="clear" w:color="auto" w:fill="auto"/>
            <w:vAlign w:val="bottom"/>
          </w:tcPr>
          <w:p w:rsidR="00382FD7" w:rsidRDefault="00382FD7">
            <w:pPr>
              <w:spacing w:line="0" w:lineRule="atLeast"/>
              <w:rPr>
                <w:rFonts w:ascii="Times New Roman" w:eastAsia="Times New Roman" w:hAnsi="Times New Roman"/>
                <w:sz w:val="13"/>
              </w:rPr>
            </w:pPr>
          </w:p>
        </w:tc>
        <w:tc>
          <w:tcPr>
            <w:tcW w:w="1800" w:type="dxa"/>
            <w:shd w:val="clear" w:color="auto" w:fill="auto"/>
            <w:vAlign w:val="bottom"/>
          </w:tcPr>
          <w:p w:rsidR="00382FD7" w:rsidRDefault="00382FD7">
            <w:pPr>
              <w:spacing w:line="0" w:lineRule="atLeast"/>
              <w:rPr>
                <w:rFonts w:ascii="Times New Roman" w:eastAsia="Times New Roman" w:hAnsi="Times New Roman"/>
                <w:sz w:val="13"/>
              </w:rPr>
            </w:pPr>
          </w:p>
        </w:tc>
        <w:tc>
          <w:tcPr>
            <w:tcW w:w="80" w:type="dxa"/>
            <w:shd w:val="clear" w:color="auto" w:fill="auto"/>
            <w:vAlign w:val="bottom"/>
          </w:tcPr>
          <w:p w:rsidR="00382FD7" w:rsidRDefault="00382FD7">
            <w:pPr>
              <w:spacing w:line="0" w:lineRule="atLeast"/>
              <w:rPr>
                <w:rFonts w:ascii="Times New Roman" w:eastAsia="Times New Roman" w:hAnsi="Times New Roman"/>
                <w:sz w:val="13"/>
              </w:rPr>
            </w:pPr>
          </w:p>
        </w:tc>
        <w:tc>
          <w:tcPr>
            <w:tcW w:w="460" w:type="dxa"/>
            <w:shd w:val="clear" w:color="auto" w:fill="auto"/>
            <w:vAlign w:val="bottom"/>
          </w:tcPr>
          <w:p w:rsidR="00382FD7" w:rsidRDefault="00382FD7">
            <w:pPr>
              <w:spacing w:line="0" w:lineRule="atLeast"/>
              <w:rPr>
                <w:rFonts w:ascii="Times New Roman" w:eastAsia="Times New Roman" w:hAnsi="Times New Roman"/>
                <w:sz w:val="13"/>
              </w:rPr>
            </w:pPr>
          </w:p>
        </w:tc>
        <w:tc>
          <w:tcPr>
            <w:tcW w:w="900" w:type="dxa"/>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67"/>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0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240"/>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04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同</w:t>
            </w:r>
            <w:r>
              <w:rPr>
                <w:rFonts w:ascii="仿宋" w:eastAsia="仿宋" w:hAnsi="仿宋"/>
                <w:sz w:val="21"/>
              </w:rPr>
              <w:t xml:space="preserve"> </w:t>
            </w:r>
            <w:r>
              <w:rPr>
                <w:rFonts w:ascii="仿宋" w:eastAsia="仿宋" w:hAnsi="仿宋"/>
                <w:sz w:val="21"/>
              </w:rPr>
              <w:t>套</w:t>
            </w:r>
            <w:r>
              <w:rPr>
                <w:rFonts w:ascii="仿宋" w:eastAsia="仿宋" w:hAnsi="仿宋"/>
                <w:sz w:val="21"/>
              </w:rPr>
              <w:t xml:space="preserve"> </w:t>
            </w:r>
            <w:r>
              <w:rPr>
                <w:rFonts w:ascii="仿宋" w:eastAsia="仿宋" w:hAnsi="仿宋"/>
                <w:sz w:val="21"/>
              </w:rPr>
              <w:t>管</w:t>
            </w:r>
          </w:p>
        </w:tc>
        <w:tc>
          <w:tcPr>
            <w:tcW w:w="252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件、高压直流发生器接地</w:t>
            </w:r>
          </w:p>
        </w:tc>
        <w:tc>
          <w:tcPr>
            <w:tcW w:w="282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压应按</w:t>
            </w:r>
            <w:proofErr w:type="gramEnd"/>
            <w:r>
              <w:rPr>
                <w:rFonts w:ascii="仿宋" w:eastAsia="仿宋" w:hAnsi="仿宋"/>
                <w:sz w:val="21"/>
              </w:rPr>
              <w:t>被试绕组电压等级的</w:t>
            </w:r>
          </w:p>
        </w:tc>
        <w:tc>
          <w:tcPr>
            <w:tcW w:w="120" w:type="dxa"/>
            <w:gridSpan w:val="2"/>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800" w:type="dxa"/>
            <w:vMerge w:val="restart"/>
            <w:tcBorders>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仿宋" w:eastAsia="仿宋" w:hAnsi="仿宋"/>
                <w:sz w:val="21"/>
              </w:rPr>
              <w:t>绕组额定电压</w:t>
            </w:r>
            <w:r>
              <w:rPr>
                <w:rFonts w:ascii="Times New Roman" w:eastAsia="Times New Roman" w:hAnsi="Times New Roman"/>
                <w:sz w:val="21"/>
              </w:rPr>
              <w:t xml:space="preserve"> kV</w:t>
            </w:r>
          </w:p>
        </w:tc>
        <w:tc>
          <w:tcPr>
            <w:tcW w:w="80" w:type="dxa"/>
            <w:shd w:val="clear" w:color="auto" w:fill="auto"/>
            <w:vAlign w:val="bottom"/>
          </w:tcPr>
          <w:p w:rsidR="00382FD7" w:rsidRDefault="00382FD7">
            <w:pPr>
              <w:spacing w:line="0" w:lineRule="atLeast"/>
              <w:rPr>
                <w:rFonts w:ascii="Times New Roman" w:eastAsia="Times New Roman" w:hAnsi="Times New Roman"/>
              </w:rPr>
            </w:pPr>
          </w:p>
        </w:tc>
        <w:tc>
          <w:tcPr>
            <w:tcW w:w="460" w:type="dxa"/>
            <w:vMerge w:val="restart"/>
            <w:tcBorders>
              <w:right w:val="single" w:sz="8" w:space="0" w:color="auto"/>
            </w:tcBorders>
            <w:shd w:val="clear" w:color="auto" w:fill="auto"/>
            <w:vAlign w:val="bottom"/>
          </w:tcPr>
          <w:p w:rsidR="00382FD7" w:rsidRDefault="004E67F8">
            <w:pPr>
              <w:spacing w:line="0" w:lineRule="atLeast"/>
              <w:ind w:right="76"/>
              <w:jc w:val="right"/>
              <w:rPr>
                <w:rFonts w:ascii="Times New Roman" w:eastAsia="Times New Roman" w:hAnsi="Times New Roman"/>
                <w:sz w:val="21"/>
              </w:rPr>
            </w:pPr>
            <w:r>
              <w:rPr>
                <w:rFonts w:ascii="Times New Roman" w:eastAsia="Times New Roman" w:hAnsi="Times New Roman"/>
                <w:sz w:val="21"/>
              </w:rPr>
              <w:t>10</w:t>
            </w:r>
          </w:p>
        </w:tc>
        <w:tc>
          <w:tcPr>
            <w:tcW w:w="900" w:type="dxa"/>
            <w:vMerge w:val="restart"/>
            <w:tcBorders>
              <w:right w:val="single" w:sz="8" w:space="0" w:color="auto"/>
            </w:tcBorders>
            <w:shd w:val="clear" w:color="auto" w:fill="auto"/>
            <w:vAlign w:val="bottom"/>
          </w:tcPr>
          <w:p w:rsidR="00382FD7" w:rsidRDefault="004E67F8">
            <w:pPr>
              <w:spacing w:line="256" w:lineRule="exact"/>
              <w:jc w:val="center"/>
              <w:rPr>
                <w:rFonts w:ascii="Times New Roman" w:eastAsia="Times New Roman" w:hAnsi="Times New Roman"/>
                <w:sz w:val="21"/>
              </w:rPr>
            </w:pPr>
            <w:r>
              <w:rPr>
                <w:rFonts w:ascii="Times New Roman" w:eastAsia="Times New Roman" w:hAnsi="Times New Roman"/>
                <w:sz w:val="21"/>
              </w:rPr>
              <w:t>20</w:t>
            </w:r>
            <w:r>
              <w:rPr>
                <w:rFonts w:ascii="仿宋" w:eastAsia="仿宋" w:hAnsi="仿宋"/>
                <w:sz w:val="21"/>
              </w:rPr>
              <w:t>～</w:t>
            </w:r>
            <w:r>
              <w:rPr>
                <w:rFonts w:ascii="Times New Roman" w:eastAsia="Times New Roman" w:hAnsi="Times New Roman"/>
                <w:sz w:val="21"/>
              </w:rPr>
              <w:t>35</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131"/>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4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的</w:t>
            </w:r>
            <w:r>
              <w:rPr>
                <w:rFonts w:ascii="仿宋" w:eastAsia="仿宋" w:hAnsi="仿宋"/>
                <w:sz w:val="21"/>
              </w:rPr>
              <w:t xml:space="preserve"> </w:t>
            </w:r>
            <w:r>
              <w:rPr>
                <w:rFonts w:ascii="仿宋" w:eastAsia="仿宋" w:hAnsi="仿宋"/>
                <w:sz w:val="21"/>
              </w:rPr>
              <w:t>直</w:t>
            </w:r>
            <w:r>
              <w:rPr>
                <w:rFonts w:ascii="仿宋" w:eastAsia="仿宋" w:hAnsi="仿宋"/>
                <w:sz w:val="21"/>
              </w:rPr>
              <w:t xml:space="preserve"> </w:t>
            </w:r>
            <w:r>
              <w:rPr>
                <w:rFonts w:ascii="仿宋" w:eastAsia="仿宋" w:hAnsi="仿宋"/>
                <w:sz w:val="21"/>
              </w:rPr>
              <w:t>流</w:t>
            </w:r>
          </w:p>
        </w:tc>
        <w:tc>
          <w:tcPr>
            <w:tcW w:w="2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点接地，非测量绕组短路</w:t>
            </w:r>
          </w:p>
        </w:tc>
        <w:tc>
          <w:tcPr>
            <w:tcW w:w="28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标准，但不能超过中性点绝</w:t>
            </w:r>
          </w:p>
        </w:tc>
        <w:tc>
          <w:tcPr>
            <w:tcW w:w="80" w:type="dxa"/>
            <w:shd w:val="clear" w:color="auto" w:fill="auto"/>
            <w:vAlign w:val="bottom"/>
          </w:tcPr>
          <w:p w:rsidR="00382FD7" w:rsidRDefault="00382FD7">
            <w:pPr>
              <w:spacing w:line="0" w:lineRule="atLeast"/>
              <w:rPr>
                <w:rFonts w:ascii="Times New Roman" w:eastAsia="Times New Roman" w:hAnsi="Times New Roman"/>
                <w:sz w:val="11"/>
              </w:rPr>
            </w:pPr>
          </w:p>
        </w:tc>
        <w:tc>
          <w:tcPr>
            <w:tcW w:w="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80" w:type="dxa"/>
            <w:shd w:val="clear" w:color="auto" w:fill="auto"/>
            <w:vAlign w:val="bottom"/>
          </w:tcPr>
          <w:p w:rsidR="00382FD7" w:rsidRDefault="00382FD7">
            <w:pPr>
              <w:spacing w:line="0" w:lineRule="atLeast"/>
              <w:rPr>
                <w:rFonts w:ascii="Times New Roman" w:eastAsia="Times New Roman" w:hAnsi="Times New Roman"/>
                <w:sz w:val="11"/>
              </w:rPr>
            </w:pPr>
          </w:p>
        </w:tc>
        <w:tc>
          <w:tcPr>
            <w:tcW w:w="4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9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61"/>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8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80" w:type="dxa"/>
            <w:shd w:val="clear" w:color="auto" w:fill="auto"/>
            <w:vAlign w:val="bottom"/>
          </w:tcPr>
          <w:p w:rsidR="00382FD7" w:rsidRDefault="00382FD7">
            <w:pPr>
              <w:spacing w:line="0" w:lineRule="atLeast"/>
              <w:rPr>
                <w:rFonts w:ascii="Times New Roman" w:eastAsia="Times New Roman" w:hAnsi="Times New Roman"/>
                <w:sz w:val="13"/>
              </w:rPr>
            </w:pPr>
          </w:p>
        </w:tc>
        <w:tc>
          <w:tcPr>
            <w:tcW w:w="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328"/>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泄漏</w:t>
            </w:r>
          </w:p>
        </w:tc>
        <w:tc>
          <w:tcPr>
            <w:tcW w:w="252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接地，被试绕组各引出端</w:t>
            </w:r>
          </w:p>
        </w:tc>
        <w:tc>
          <w:tcPr>
            <w:tcW w:w="282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缘的耐压水平。</w:t>
            </w: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40" w:type="dxa"/>
            <w:tcBorders>
              <w:right w:val="single" w:sz="8" w:space="0" w:color="auto"/>
            </w:tcBorders>
            <w:shd w:val="clear" w:color="auto" w:fill="000000"/>
            <w:vAlign w:val="bottom"/>
          </w:tcPr>
          <w:p w:rsidR="00382FD7" w:rsidRDefault="00382FD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仿宋" w:eastAsia="仿宋" w:hAnsi="仿宋"/>
                <w:sz w:val="21"/>
              </w:rPr>
              <w:t>直流试验电压</w:t>
            </w:r>
            <w:r>
              <w:rPr>
                <w:rFonts w:ascii="Times New Roman" w:eastAsia="Times New Roman" w:hAnsi="Times New Roman"/>
                <w:sz w:val="21"/>
              </w:rPr>
              <w:t xml:space="preserve"> kV</w:t>
            </w: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tcBorders>
              <w:right w:val="single" w:sz="8" w:space="0" w:color="auto"/>
            </w:tcBorders>
            <w:shd w:val="clear" w:color="auto" w:fill="auto"/>
            <w:vAlign w:val="bottom"/>
          </w:tcPr>
          <w:p w:rsidR="00382FD7" w:rsidRDefault="004E67F8">
            <w:pPr>
              <w:spacing w:line="0" w:lineRule="atLeast"/>
              <w:ind w:right="76"/>
              <w:jc w:val="right"/>
              <w:rPr>
                <w:rFonts w:ascii="Times New Roman" w:eastAsia="Times New Roman" w:hAnsi="Times New Roman"/>
                <w:sz w:val="21"/>
              </w:rPr>
            </w:pPr>
            <w:r>
              <w:rPr>
                <w:rFonts w:ascii="Times New Roman" w:eastAsia="Times New Roman" w:hAnsi="Times New Roman"/>
                <w:sz w:val="21"/>
              </w:rPr>
              <w:t>10</w:t>
            </w:r>
          </w:p>
        </w:tc>
        <w:tc>
          <w:tcPr>
            <w:tcW w:w="900" w:type="dxa"/>
            <w:tcBorders>
              <w:right w:val="single" w:sz="8" w:space="0" w:color="auto"/>
            </w:tcBorders>
            <w:shd w:val="clear" w:color="auto" w:fill="auto"/>
            <w:vAlign w:val="bottom"/>
          </w:tcPr>
          <w:p w:rsidR="00382FD7" w:rsidRDefault="004E67F8">
            <w:pPr>
              <w:spacing w:line="0" w:lineRule="atLeast"/>
              <w:ind w:right="255"/>
              <w:jc w:val="right"/>
              <w:rPr>
                <w:rFonts w:ascii="Times New Roman" w:eastAsia="Times New Roman" w:hAnsi="Times New Roman"/>
                <w:sz w:val="21"/>
              </w:rPr>
            </w:pPr>
            <w:r>
              <w:rPr>
                <w:rFonts w:ascii="Times New Roman" w:eastAsia="Times New Roman" w:hAnsi="Times New Roman"/>
                <w:sz w:val="21"/>
              </w:rPr>
              <w:t>20</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09"/>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短接，接入高压微安表芯</w:t>
            </w:r>
          </w:p>
        </w:tc>
        <w:tc>
          <w:tcPr>
            <w:tcW w:w="282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 xml:space="preserve">2)  </w:t>
            </w:r>
            <w:r>
              <w:rPr>
                <w:rFonts w:ascii="仿宋" w:eastAsia="仿宋" w:hAnsi="仿宋"/>
                <w:sz w:val="21"/>
              </w:rPr>
              <w:t>测量时的高压引线应使</w:t>
            </w:r>
          </w:p>
        </w:tc>
        <w:tc>
          <w:tcPr>
            <w:tcW w:w="80" w:type="dxa"/>
            <w:vMerge w:val="restart"/>
            <w:shd w:val="clear" w:color="auto" w:fill="auto"/>
            <w:vAlign w:val="bottom"/>
          </w:tcPr>
          <w:p w:rsidR="00382FD7" w:rsidRDefault="00382FD7">
            <w:pPr>
              <w:spacing w:line="0" w:lineRule="atLeast"/>
              <w:rPr>
                <w:rFonts w:ascii="Times New Roman" w:eastAsia="Times New Roman" w:hAnsi="Times New Roman"/>
                <w:sz w:val="9"/>
              </w:rPr>
            </w:pPr>
          </w:p>
        </w:tc>
        <w:tc>
          <w:tcPr>
            <w:tcW w:w="40" w:type="dxa"/>
            <w:tcBorders>
              <w:bottom w:val="single" w:sz="8" w:space="0" w:color="auto"/>
              <w:right w:val="single" w:sz="8" w:space="0" w:color="auto"/>
            </w:tcBorders>
            <w:shd w:val="clear" w:color="auto" w:fill="000000"/>
            <w:vAlign w:val="bottom"/>
          </w:tcPr>
          <w:p w:rsidR="00382FD7" w:rsidRDefault="00382FD7">
            <w:pPr>
              <w:spacing w:line="0" w:lineRule="atLeast"/>
              <w:rPr>
                <w:rFonts w:ascii="Times New Roman" w:eastAsia="Times New Roman" w:hAnsi="Times New Roman"/>
                <w:sz w:val="9"/>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4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195"/>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8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80" w:type="dxa"/>
            <w:vMerge/>
            <w:shd w:val="clear" w:color="auto" w:fill="auto"/>
            <w:vAlign w:val="bottom"/>
          </w:tcPr>
          <w:p w:rsidR="00382FD7" w:rsidRDefault="00382FD7">
            <w:pPr>
              <w:spacing w:line="0" w:lineRule="atLeast"/>
              <w:rPr>
                <w:rFonts w:ascii="Times New Roman" w:eastAsia="Times New Roman" w:hAnsi="Times New Roman"/>
                <w:sz w:val="16"/>
              </w:rPr>
            </w:pPr>
          </w:p>
        </w:tc>
        <w:tc>
          <w:tcPr>
            <w:tcW w:w="40" w:type="dxa"/>
            <w:shd w:val="clear" w:color="auto" w:fill="auto"/>
            <w:vAlign w:val="bottom"/>
          </w:tcPr>
          <w:p w:rsidR="00382FD7" w:rsidRDefault="00382FD7">
            <w:pPr>
              <w:spacing w:line="0" w:lineRule="atLeast"/>
              <w:rPr>
                <w:rFonts w:ascii="Times New Roman" w:eastAsia="Times New Roman" w:hAnsi="Times New Roman"/>
                <w:sz w:val="16"/>
              </w:rPr>
            </w:pPr>
          </w:p>
        </w:tc>
        <w:tc>
          <w:tcPr>
            <w:tcW w:w="3340" w:type="dxa"/>
            <w:gridSpan w:val="5"/>
            <w:vMerge w:val="restart"/>
            <w:tcBorders>
              <w:right w:val="single" w:sz="8" w:space="0" w:color="auto"/>
            </w:tcBorders>
            <w:shd w:val="clear" w:color="auto" w:fill="auto"/>
            <w:vAlign w:val="bottom"/>
          </w:tcPr>
          <w:p w:rsidR="00382FD7" w:rsidRDefault="004E67F8">
            <w:pPr>
              <w:spacing w:line="256" w:lineRule="exact"/>
              <w:rPr>
                <w:rFonts w:ascii="仿宋" w:eastAsia="仿宋" w:hAnsi="仿宋"/>
                <w:sz w:val="21"/>
              </w:rPr>
            </w:pPr>
            <w:r>
              <w:rPr>
                <w:rFonts w:ascii="Times New Roman" w:eastAsia="Times New Roman" w:hAnsi="Times New Roman"/>
                <w:sz w:val="21"/>
              </w:rPr>
              <w:t>2)</w:t>
            </w:r>
            <w:r>
              <w:rPr>
                <w:rFonts w:ascii="仿宋" w:eastAsia="仿宋" w:hAnsi="仿宋"/>
                <w:sz w:val="21"/>
              </w:rPr>
              <w:t>与前一次测试结果相比应无明显</w:t>
            </w:r>
          </w:p>
        </w:tc>
      </w:tr>
      <w:tr w:rsidR="00382FD7">
        <w:trPr>
          <w:trHeight w:val="89"/>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2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线</w:t>
            </w:r>
          </w:p>
        </w:tc>
        <w:tc>
          <w:tcPr>
            <w:tcW w:w="28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用屏蔽线，避免引线泄漏电</w:t>
            </w:r>
          </w:p>
        </w:tc>
        <w:tc>
          <w:tcPr>
            <w:tcW w:w="80" w:type="dxa"/>
            <w:shd w:val="clear" w:color="auto" w:fill="auto"/>
            <w:vAlign w:val="bottom"/>
          </w:tcPr>
          <w:p w:rsidR="00382FD7" w:rsidRDefault="00382FD7">
            <w:pPr>
              <w:spacing w:line="0" w:lineRule="atLeast"/>
              <w:rPr>
                <w:rFonts w:ascii="Times New Roman" w:eastAsia="Times New Roman" w:hAnsi="Times New Roman"/>
                <w:sz w:val="7"/>
              </w:rPr>
            </w:pPr>
          </w:p>
        </w:tc>
        <w:tc>
          <w:tcPr>
            <w:tcW w:w="40" w:type="dxa"/>
            <w:shd w:val="clear" w:color="auto" w:fill="auto"/>
            <w:vAlign w:val="bottom"/>
          </w:tcPr>
          <w:p w:rsidR="00382FD7" w:rsidRDefault="00382FD7">
            <w:pPr>
              <w:spacing w:line="0" w:lineRule="atLeast"/>
              <w:rPr>
                <w:rFonts w:ascii="Times New Roman" w:eastAsia="Times New Roman" w:hAnsi="Times New Roman"/>
                <w:sz w:val="7"/>
              </w:rPr>
            </w:pPr>
          </w:p>
        </w:tc>
        <w:tc>
          <w:tcPr>
            <w:tcW w:w="3340" w:type="dxa"/>
            <w:gridSpan w:val="5"/>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r>
      <w:tr w:rsidR="00382FD7">
        <w:trPr>
          <w:trHeight w:val="195"/>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8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20" w:type="dxa"/>
            <w:gridSpan w:val="2"/>
            <w:shd w:val="clear" w:color="auto" w:fill="auto"/>
            <w:vAlign w:val="bottom"/>
          </w:tcPr>
          <w:p w:rsidR="00382FD7" w:rsidRDefault="00382FD7">
            <w:pPr>
              <w:spacing w:line="0" w:lineRule="atLeast"/>
              <w:rPr>
                <w:rFonts w:ascii="Times New Roman" w:eastAsia="Times New Roman" w:hAnsi="Times New Roman"/>
                <w:sz w:val="16"/>
              </w:rPr>
            </w:pPr>
          </w:p>
        </w:tc>
        <w:tc>
          <w:tcPr>
            <w:tcW w:w="1880" w:type="dxa"/>
            <w:gridSpan w:val="2"/>
            <w:vMerge w:val="restart"/>
            <w:shd w:val="clear" w:color="auto" w:fill="auto"/>
            <w:vAlign w:val="bottom"/>
          </w:tcPr>
          <w:p w:rsidR="00382FD7" w:rsidRDefault="004E67F8">
            <w:pPr>
              <w:spacing w:line="240" w:lineRule="exact"/>
              <w:rPr>
                <w:rFonts w:ascii="仿宋" w:eastAsia="仿宋" w:hAnsi="仿宋"/>
                <w:sz w:val="21"/>
              </w:rPr>
            </w:pPr>
            <w:r>
              <w:rPr>
                <w:rFonts w:ascii="仿宋" w:eastAsia="仿宋" w:hAnsi="仿宋"/>
                <w:sz w:val="21"/>
              </w:rPr>
              <w:t>变化</w:t>
            </w:r>
          </w:p>
        </w:tc>
        <w:tc>
          <w:tcPr>
            <w:tcW w:w="460" w:type="dxa"/>
            <w:shd w:val="clear" w:color="auto" w:fill="auto"/>
            <w:vAlign w:val="bottom"/>
          </w:tcPr>
          <w:p w:rsidR="00382FD7" w:rsidRDefault="00382FD7">
            <w:pPr>
              <w:spacing w:line="0" w:lineRule="atLeast"/>
              <w:rPr>
                <w:rFonts w:ascii="Times New Roman" w:eastAsia="Times New Roman" w:hAnsi="Times New Roman"/>
                <w:sz w:val="16"/>
              </w:rPr>
            </w:pPr>
          </w:p>
        </w:tc>
        <w:tc>
          <w:tcPr>
            <w:tcW w:w="900" w:type="dxa"/>
            <w:shd w:val="clear" w:color="auto" w:fill="auto"/>
            <w:vAlign w:val="bottom"/>
          </w:tcPr>
          <w:p w:rsidR="00382FD7" w:rsidRDefault="00382FD7">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89"/>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2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2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80" w:type="dxa"/>
            <w:shd w:val="clear" w:color="auto" w:fill="auto"/>
            <w:vAlign w:val="bottom"/>
          </w:tcPr>
          <w:p w:rsidR="00382FD7" w:rsidRDefault="00382FD7">
            <w:pPr>
              <w:spacing w:line="0" w:lineRule="atLeast"/>
              <w:rPr>
                <w:rFonts w:ascii="Times New Roman" w:eastAsia="Times New Roman" w:hAnsi="Times New Roman"/>
                <w:sz w:val="7"/>
              </w:rPr>
            </w:pPr>
          </w:p>
        </w:tc>
        <w:tc>
          <w:tcPr>
            <w:tcW w:w="40" w:type="dxa"/>
            <w:shd w:val="clear" w:color="auto" w:fill="auto"/>
            <w:vAlign w:val="bottom"/>
          </w:tcPr>
          <w:p w:rsidR="00382FD7" w:rsidRDefault="00382FD7">
            <w:pPr>
              <w:spacing w:line="0" w:lineRule="atLeast"/>
              <w:rPr>
                <w:rFonts w:ascii="Times New Roman" w:eastAsia="Times New Roman" w:hAnsi="Times New Roman"/>
                <w:sz w:val="7"/>
              </w:rPr>
            </w:pPr>
          </w:p>
        </w:tc>
        <w:tc>
          <w:tcPr>
            <w:tcW w:w="1880" w:type="dxa"/>
            <w:gridSpan w:val="2"/>
            <w:vMerge/>
            <w:shd w:val="clear" w:color="auto" w:fill="auto"/>
            <w:vAlign w:val="bottom"/>
          </w:tcPr>
          <w:p w:rsidR="00382FD7" w:rsidRDefault="00382FD7">
            <w:pPr>
              <w:spacing w:line="0" w:lineRule="atLeast"/>
              <w:rPr>
                <w:rFonts w:ascii="Times New Roman" w:eastAsia="Times New Roman" w:hAnsi="Times New Roman"/>
                <w:sz w:val="7"/>
              </w:rPr>
            </w:pPr>
          </w:p>
        </w:tc>
        <w:tc>
          <w:tcPr>
            <w:tcW w:w="460" w:type="dxa"/>
            <w:shd w:val="clear" w:color="auto" w:fill="auto"/>
            <w:vAlign w:val="bottom"/>
          </w:tcPr>
          <w:p w:rsidR="00382FD7" w:rsidRDefault="00382FD7">
            <w:pPr>
              <w:spacing w:line="0" w:lineRule="atLeast"/>
              <w:rPr>
                <w:rFonts w:ascii="Times New Roman" w:eastAsia="Times New Roman" w:hAnsi="Times New Roman"/>
                <w:sz w:val="7"/>
              </w:rPr>
            </w:pPr>
          </w:p>
        </w:tc>
        <w:tc>
          <w:tcPr>
            <w:tcW w:w="900" w:type="dxa"/>
            <w:shd w:val="clear" w:color="auto" w:fill="auto"/>
            <w:vAlign w:val="bottom"/>
          </w:tcPr>
          <w:p w:rsidR="00382FD7" w:rsidRDefault="00382FD7">
            <w:pPr>
              <w:spacing w:line="0" w:lineRule="atLeast"/>
              <w:rPr>
                <w:rFonts w:ascii="Times New Roman" w:eastAsia="Times New Roman" w:hAnsi="Times New Roman"/>
                <w:sz w:val="7"/>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r>
      <w:tr w:rsidR="00382FD7">
        <w:trPr>
          <w:trHeight w:val="223"/>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2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2820" w:type="dxa"/>
            <w:tcBorders>
              <w:right w:val="single" w:sz="8" w:space="0" w:color="auto"/>
            </w:tcBorders>
            <w:shd w:val="clear" w:color="auto" w:fill="auto"/>
            <w:vAlign w:val="bottom"/>
          </w:tcPr>
          <w:p w:rsidR="00382FD7" w:rsidRDefault="004E67F8">
            <w:pPr>
              <w:spacing w:line="223" w:lineRule="exact"/>
              <w:ind w:left="100"/>
              <w:rPr>
                <w:rFonts w:ascii="仿宋" w:eastAsia="仿宋" w:hAnsi="仿宋"/>
                <w:sz w:val="21"/>
              </w:rPr>
            </w:pPr>
            <w:r>
              <w:rPr>
                <w:rFonts w:ascii="仿宋" w:eastAsia="仿宋" w:hAnsi="仿宋"/>
                <w:sz w:val="21"/>
              </w:rPr>
              <w:t>流对结果的影响</w:t>
            </w:r>
          </w:p>
        </w:tc>
        <w:tc>
          <w:tcPr>
            <w:tcW w:w="120" w:type="dxa"/>
            <w:gridSpan w:val="2"/>
            <w:shd w:val="clear" w:color="auto" w:fill="auto"/>
            <w:vAlign w:val="bottom"/>
          </w:tcPr>
          <w:p w:rsidR="00382FD7" w:rsidRDefault="00382FD7">
            <w:pPr>
              <w:spacing w:line="0" w:lineRule="atLeast"/>
              <w:rPr>
                <w:rFonts w:ascii="Times New Roman" w:eastAsia="Times New Roman" w:hAnsi="Times New Roman"/>
                <w:sz w:val="19"/>
              </w:rPr>
            </w:pPr>
          </w:p>
        </w:tc>
        <w:tc>
          <w:tcPr>
            <w:tcW w:w="1800" w:type="dxa"/>
            <w:shd w:val="clear" w:color="auto" w:fill="auto"/>
            <w:vAlign w:val="bottom"/>
          </w:tcPr>
          <w:p w:rsidR="00382FD7" w:rsidRDefault="00382FD7">
            <w:pPr>
              <w:spacing w:line="0" w:lineRule="atLeast"/>
              <w:rPr>
                <w:rFonts w:ascii="Times New Roman" w:eastAsia="Times New Roman" w:hAnsi="Times New Roman"/>
                <w:sz w:val="19"/>
              </w:rPr>
            </w:pPr>
          </w:p>
        </w:tc>
        <w:tc>
          <w:tcPr>
            <w:tcW w:w="80" w:type="dxa"/>
            <w:shd w:val="clear" w:color="auto" w:fill="auto"/>
            <w:vAlign w:val="bottom"/>
          </w:tcPr>
          <w:p w:rsidR="00382FD7" w:rsidRDefault="00382FD7">
            <w:pPr>
              <w:spacing w:line="0" w:lineRule="atLeast"/>
              <w:rPr>
                <w:rFonts w:ascii="Times New Roman" w:eastAsia="Times New Roman" w:hAnsi="Times New Roman"/>
                <w:sz w:val="19"/>
              </w:rPr>
            </w:pPr>
          </w:p>
        </w:tc>
        <w:tc>
          <w:tcPr>
            <w:tcW w:w="460" w:type="dxa"/>
            <w:shd w:val="clear" w:color="auto" w:fill="auto"/>
            <w:vAlign w:val="bottom"/>
          </w:tcPr>
          <w:p w:rsidR="00382FD7" w:rsidRDefault="00382FD7">
            <w:pPr>
              <w:spacing w:line="0" w:lineRule="atLeast"/>
              <w:rPr>
                <w:rFonts w:ascii="Times New Roman" w:eastAsia="Times New Roman" w:hAnsi="Times New Roman"/>
                <w:sz w:val="19"/>
              </w:rPr>
            </w:pPr>
          </w:p>
        </w:tc>
        <w:tc>
          <w:tcPr>
            <w:tcW w:w="900" w:type="dxa"/>
            <w:shd w:val="clear" w:color="auto" w:fill="auto"/>
            <w:vAlign w:val="bottom"/>
          </w:tcPr>
          <w:p w:rsidR="00382FD7" w:rsidRDefault="00382FD7">
            <w:pPr>
              <w:spacing w:line="0" w:lineRule="atLeast"/>
              <w:rPr>
                <w:rFonts w:ascii="Times New Roman" w:eastAsia="Times New Roman" w:hAnsi="Times New Roman"/>
                <w:sz w:val="19"/>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r>
      <w:tr w:rsidR="00382FD7">
        <w:trPr>
          <w:trHeight w:val="340"/>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2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 xml:space="preserve">3)  </w:t>
            </w:r>
            <w:r>
              <w:rPr>
                <w:rFonts w:ascii="仿宋" w:eastAsia="仿宋" w:hAnsi="仿宋"/>
                <w:sz w:val="21"/>
              </w:rPr>
              <w:t>微安表应接在高压端</w:t>
            </w:r>
          </w:p>
        </w:tc>
        <w:tc>
          <w:tcPr>
            <w:tcW w:w="120" w:type="dxa"/>
            <w:gridSpan w:val="2"/>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12"/>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2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 xml:space="preserve">4)  </w:t>
            </w:r>
            <w:r>
              <w:rPr>
                <w:rFonts w:ascii="仿宋" w:eastAsia="仿宋" w:hAnsi="仿宋"/>
                <w:sz w:val="21"/>
              </w:rPr>
              <w:t>采用负极性直流电压输</w:t>
            </w:r>
          </w:p>
        </w:tc>
        <w:tc>
          <w:tcPr>
            <w:tcW w:w="120" w:type="dxa"/>
            <w:gridSpan w:val="2"/>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84"/>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2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出</w:t>
            </w:r>
          </w:p>
        </w:tc>
        <w:tc>
          <w:tcPr>
            <w:tcW w:w="120" w:type="dxa"/>
            <w:gridSpan w:val="2"/>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7"/>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59"/>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52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试验接线采用反接法。变</w:t>
            </w:r>
          </w:p>
        </w:tc>
        <w:tc>
          <w:tcPr>
            <w:tcW w:w="2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80" w:type="dxa"/>
            <w:shd w:val="clear" w:color="auto" w:fill="auto"/>
            <w:vAlign w:val="bottom"/>
          </w:tcPr>
          <w:p w:rsidR="00382FD7" w:rsidRDefault="00382FD7">
            <w:pPr>
              <w:spacing w:line="0" w:lineRule="atLeast"/>
              <w:rPr>
                <w:rFonts w:ascii="Times New Roman" w:eastAsia="Times New Roman" w:hAnsi="Times New Roman"/>
                <w:sz w:val="22"/>
              </w:rPr>
            </w:pPr>
          </w:p>
        </w:tc>
        <w:tc>
          <w:tcPr>
            <w:tcW w:w="40" w:type="dxa"/>
            <w:shd w:val="clear" w:color="auto" w:fill="auto"/>
            <w:vAlign w:val="bottom"/>
          </w:tcPr>
          <w:p w:rsidR="00382FD7" w:rsidRDefault="00382FD7">
            <w:pPr>
              <w:spacing w:line="0" w:lineRule="atLeast"/>
              <w:rPr>
                <w:rFonts w:ascii="Times New Roman" w:eastAsia="Times New Roman" w:hAnsi="Times New Roman"/>
                <w:sz w:val="22"/>
              </w:rPr>
            </w:pPr>
          </w:p>
        </w:tc>
        <w:tc>
          <w:tcPr>
            <w:tcW w:w="1800" w:type="dxa"/>
            <w:shd w:val="clear" w:color="auto" w:fill="auto"/>
            <w:vAlign w:val="bottom"/>
          </w:tcPr>
          <w:p w:rsidR="00382FD7" w:rsidRDefault="00382FD7">
            <w:pPr>
              <w:spacing w:line="0" w:lineRule="atLeast"/>
              <w:rPr>
                <w:rFonts w:ascii="Times New Roman" w:eastAsia="Times New Roman" w:hAnsi="Times New Roman"/>
                <w:sz w:val="22"/>
              </w:rPr>
            </w:pPr>
          </w:p>
        </w:tc>
        <w:tc>
          <w:tcPr>
            <w:tcW w:w="80" w:type="dxa"/>
            <w:shd w:val="clear" w:color="auto" w:fill="auto"/>
            <w:vAlign w:val="bottom"/>
          </w:tcPr>
          <w:p w:rsidR="00382FD7" w:rsidRDefault="00382FD7">
            <w:pPr>
              <w:spacing w:line="0" w:lineRule="atLeast"/>
              <w:rPr>
                <w:rFonts w:ascii="Times New Roman" w:eastAsia="Times New Roman" w:hAnsi="Times New Roman"/>
                <w:sz w:val="22"/>
              </w:rPr>
            </w:pPr>
          </w:p>
        </w:tc>
        <w:tc>
          <w:tcPr>
            <w:tcW w:w="460" w:type="dxa"/>
            <w:shd w:val="clear" w:color="auto" w:fill="auto"/>
            <w:vAlign w:val="bottom"/>
          </w:tcPr>
          <w:p w:rsidR="00382FD7" w:rsidRDefault="00382FD7">
            <w:pPr>
              <w:spacing w:line="0" w:lineRule="atLeast"/>
              <w:rPr>
                <w:rFonts w:ascii="Times New Roman" w:eastAsia="Times New Roman" w:hAnsi="Times New Roman"/>
                <w:sz w:val="22"/>
              </w:rPr>
            </w:pPr>
          </w:p>
        </w:tc>
        <w:tc>
          <w:tcPr>
            <w:tcW w:w="900" w:type="dxa"/>
            <w:shd w:val="clear" w:color="auto" w:fill="auto"/>
            <w:vAlign w:val="bottom"/>
          </w:tcPr>
          <w:p w:rsidR="00382FD7" w:rsidRDefault="00382FD7">
            <w:pPr>
              <w:spacing w:line="0" w:lineRule="atLeast"/>
              <w:rPr>
                <w:rFonts w:ascii="Times New Roman" w:eastAsia="Times New Roman" w:hAnsi="Times New Roman"/>
                <w:sz w:val="22"/>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434"/>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绕</w:t>
            </w:r>
            <w:r>
              <w:rPr>
                <w:rFonts w:ascii="仿宋" w:eastAsia="仿宋" w:hAnsi="仿宋"/>
                <w:sz w:val="21"/>
              </w:rPr>
              <w:t xml:space="preserve"> </w:t>
            </w:r>
            <w:r>
              <w:rPr>
                <w:rFonts w:ascii="仿宋" w:eastAsia="仿宋" w:hAnsi="仿宋"/>
                <w:sz w:val="21"/>
              </w:rPr>
              <w:t>组</w:t>
            </w:r>
            <w:r>
              <w:rPr>
                <w:rFonts w:ascii="仿宋" w:eastAsia="仿宋" w:hAnsi="仿宋"/>
                <w:sz w:val="21"/>
              </w:rPr>
              <w:t xml:space="preserve"> </w:t>
            </w:r>
            <w:r>
              <w:rPr>
                <w:rFonts w:ascii="仿宋" w:eastAsia="仿宋" w:hAnsi="仿宋"/>
                <w:sz w:val="21"/>
              </w:rPr>
              <w:t>连</w:t>
            </w:r>
          </w:p>
        </w:tc>
        <w:tc>
          <w:tcPr>
            <w:tcW w:w="252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4"/>
                <w:sz w:val="21"/>
              </w:rPr>
            </w:pPr>
            <w:r>
              <w:rPr>
                <w:rFonts w:ascii="仿宋" w:eastAsia="仿宋" w:hAnsi="仿宋"/>
                <w:w w:val="94"/>
                <w:sz w:val="21"/>
              </w:rPr>
              <w:t>压器的外壳、铁芯、夹件、</w:t>
            </w:r>
          </w:p>
        </w:tc>
        <w:tc>
          <w:tcPr>
            <w:tcW w:w="282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 xml:space="preserve">1)  </w:t>
            </w:r>
            <w:r>
              <w:rPr>
                <w:rFonts w:ascii="仿宋" w:eastAsia="仿宋" w:hAnsi="仿宋"/>
                <w:sz w:val="21"/>
              </w:rPr>
              <w:t>应排除干扰以保证测量</w:t>
            </w:r>
          </w:p>
        </w:tc>
        <w:tc>
          <w:tcPr>
            <w:tcW w:w="120" w:type="dxa"/>
            <w:gridSpan w:val="2"/>
            <w:shd w:val="clear" w:color="auto" w:fill="auto"/>
            <w:vAlign w:val="bottom"/>
          </w:tcPr>
          <w:p w:rsidR="00382FD7" w:rsidRDefault="00382FD7">
            <w:pPr>
              <w:spacing w:line="0" w:lineRule="atLeast"/>
              <w:rPr>
                <w:rFonts w:ascii="Times New Roman" w:eastAsia="Times New Roman" w:hAnsi="Times New Roman"/>
                <w:sz w:val="24"/>
              </w:rPr>
            </w:pPr>
          </w:p>
        </w:tc>
        <w:tc>
          <w:tcPr>
            <w:tcW w:w="3340" w:type="dxa"/>
            <w:gridSpan w:val="5"/>
            <w:tcBorders>
              <w:right w:val="single" w:sz="8" w:space="0" w:color="auto"/>
            </w:tcBorders>
            <w:shd w:val="clear" w:color="auto" w:fill="auto"/>
            <w:vAlign w:val="bottom"/>
          </w:tcPr>
          <w:p w:rsidR="00382FD7" w:rsidRDefault="004E67F8">
            <w:pPr>
              <w:spacing w:line="256" w:lineRule="exact"/>
              <w:rPr>
                <w:rFonts w:ascii="Times New Roman" w:eastAsia="Times New Roman" w:hAnsi="Times New Roman"/>
                <w:sz w:val="21"/>
              </w:rPr>
            </w:pPr>
            <w:r>
              <w:rPr>
                <w:rFonts w:ascii="Times New Roman" w:eastAsia="Times New Roman" w:hAnsi="Times New Roman"/>
                <w:sz w:val="21"/>
              </w:rPr>
              <w:t>1)  20</w:t>
            </w:r>
            <w:r>
              <w:rPr>
                <w:rFonts w:ascii="宋体" w:hAnsi="宋体"/>
                <w:sz w:val="21"/>
              </w:rPr>
              <w:t>℃</w:t>
            </w:r>
            <w:r>
              <w:rPr>
                <w:rFonts w:ascii="仿宋" w:eastAsia="仿宋" w:hAnsi="仿宋"/>
                <w:sz w:val="21"/>
              </w:rPr>
              <w:t>时的</w:t>
            </w:r>
            <w:r>
              <w:rPr>
                <w:rFonts w:ascii="Times New Roman" w:eastAsia="Times New Roman" w:hAnsi="Times New Roman"/>
                <w:sz w:val="21"/>
              </w:rPr>
              <w:t xml:space="preserve"> tgδ</w:t>
            </w:r>
            <w:r>
              <w:rPr>
                <w:rFonts w:ascii="仿宋" w:eastAsia="仿宋" w:hAnsi="仿宋"/>
                <w:sz w:val="21"/>
              </w:rPr>
              <w:t>不大于</w:t>
            </w:r>
            <w:r>
              <w:rPr>
                <w:rFonts w:ascii="Times New Roman" w:eastAsia="Times New Roman" w:hAnsi="Times New Roman"/>
                <w:sz w:val="21"/>
              </w:rPr>
              <w:t xml:space="preserve"> 1.5%</w:t>
            </w:r>
          </w:p>
        </w:tc>
      </w:tr>
      <w:tr w:rsidR="00382FD7">
        <w:trPr>
          <w:trHeight w:val="214"/>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104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同</w:t>
            </w:r>
            <w:r>
              <w:rPr>
                <w:rFonts w:ascii="仿宋" w:eastAsia="仿宋" w:hAnsi="仿宋"/>
                <w:sz w:val="21"/>
              </w:rPr>
              <w:t xml:space="preserve"> </w:t>
            </w:r>
            <w:r>
              <w:rPr>
                <w:rFonts w:ascii="仿宋" w:eastAsia="仿宋" w:hAnsi="仿宋"/>
                <w:sz w:val="21"/>
              </w:rPr>
              <w:t>套</w:t>
            </w:r>
            <w:r>
              <w:rPr>
                <w:rFonts w:ascii="仿宋" w:eastAsia="仿宋" w:hAnsi="仿宋"/>
                <w:sz w:val="21"/>
              </w:rPr>
              <w:t xml:space="preserve"> </w:t>
            </w:r>
            <w:r>
              <w:rPr>
                <w:rFonts w:ascii="仿宋" w:eastAsia="仿宋" w:hAnsi="仿宋"/>
                <w:sz w:val="21"/>
              </w:rPr>
              <w:t>管</w:t>
            </w:r>
          </w:p>
        </w:tc>
        <w:tc>
          <w:tcPr>
            <w:tcW w:w="2520" w:type="dxa"/>
            <w:tcBorders>
              <w:right w:val="single" w:sz="8" w:space="0" w:color="auto"/>
            </w:tcBorders>
            <w:shd w:val="clear" w:color="auto" w:fill="auto"/>
            <w:vAlign w:val="bottom"/>
          </w:tcPr>
          <w:p w:rsidR="00382FD7" w:rsidRDefault="004E67F8">
            <w:pPr>
              <w:spacing w:line="213" w:lineRule="exact"/>
              <w:ind w:left="100"/>
              <w:rPr>
                <w:rFonts w:ascii="仿宋" w:eastAsia="仿宋" w:hAnsi="仿宋"/>
                <w:sz w:val="21"/>
              </w:rPr>
            </w:pPr>
            <w:r>
              <w:rPr>
                <w:rFonts w:ascii="仿宋" w:eastAsia="仿宋" w:hAnsi="仿宋"/>
                <w:sz w:val="21"/>
              </w:rPr>
              <w:t>介质损耗测试仪接地点接</w:t>
            </w:r>
          </w:p>
        </w:tc>
        <w:tc>
          <w:tcPr>
            <w:tcW w:w="28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结果的可靠性</w:t>
            </w:r>
          </w:p>
        </w:tc>
        <w:tc>
          <w:tcPr>
            <w:tcW w:w="80" w:type="dxa"/>
            <w:shd w:val="clear" w:color="auto" w:fill="auto"/>
            <w:vAlign w:val="bottom"/>
          </w:tcPr>
          <w:p w:rsidR="00382FD7" w:rsidRDefault="00382FD7">
            <w:pPr>
              <w:spacing w:line="0" w:lineRule="atLeast"/>
              <w:rPr>
                <w:rFonts w:ascii="Times New Roman" w:eastAsia="Times New Roman" w:hAnsi="Times New Roman"/>
                <w:sz w:val="18"/>
              </w:rPr>
            </w:pPr>
          </w:p>
        </w:tc>
        <w:tc>
          <w:tcPr>
            <w:tcW w:w="40" w:type="dxa"/>
            <w:shd w:val="clear" w:color="auto" w:fill="auto"/>
            <w:vAlign w:val="bottom"/>
          </w:tcPr>
          <w:p w:rsidR="00382FD7" w:rsidRDefault="00382FD7">
            <w:pPr>
              <w:spacing w:line="0" w:lineRule="atLeast"/>
              <w:rPr>
                <w:rFonts w:ascii="Times New Roman" w:eastAsia="Times New Roman" w:hAnsi="Times New Roman"/>
                <w:sz w:val="18"/>
              </w:rPr>
            </w:pPr>
          </w:p>
        </w:tc>
        <w:tc>
          <w:tcPr>
            <w:tcW w:w="3340" w:type="dxa"/>
            <w:gridSpan w:val="5"/>
            <w:vMerge w:val="restart"/>
            <w:tcBorders>
              <w:right w:val="single" w:sz="8" w:space="0" w:color="auto"/>
            </w:tcBorders>
            <w:shd w:val="clear" w:color="auto" w:fill="auto"/>
            <w:vAlign w:val="bottom"/>
          </w:tcPr>
          <w:p w:rsidR="00382FD7" w:rsidRDefault="004E67F8">
            <w:pPr>
              <w:spacing w:line="256" w:lineRule="exact"/>
              <w:rPr>
                <w:rFonts w:ascii="仿宋" w:eastAsia="仿宋" w:hAnsi="仿宋"/>
                <w:sz w:val="21"/>
              </w:rPr>
            </w:pPr>
            <w:r>
              <w:rPr>
                <w:rFonts w:ascii="Times New Roman" w:eastAsia="Times New Roman" w:hAnsi="Times New Roman"/>
                <w:sz w:val="21"/>
              </w:rPr>
              <w:t>2)  tgδ</w:t>
            </w:r>
            <w:r>
              <w:rPr>
                <w:rFonts w:ascii="仿宋" w:eastAsia="仿宋" w:hAnsi="仿宋"/>
                <w:sz w:val="21"/>
              </w:rPr>
              <w:t>值与历年的数值比较不应有</w:t>
            </w:r>
          </w:p>
        </w:tc>
      </w:tr>
      <w:tr w:rsidR="00382FD7">
        <w:trPr>
          <w:trHeight w:val="160"/>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1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4"/>
                <w:sz w:val="21"/>
              </w:rPr>
            </w:pPr>
            <w:r>
              <w:rPr>
                <w:rFonts w:ascii="仿宋" w:eastAsia="仿宋" w:hAnsi="仿宋"/>
                <w:w w:val="94"/>
                <w:sz w:val="21"/>
              </w:rPr>
              <w:t>地，非测量绕组短路接地。</w:t>
            </w:r>
          </w:p>
        </w:tc>
        <w:tc>
          <w:tcPr>
            <w:tcW w:w="28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gridSpan w:val="2"/>
            <w:shd w:val="clear" w:color="auto" w:fill="auto"/>
            <w:vAlign w:val="bottom"/>
          </w:tcPr>
          <w:p w:rsidR="00382FD7" w:rsidRDefault="00382FD7">
            <w:pPr>
              <w:spacing w:line="0" w:lineRule="atLeast"/>
              <w:rPr>
                <w:rFonts w:ascii="Times New Roman" w:eastAsia="Times New Roman" w:hAnsi="Times New Roman"/>
                <w:sz w:val="13"/>
              </w:rPr>
            </w:pPr>
          </w:p>
        </w:tc>
        <w:tc>
          <w:tcPr>
            <w:tcW w:w="3340" w:type="dxa"/>
            <w:gridSpan w:val="5"/>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250"/>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04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的</w:t>
            </w:r>
            <w:r>
              <w:rPr>
                <w:rFonts w:ascii="仿宋" w:eastAsia="仿宋" w:hAnsi="仿宋"/>
                <w:sz w:val="21"/>
              </w:rPr>
              <w:t xml:space="preserve"> </w:t>
            </w:r>
            <w:proofErr w:type="gramStart"/>
            <w:r>
              <w:rPr>
                <w:rFonts w:ascii="仿宋" w:eastAsia="仿宋" w:hAnsi="仿宋"/>
                <w:sz w:val="21"/>
              </w:rPr>
              <w:t>介</w:t>
            </w:r>
            <w:proofErr w:type="gramEnd"/>
            <w:r>
              <w:rPr>
                <w:rFonts w:ascii="仿宋" w:eastAsia="仿宋" w:hAnsi="仿宋"/>
                <w:sz w:val="21"/>
              </w:rPr>
              <w:t xml:space="preserve"> </w:t>
            </w:r>
            <w:r>
              <w:rPr>
                <w:rFonts w:ascii="仿宋" w:eastAsia="仿宋" w:hAnsi="仿宋"/>
                <w:sz w:val="21"/>
              </w:rPr>
              <w:t>质</w:t>
            </w: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2820" w:type="dxa"/>
            <w:tcBorders>
              <w:right w:val="single" w:sz="8" w:space="0" w:color="auto"/>
            </w:tcBorders>
            <w:shd w:val="clear" w:color="auto" w:fill="auto"/>
            <w:vAlign w:val="bottom"/>
          </w:tcPr>
          <w:p w:rsidR="00382FD7" w:rsidRDefault="004E67F8">
            <w:pPr>
              <w:spacing w:line="250" w:lineRule="exact"/>
              <w:ind w:left="100"/>
              <w:rPr>
                <w:rFonts w:ascii="仿宋" w:eastAsia="仿宋" w:hAnsi="仿宋"/>
                <w:sz w:val="21"/>
              </w:rPr>
            </w:pPr>
            <w:r>
              <w:rPr>
                <w:rFonts w:ascii="Times New Roman" w:eastAsia="Times New Roman" w:hAnsi="Times New Roman"/>
                <w:sz w:val="21"/>
              </w:rPr>
              <w:t xml:space="preserve">2)  </w:t>
            </w:r>
            <w:r>
              <w:rPr>
                <w:rFonts w:ascii="仿宋" w:eastAsia="仿宋" w:hAnsi="仿宋"/>
                <w:sz w:val="21"/>
              </w:rPr>
              <w:t>试验中高压测试线电压</w:t>
            </w:r>
          </w:p>
        </w:tc>
        <w:tc>
          <w:tcPr>
            <w:tcW w:w="120" w:type="dxa"/>
            <w:gridSpan w:val="2"/>
            <w:shd w:val="clear" w:color="auto" w:fill="auto"/>
            <w:vAlign w:val="bottom"/>
          </w:tcPr>
          <w:p w:rsidR="00382FD7" w:rsidRDefault="00382FD7">
            <w:pPr>
              <w:spacing w:line="0" w:lineRule="atLeast"/>
              <w:rPr>
                <w:rFonts w:ascii="Times New Roman" w:eastAsia="Times New Roman" w:hAnsi="Times New Roman"/>
                <w:sz w:val="21"/>
              </w:rPr>
            </w:pPr>
          </w:p>
        </w:tc>
        <w:tc>
          <w:tcPr>
            <w:tcW w:w="3340" w:type="dxa"/>
            <w:gridSpan w:val="5"/>
            <w:tcBorders>
              <w:right w:val="single" w:sz="8" w:space="0" w:color="auto"/>
            </w:tcBorders>
            <w:shd w:val="clear" w:color="auto" w:fill="auto"/>
            <w:vAlign w:val="bottom"/>
          </w:tcPr>
          <w:p w:rsidR="00382FD7" w:rsidRDefault="004E67F8">
            <w:pPr>
              <w:spacing w:line="250" w:lineRule="exact"/>
              <w:rPr>
                <w:rFonts w:ascii="仿宋" w:eastAsia="仿宋" w:hAnsi="仿宋"/>
                <w:sz w:val="21"/>
              </w:rPr>
            </w:pPr>
            <w:r>
              <w:rPr>
                <w:rFonts w:ascii="仿宋" w:eastAsia="仿宋" w:hAnsi="仿宋"/>
                <w:sz w:val="21"/>
              </w:rPr>
              <w:t>显著变化（一般不大于</w:t>
            </w:r>
            <w:r>
              <w:rPr>
                <w:rFonts w:ascii="Times New Roman" w:eastAsia="Times New Roman" w:hAnsi="Times New Roman"/>
                <w:sz w:val="21"/>
              </w:rPr>
              <w:t xml:space="preserve"> 30</w:t>
            </w:r>
            <w:r>
              <w:rPr>
                <w:rFonts w:ascii="仿宋" w:eastAsia="仿宋" w:hAnsi="仿宋"/>
                <w:sz w:val="21"/>
              </w:rPr>
              <w:t>％）</w:t>
            </w:r>
          </w:p>
        </w:tc>
      </w:tr>
      <w:tr w:rsidR="00382FD7">
        <w:trPr>
          <w:trHeight w:val="214"/>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104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损耗</w:t>
            </w:r>
          </w:p>
        </w:tc>
        <w:tc>
          <w:tcPr>
            <w:tcW w:w="2520" w:type="dxa"/>
            <w:tcBorders>
              <w:right w:val="single" w:sz="8" w:space="0" w:color="auto"/>
            </w:tcBorders>
            <w:shd w:val="clear" w:color="auto" w:fill="auto"/>
            <w:vAlign w:val="bottom"/>
          </w:tcPr>
          <w:p w:rsidR="00382FD7" w:rsidRDefault="004E67F8">
            <w:pPr>
              <w:spacing w:line="213" w:lineRule="exact"/>
              <w:ind w:left="100"/>
              <w:rPr>
                <w:rFonts w:ascii="仿宋" w:eastAsia="仿宋" w:hAnsi="仿宋"/>
                <w:sz w:val="21"/>
              </w:rPr>
            </w:pPr>
            <w:r>
              <w:rPr>
                <w:rFonts w:ascii="仿宋" w:eastAsia="仿宋" w:hAnsi="仿宋"/>
                <w:sz w:val="21"/>
              </w:rPr>
              <w:t>将变压器被测量</w:t>
            </w:r>
            <w:proofErr w:type="gramStart"/>
            <w:r>
              <w:rPr>
                <w:rFonts w:ascii="仿宋" w:eastAsia="仿宋" w:hAnsi="仿宋"/>
                <w:sz w:val="21"/>
              </w:rPr>
              <w:t>绕组各引</w:t>
            </w:r>
            <w:proofErr w:type="gramEnd"/>
          </w:p>
        </w:tc>
        <w:tc>
          <w:tcPr>
            <w:tcW w:w="282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为</w:t>
            </w:r>
            <w:r>
              <w:rPr>
                <w:rFonts w:ascii="Times New Roman" w:eastAsia="Times New Roman" w:hAnsi="Times New Roman"/>
                <w:sz w:val="21"/>
              </w:rPr>
              <w:t xml:space="preserve"> 10kV</w:t>
            </w:r>
            <w:r>
              <w:rPr>
                <w:rFonts w:ascii="仿宋" w:eastAsia="仿宋" w:hAnsi="仿宋"/>
                <w:sz w:val="21"/>
              </w:rPr>
              <w:t>，应注意其对地绝缘</w:t>
            </w:r>
          </w:p>
        </w:tc>
        <w:tc>
          <w:tcPr>
            <w:tcW w:w="80" w:type="dxa"/>
            <w:shd w:val="clear" w:color="auto" w:fill="auto"/>
            <w:vAlign w:val="bottom"/>
          </w:tcPr>
          <w:p w:rsidR="00382FD7" w:rsidRDefault="00382FD7">
            <w:pPr>
              <w:spacing w:line="0" w:lineRule="atLeast"/>
              <w:rPr>
                <w:rFonts w:ascii="Times New Roman" w:eastAsia="Times New Roman" w:hAnsi="Times New Roman"/>
                <w:sz w:val="18"/>
              </w:rPr>
            </w:pPr>
          </w:p>
        </w:tc>
        <w:tc>
          <w:tcPr>
            <w:tcW w:w="40" w:type="dxa"/>
            <w:shd w:val="clear" w:color="auto" w:fill="auto"/>
            <w:vAlign w:val="bottom"/>
          </w:tcPr>
          <w:p w:rsidR="00382FD7" w:rsidRDefault="00382FD7">
            <w:pPr>
              <w:spacing w:line="0" w:lineRule="atLeast"/>
              <w:rPr>
                <w:rFonts w:ascii="Times New Roman" w:eastAsia="Times New Roman" w:hAnsi="Times New Roman"/>
                <w:sz w:val="18"/>
              </w:rPr>
            </w:pPr>
          </w:p>
        </w:tc>
        <w:tc>
          <w:tcPr>
            <w:tcW w:w="1880" w:type="dxa"/>
            <w:gridSpan w:val="2"/>
            <w:vMerge w:val="restart"/>
            <w:shd w:val="clear" w:color="auto" w:fill="auto"/>
            <w:vAlign w:val="bottom"/>
          </w:tcPr>
          <w:p w:rsidR="00382FD7" w:rsidRDefault="004E67F8">
            <w:pPr>
              <w:spacing w:line="256" w:lineRule="exact"/>
              <w:rPr>
                <w:rFonts w:ascii="Times New Roman" w:eastAsia="Times New Roman" w:hAnsi="Times New Roman"/>
                <w:sz w:val="21"/>
              </w:rPr>
            </w:pPr>
            <w:r>
              <w:rPr>
                <w:rFonts w:ascii="Times New Roman" w:eastAsia="Times New Roman" w:hAnsi="Times New Roman"/>
                <w:sz w:val="21"/>
              </w:rPr>
              <w:t xml:space="preserve">3)  </w:t>
            </w:r>
            <w:r>
              <w:rPr>
                <w:rFonts w:ascii="仿宋" w:eastAsia="仿宋" w:hAnsi="仿宋"/>
                <w:sz w:val="21"/>
              </w:rPr>
              <w:t>试验电压</w:t>
            </w:r>
            <w:r>
              <w:rPr>
                <w:rFonts w:ascii="Times New Roman" w:eastAsia="Times New Roman" w:hAnsi="Times New Roman"/>
                <w:sz w:val="21"/>
              </w:rPr>
              <w:t xml:space="preserve"> 10kV</w:t>
            </w:r>
          </w:p>
        </w:tc>
        <w:tc>
          <w:tcPr>
            <w:tcW w:w="460" w:type="dxa"/>
            <w:shd w:val="clear" w:color="auto" w:fill="auto"/>
            <w:vAlign w:val="bottom"/>
          </w:tcPr>
          <w:p w:rsidR="00382FD7" w:rsidRDefault="00382FD7">
            <w:pPr>
              <w:spacing w:line="0" w:lineRule="atLeast"/>
              <w:rPr>
                <w:rFonts w:ascii="Times New Roman" w:eastAsia="Times New Roman" w:hAnsi="Times New Roman"/>
                <w:sz w:val="18"/>
              </w:rPr>
            </w:pPr>
          </w:p>
        </w:tc>
        <w:tc>
          <w:tcPr>
            <w:tcW w:w="900" w:type="dxa"/>
            <w:shd w:val="clear" w:color="auto" w:fill="auto"/>
            <w:vAlign w:val="bottom"/>
          </w:tcPr>
          <w:p w:rsidR="00382FD7" w:rsidRDefault="00382FD7">
            <w:pPr>
              <w:spacing w:line="0" w:lineRule="atLeast"/>
              <w:rPr>
                <w:rFonts w:ascii="Times New Roman" w:eastAsia="Times New Roman" w:hAnsi="Times New Roman"/>
                <w:sz w:val="18"/>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r>
      <w:tr w:rsidR="00382FD7">
        <w:trPr>
          <w:trHeight w:val="160"/>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出端短接</w:t>
            </w:r>
            <w:proofErr w:type="gramEnd"/>
            <w:r>
              <w:rPr>
                <w:rFonts w:ascii="仿宋" w:eastAsia="仿宋" w:hAnsi="仿宋"/>
                <w:sz w:val="21"/>
              </w:rPr>
              <w:t>，接入介质损耗</w:t>
            </w:r>
          </w:p>
        </w:tc>
        <w:tc>
          <w:tcPr>
            <w:tcW w:w="28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gridSpan w:val="2"/>
            <w:shd w:val="clear" w:color="auto" w:fill="auto"/>
            <w:vAlign w:val="bottom"/>
          </w:tcPr>
          <w:p w:rsidR="00382FD7" w:rsidRDefault="00382FD7">
            <w:pPr>
              <w:spacing w:line="0" w:lineRule="atLeast"/>
              <w:rPr>
                <w:rFonts w:ascii="Times New Roman" w:eastAsia="Times New Roman" w:hAnsi="Times New Roman"/>
                <w:sz w:val="13"/>
              </w:rPr>
            </w:pPr>
          </w:p>
        </w:tc>
        <w:tc>
          <w:tcPr>
            <w:tcW w:w="1880" w:type="dxa"/>
            <w:gridSpan w:val="2"/>
            <w:vMerge/>
            <w:shd w:val="clear" w:color="auto" w:fill="auto"/>
            <w:vAlign w:val="bottom"/>
          </w:tcPr>
          <w:p w:rsidR="00382FD7" w:rsidRDefault="00382FD7">
            <w:pPr>
              <w:spacing w:line="0" w:lineRule="atLeast"/>
              <w:rPr>
                <w:rFonts w:ascii="Times New Roman" w:eastAsia="Times New Roman" w:hAnsi="Times New Roman"/>
                <w:sz w:val="13"/>
              </w:rPr>
            </w:pPr>
          </w:p>
        </w:tc>
        <w:tc>
          <w:tcPr>
            <w:tcW w:w="460" w:type="dxa"/>
            <w:shd w:val="clear" w:color="auto" w:fill="auto"/>
            <w:vAlign w:val="bottom"/>
          </w:tcPr>
          <w:p w:rsidR="00382FD7" w:rsidRDefault="00382FD7">
            <w:pPr>
              <w:spacing w:line="0" w:lineRule="atLeast"/>
              <w:rPr>
                <w:rFonts w:ascii="Times New Roman" w:eastAsia="Times New Roman" w:hAnsi="Times New Roman"/>
                <w:sz w:val="13"/>
              </w:rPr>
            </w:pPr>
          </w:p>
        </w:tc>
        <w:tc>
          <w:tcPr>
            <w:tcW w:w="900" w:type="dxa"/>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28"/>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80" w:type="dxa"/>
            <w:shd w:val="clear" w:color="auto" w:fill="auto"/>
            <w:vAlign w:val="bottom"/>
          </w:tcPr>
          <w:p w:rsidR="00382FD7" w:rsidRDefault="00382FD7">
            <w:pPr>
              <w:spacing w:line="0" w:lineRule="atLeast"/>
              <w:rPr>
                <w:rFonts w:ascii="Times New Roman" w:eastAsia="Times New Roman" w:hAnsi="Times New Roman"/>
                <w:sz w:val="11"/>
              </w:rPr>
            </w:pPr>
          </w:p>
        </w:tc>
        <w:tc>
          <w:tcPr>
            <w:tcW w:w="40" w:type="dxa"/>
            <w:shd w:val="clear" w:color="auto" w:fill="auto"/>
            <w:vAlign w:val="bottom"/>
          </w:tcPr>
          <w:p w:rsidR="00382FD7" w:rsidRDefault="00382FD7">
            <w:pPr>
              <w:spacing w:line="0" w:lineRule="atLeast"/>
              <w:rPr>
                <w:rFonts w:ascii="Times New Roman" w:eastAsia="Times New Roman" w:hAnsi="Times New Roman"/>
                <w:sz w:val="11"/>
              </w:rPr>
            </w:pPr>
          </w:p>
        </w:tc>
        <w:tc>
          <w:tcPr>
            <w:tcW w:w="1800" w:type="dxa"/>
            <w:shd w:val="clear" w:color="auto" w:fill="auto"/>
            <w:vAlign w:val="bottom"/>
          </w:tcPr>
          <w:p w:rsidR="00382FD7" w:rsidRDefault="00382FD7">
            <w:pPr>
              <w:spacing w:line="0" w:lineRule="atLeast"/>
              <w:rPr>
                <w:rFonts w:ascii="Times New Roman" w:eastAsia="Times New Roman" w:hAnsi="Times New Roman"/>
                <w:sz w:val="11"/>
              </w:rPr>
            </w:pPr>
          </w:p>
        </w:tc>
        <w:tc>
          <w:tcPr>
            <w:tcW w:w="80" w:type="dxa"/>
            <w:shd w:val="clear" w:color="auto" w:fill="auto"/>
            <w:vAlign w:val="bottom"/>
          </w:tcPr>
          <w:p w:rsidR="00382FD7" w:rsidRDefault="00382FD7">
            <w:pPr>
              <w:spacing w:line="0" w:lineRule="atLeast"/>
              <w:rPr>
                <w:rFonts w:ascii="Times New Roman" w:eastAsia="Times New Roman" w:hAnsi="Times New Roman"/>
                <w:sz w:val="11"/>
              </w:rPr>
            </w:pPr>
          </w:p>
        </w:tc>
        <w:tc>
          <w:tcPr>
            <w:tcW w:w="460" w:type="dxa"/>
            <w:shd w:val="clear" w:color="auto" w:fill="auto"/>
            <w:vAlign w:val="bottom"/>
          </w:tcPr>
          <w:p w:rsidR="00382FD7" w:rsidRDefault="00382FD7">
            <w:pPr>
              <w:spacing w:line="0" w:lineRule="atLeast"/>
              <w:rPr>
                <w:rFonts w:ascii="Times New Roman" w:eastAsia="Times New Roman" w:hAnsi="Times New Roman"/>
                <w:sz w:val="11"/>
              </w:rPr>
            </w:pPr>
          </w:p>
        </w:tc>
        <w:tc>
          <w:tcPr>
            <w:tcW w:w="900" w:type="dxa"/>
            <w:shd w:val="clear" w:color="auto" w:fill="auto"/>
            <w:vAlign w:val="bottom"/>
          </w:tcPr>
          <w:p w:rsidR="00382FD7" w:rsidRDefault="00382FD7">
            <w:pPr>
              <w:spacing w:line="0" w:lineRule="atLeast"/>
              <w:rPr>
                <w:rFonts w:ascii="Times New Roman" w:eastAsia="Times New Roman" w:hAnsi="Times New Roman"/>
                <w:sz w:val="11"/>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340"/>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tcBorders>
              <w:right w:val="single" w:sz="8" w:space="0" w:color="auto"/>
            </w:tcBorders>
            <w:shd w:val="clear" w:color="auto" w:fill="auto"/>
            <w:vAlign w:val="bottom"/>
          </w:tcPr>
          <w:p w:rsidR="00382FD7" w:rsidRDefault="004E67F8">
            <w:pPr>
              <w:spacing w:line="256" w:lineRule="exact"/>
              <w:ind w:left="100"/>
              <w:rPr>
                <w:rFonts w:ascii="Times New Roman" w:eastAsia="Times New Roman" w:hAnsi="Times New Roman"/>
                <w:sz w:val="13"/>
              </w:rPr>
            </w:pPr>
            <w:r>
              <w:rPr>
                <w:rFonts w:ascii="仿宋" w:eastAsia="仿宋" w:hAnsi="仿宋"/>
                <w:sz w:val="21"/>
              </w:rPr>
              <w:t>测试仪</w:t>
            </w:r>
            <w:r>
              <w:rPr>
                <w:rFonts w:ascii="Times New Roman" w:eastAsia="Times New Roman" w:hAnsi="Times New Roman"/>
                <w:sz w:val="21"/>
              </w:rPr>
              <w:t xml:space="preserve"> C</w:t>
            </w:r>
            <w:r>
              <w:rPr>
                <w:rFonts w:ascii="Times New Roman" w:eastAsia="Times New Roman" w:hAnsi="Times New Roman"/>
                <w:sz w:val="13"/>
              </w:rPr>
              <w:t>x</w:t>
            </w:r>
          </w:p>
        </w:tc>
        <w:tc>
          <w:tcPr>
            <w:tcW w:w="2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4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04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252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282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8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80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8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4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90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0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r>
      <w:tr w:rsidR="00382FD7">
        <w:trPr>
          <w:trHeight w:val="309"/>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绕组有中性点引出时，应</w:t>
            </w:r>
          </w:p>
        </w:tc>
        <w:tc>
          <w:tcPr>
            <w:tcW w:w="2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4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12"/>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测试各相对中性点的直流</w:t>
            </w:r>
          </w:p>
        </w:tc>
        <w:tc>
          <w:tcPr>
            <w:tcW w:w="2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40" w:type="dxa"/>
            <w:shd w:val="clear" w:color="auto" w:fill="auto"/>
            <w:vAlign w:val="bottom"/>
          </w:tcPr>
          <w:p w:rsidR="00382FD7" w:rsidRDefault="00382FD7">
            <w:pPr>
              <w:spacing w:line="0" w:lineRule="atLeast"/>
              <w:rPr>
                <w:rFonts w:ascii="Times New Roman" w:eastAsia="Times New Roman" w:hAnsi="Times New Roman"/>
                <w:sz w:val="24"/>
              </w:rPr>
            </w:pPr>
          </w:p>
        </w:tc>
        <w:tc>
          <w:tcPr>
            <w:tcW w:w="3340" w:type="dxa"/>
            <w:gridSpan w:val="5"/>
            <w:vMerge w:val="restart"/>
            <w:tcBorders>
              <w:right w:val="single" w:sz="8" w:space="0" w:color="auto"/>
            </w:tcBorders>
            <w:shd w:val="clear" w:color="auto" w:fill="auto"/>
            <w:vAlign w:val="bottom"/>
          </w:tcPr>
          <w:p w:rsidR="00382FD7" w:rsidRDefault="004E67F8">
            <w:pPr>
              <w:spacing w:line="256" w:lineRule="exact"/>
              <w:rPr>
                <w:rFonts w:ascii="仿宋" w:eastAsia="仿宋" w:hAnsi="仿宋"/>
                <w:sz w:val="21"/>
              </w:rPr>
            </w:pPr>
            <w:r>
              <w:rPr>
                <w:rFonts w:ascii="Times New Roman" w:eastAsia="Times New Roman" w:hAnsi="Times New Roman"/>
                <w:sz w:val="21"/>
              </w:rPr>
              <w:t>1)</w:t>
            </w:r>
            <w:r>
              <w:rPr>
                <w:rFonts w:ascii="仿宋" w:eastAsia="仿宋" w:hAnsi="仿宋"/>
                <w:sz w:val="21"/>
              </w:rPr>
              <w:t>三相绕组电阻同温下相互间的差</w:t>
            </w:r>
          </w:p>
        </w:tc>
      </w:tr>
      <w:tr w:rsidR="00382FD7">
        <w:trPr>
          <w:trHeight w:val="184"/>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电阻，将被试绕组与中性</w:t>
            </w:r>
          </w:p>
        </w:tc>
        <w:tc>
          <w:tcPr>
            <w:tcW w:w="2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80" w:type="dxa"/>
            <w:shd w:val="clear" w:color="auto" w:fill="auto"/>
            <w:vAlign w:val="bottom"/>
          </w:tcPr>
          <w:p w:rsidR="00382FD7" w:rsidRDefault="00382FD7">
            <w:pPr>
              <w:spacing w:line="0" w:lineRule="atLeast"/>
              <w:rPr>
                <w:rFonts w:ascii="Times New Roman" w:eastAsia="Times New Roman" w:hAnsi="Times New Roman"/>
                <w:sz w:val="16"/>
              </w:rPr>
            </w:pPr>
          </w:p>
        </w:tc>
        <w:tc>
          <w:tcPr>
            <w:tcW w:w="40" w:type="dxa"/>
            <w:shd w:val="clear" w:color="auto" w:fill="auto"/>
            <w:vAlign w:val="bottom"/>
          </w:tcPr>
          <w:p w:rsidR="00382FD7" w:rsidRDefault="00382FD7">
            <w:pPr>
              <w:spacing w:line="0" w:lineRule="atLeast"/>
              <w:rPr>
                <w:rFonts w:ascii="Times New Roman" w:eastAsia="Times New Roman" w:hAnsi="Times New Roman"/>
                <w:sz w:val="16"/>
              </w:rPr>
            </w:pPr>
          </w:p>
        </w:tc>
        <w:tc>
          <w:tcPr>
            <w:tcW w:w="3340" w:type="dxa"/>
            <w:gridSpan w:val="5"/>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8"/>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82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 xml:space="preserve">1)  </w:t>
            </w:r>
            <w:r>
              <w:rPr>
                <w:rFonts w:ascii="仿宋" w:eastAsia="仿宋" w:hAnsi="仿宋"/>
                <w:sz w:val="21"/>
              </w:rPr>
              <w:t>任</w:t>
            </w:r>
            <w:proofErr w:type="gramStart"/>
            <w:r>
              <w:rPr>
                <w:rFonts w:ascii="仿宋" w:eastAsia="仿宋" w:hAnsi="仿宋"/>
                <w:sz w:val="21"/>
              </w:rPr>
              <w:t>一</w:t>
            </w:r>
            <w:proofErr w:type="gramEnd"/>
            <w:r>
              <w:rPr>
                <w:rFonts w:ascii="仿宋" w:eastAsia="仿宋" w:hAnsi="仿宋"/>
                <w:sz w:val="21"/>
              </w:rPr>
              <w:t>绕组测试完毕，应进</w:t>
            </w:r>
          </w:p>
        </w:tc>
        <w:tc>
          <w:tcPr>
            <w:tcW w:w="80" w:type="dxa"/>
            <w:shd w:val="clear" w:color="auto" w:fill="auto"/>
            <w:vAlign w:val="bottom"/>
          </w:tcPr>
          <w:p w:rsidR="00382FD7" w:rsidRDefault="00382FD7">
            <w:pPr>
              <w:spacing w:line="0" w:lineRule="atLeast"/>
              <w:rPr>
                <w:rFonts w:ascii="Times New Roman" w:eastAsia="Times New Roman" w:hAnsi="Times New Roman"/>
                <w:sz w:val="11"/>
              </w:rPr>
            </w:pPr>
          </w:p>
        </w:tc>
        <w:tc>
          <w:tcPr>
            <w:tcW w:w="40" w:type="dxa"/>
            <w:shd w:val="clear" w:color="auto" w:fill="auto"/>
            <w:vAlign w:val="bottom"/>
          </w:tcPr>
          <w:p w:rsidR="00382FD7" w:rsidRDefault="00382FD7">
            <w:pPr>
              <w:spacing w:line="0" w:lineRule="atLeast"/>
              <w:rPr>
                <w:rFonts w:ascii="Times New Roman" w:eastAsia="Times New Roman" w:hAnsi="Times New Roman"/>
                <w:sz w:val="11"/>
              </w:rPr>
            </w:pPr>
          </w:p>
        </w:tc>
        <w:tc>
          <w:tcPr>
            <w:tcW w:w="3340" w:type="dxa"/>
            <w:gridSpan w:val="5"/>
            <w:vMerge w:val="restart"/>
            <w:tcBorders>
              <w:right w:val="single" w:sz="8" w:space="0" w:color="auto"/>
            </w:tcBorders>
            <w:shd w:val="clear" w:color="auto" w:fill="auto"/>
            <w:vAlign w:val="bottom"/>
          </w:tcPr>
          <w:p w:rsidR="00382FD7" w:rsidRDefault="004E67F8">
            <w:pPr>
              <w:spacing w:line="256" w:lineRule="exact"/>
              <w:rPr>
                <w:rFonts w:ascii="仿宋" w:eastAsia="仿宋" w:hAnsi="仿宋"/>
                <w:w w:val="99"/>
                <w:sz w:val="21"/>
              </w:rPr>
            </w:pPr>
            <w:r>
              <w:rPr>
                <w:rFonts w:ascii="仿宋" w:eastAsia="仿宋" w:hAnsi="仿宋"/>
                <w:w w:val="99"/>
                <w:sz w:val="21"/>
              </w:rPr>
              <w:t>别不应大于三相平均值的</w:t>
            </w:r>
            <w:r>
              <w:rPr>
                <w:rFonts w:ascii="Times New Roman" w:eastAsia="Times New Roman" w:hAnsi="Times New Roman"/>
                <w:w w:val="99"/>
                <w:sz w:val="21"/>
              </w:rPr>
              <w:t xml:space="preserve"> 2</w:t>
            </w:r>
            <w:r>
              <w:rPr>
                <w:rFonts w:ascii="仿宋" w:eastAsia="仿宋" w:hAnsi="仿宋"/>
                <w:w w:val="99"/>
                <w:sz w:val="21"/>
              </w:rPr>
              <w:t>％，无中</w:t>
            </w:r>
          </w:p>
        </w:tc>
      </w:tr>
      <w:tr w:rsidR="00382FD7">
        <w:trPr>
          <w:trHeight w:val="184"/>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点引出线接入直流电阻</w:t>
            </w:r>
          </w:p>
        </w:tc>
        <w:tc>
          <w:tcPr>
            <w:tcW w:w="28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20" w:type="dxa"/>
            <w:gridSpan w:val="2"/>
            <w:shd w:val="clear" w:color="auto" w:fill="auto"/>
            <w:vAlign w:val="bottom"/>
          </w:tcPr>
          <w:p w:rsidR="00382FD7" w:rsidRDefault="00382FD7">
            <w:pPr>
              <w:spacing w:line="0" w:lineRule="atLeast"/>
              <w:rPr>
                <w:rFonts w:ascii="Times New Roman" w:eastAsia="Times New Roman" w:hAnsi="Times New Roman"/>
                <w:sz w:val="16"/>
              </w:rPr>
            </w:pPr>
          </w:p>
        </w:tc>
        <w:tc>
          <w:tcPr>
            <w:tcW w:w="3340" w:type="dxa"/>
            <w:gridSpan w:val="5"/>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8"/>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绕组直</w:t>
            </w: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8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行充分</w:t>
            </w:r>
            <w:proofErr w:type="gramEnd"/>
            <w:r>
              <w:rPr>
                <w:rFonts w:ascii="仿宋" w:eastAsia="仿宋" w:hAnsi="仿宋"/>
                <w:sz w:val="21"/>
              </w:rPr>
              <w:t>放电</w:t>
            </w:r>
          </w:p>
        </w:tc>
        <w:tc>
          <w:tcPr>
            <w:tcW w:w="80" w:type="dxa"/>
            <w:shd w:val="clear" w:color="auto" w:fill="auto"/>
            <w:vAlign w:val="bottom"/>
          </w:tcPr>
          <w:p w:rsidR="00382FD7" w:rsidRDefault="00382FD7">
            <w:pPr>
              <w:spacing w:line="0" w:lineRule="atLeast"/>
              <w:rPr>
                <w:rFonts w:ascii="Times New Roman" w:eastAsia="Times New Roman" w:hAnsi="Times New Roman"/>
                <w:sz w:val="11"/>
              </w:rPr>
            </w:pPr>
          </w:p>
        </w:tc>
        <w:tc>
          <w:tcPr>
            <w:tcW w:w="40" w:type="dxa"/>
            <w:shd w:val="clear" w:color="auto" w:fill="auto"/>
            <w:vAlign w:val="bottom"/>
          </w:tcPr>
          <w:p w:rsidR="00382FD7" w:rsidRDefault="00382FD7">
            <w:pPr>
              <w:spacing w:line="0" w:lineRule="atLeast"/>
              <w:rPr>
                <w:rFonts w:ascii="Times New Roman" w:eastAsia="Times New Roman" w:hAnsi="Times New Roman"/>
                <w:sz w:val="11"/>
              </w:rPr>
            </w:pPr>
          </w:p>
        </w:tc>
        <w:tc>
          <w:tcPr>
            <w:tcW w:w="3340" w:type="dxa"/>
            <w:gridSpan w:val="5"/>
            <w:vMerge w:val="restart"/>
            <w:tcBorders>
              <w:right w:val="single" w:sz="8" w:space="0" w:color="auto"/>
            </w:tcBorders>
            <w:shd w:val="clear" w:color="auto" w:fill="auto"/>
            <w:vAlign w:val="bottom"/>
          </w:tcPr>
          <w:p w:rsidR="00382FD7" w:rsidRDefault="004E67F8">
            <w:pPr>
              <w:spacing w:line="240" w:lineRule="exact"/>
              <w:rPr>
                <w:rFonts w:ascii="仿宋" w:eastAsia="仿宋" w:hAnsi="仿宋"/>
                <w:sz w:val="21"/>
              </w:rPr>
            </w:pPr>
            <w:r>
              <w:rPr>
                <w:rFonts w:ascii="仿宋" w:eastAsia="仿宋" w:hAnsi="仿宋"/>
                <w:sz w:val="21"/>
              </w:rPr>
              <w:t>性点引出的绕组，线间差别不应大</w:t>
            </w:r>
          </w:p>
        </w:tc>
      </w:tr>
      <w:tr w:rsidR="00382FD7">
        <w:trPr>
          <w:trHeight w:val="156"/>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1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仪。对于带有载调压方式</w:t>
            </w:r>
          </w:p>
        </w:tc>
        <w:tc>
          <w:tcPr>
            <w:tcW w:w="28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gridSpan w:val="2"/>
            <w:shd w:val="clear" w:color="auto" w:fill="auto"/>
            <w:vAlign w:val="bottom"/>
          </w:tcPr>
          <w:p w:rsidR="00382FD7" w:rsidRDefault="00382FD7">
            <w:pPr>
              <w:spacing w:line="0" w:lineRule="atLeast"/>
              <w:rPr>
                <w:rFonts w:ascii="Times New Roman" w:eastAsia="Times New Roman" w:hAnsi="Times New Roman"/>
                <w:sz w:val="13"/>
              </w:rPr>
            </w:pPr>
          </w:p>
        </w:tc>
        <w:tc>
          <w:tcPr>
            <w:tcW w:w="3340" w:type="dxa"/>
            <w:gridSpan w:val="5"/>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89"/>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0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流电阻</w:t>
            </w: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82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 xml:space="preserve">2)  </w:t>
            </w:r>
            <w:r>
              <w:rPr>
                <w:rFonts w:ascii="仿宋" w:eastAsia="仿宋" w:hAnsi="仿宋"/>
                <w:sz w:val="21"/>
              </w:rPr>
              <w:t>必须准确记录变压器顶</w:t>
            </w:r>
          </w:p>
        </w:tc>
        <w:tc>
          <w:tcPr>
            <w:tcW w:w="80" w:type="dxa"/>
            <w:shd w:val="clear" w:color="auto" w:fill="auto"/>
            <w:vAlign w:val="bottom"/>
          </w:tcPr>
          <w:p w:rsidR="00382FD7" w:rsidRDefault="00382FD7">
            <w:pPr>
              <w:spacing w:line="0" w:lineRule="atLeast"/>
              <w:rPr>
                <w:rFonts w:ascii="Times New Roman" w:eastAsia="Times New Roman" w:hAnsi="Times New Roman"/>
                <w:sz w:val="16"/>
              </w:rPr>
            </w:pPr>
          </w:p>
        </w:tc>
        <w:tc>
          <w:tcPr>
            <w:tcW w:w="40" w:type="dxa"/>
            <w:shd w:val="clear" w:color="auto" w:fill="auto"/>
            <w:vAlign w:val="bottom"/>
          </w:tcPr>
          <w:p w:rsidR="00382FD7" w:rsidRDefault="00382FD7">
            <w:pPr>
              <w:spacing w:line="0" w:lineRule="atLeast"/>
              <w:rPr>
                <w:rFonts w:ascii="Times New Roman" w:eastAsia="Times New Roman" w:hAnsi="Times New Roman"/>
                <w:sz w:val="16"/>
              </w:rPr>
            </w:pPr>
          </w:p>
        </w:tc>
        <w:tc>
          <w:tcPr>
            <w:tcW w:w="1880" w:type="dxa"/>
            <w:gridSpan w:val="2"/>
            <w:vMerge w:val="restart"/>
            <w:shd w:val="clear" w:color="auto" w:fill="auto"/>
            <w:vAlign w:val="bottom"/>
          </w:tcPr>
          <w:p w:rsidR="00382FD7" w:rsidRDefault="004E67F8">
            <w:pPr>
              <w:spacing w:line="256" w:lineRule="exact"/>
              <w:rPr>
                <w:rFonts w:ascii="仿宋" w:eastAsia="仿宋" w:hAnsi="仿宋"/>
                <w:sz w:val="21"/>
              </w:rPr>
            </w:pPr>
            <w:r>
              <w:rPr>
                <w:rFonts w:ascii="仿宋" w:eastAsia="仿宋" w:hAnsi="仿宋"/>
                <w:sz w:val="21"/>
              </w:rPr>
              <w:t>于三相平均值的</w:t>
            </w:r>
            <w:r>
              <w:rPr>
                <w:rFonts w:ascii="Times New Roman" w:eastAsia="Times New Roman" w:hAnsi="Times New Roman"/>
                <w:sz w:val="21"/>
              </w:rPr>
              <w:t xml:space="preserve"> 1</w:t>
            </w:r>
            <w:r>
              <w:rPr>
                <w:rFonts w:ascii="仿宋" w:eastAsia="仿宋" w:hAnsi="仿宋"/>
                <w:sz w:val="21"/>
              </w:rPr>
              <w:t>％</w:t>
            </w:r>
          </w:p>
        </w:tc>
        <w:tc>
          <w:tcPr>
            <w:tcW w:w="460" w:type="dxa"/>
            <w:shd w:val="clear" w:color="auto" w:fill="auto"/>
            <w:vAlign w:val="bottom"/>
          </w:tcPr>
          <w:p w:rsidR="00382FD7" w:rsidRDefault="00382FD7">
            <w:pPr>
              <w:spacing w:line="0" w:lineRule="atLeast"/>
              <w:rPr>
                <w:rFonts w:ascii="Times New Roman" w:eastAsia="Times New Roman" w:hAnsi="Times New Roman"/>
                <w:sz w:val="16"/>
              </w:rPr>
            </w:pPr>
          </w:p>
        </w:tc>
        <w:tc>
          <w:tcPr>
            <w:tcW w:w="900" w:type="dxa"/>
            <w:shd w:val="clear" w:color="auto" w:fill="auto"/>
            <w:vAlign w:val="bottom"/>
          </w:tcPr>
          <w:p w:rsidR="00382FD7" w:rsidRDefault="00382FD7">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51"/>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的绕组，测量所有分接档</w:t>
            </w:r>
          </w:p>
        </w:tc>
        <w:tc>
          <w:tcPr>
            <w:tcW w:w="28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gridSpan w:val="2"/>
            <w:shd w:val="clear" w:color="auto" w:fill="auto"/>
            <w:vAlign w:val="bottom"/>
          </w:tcPr>
          <w:p w:rsidR="00382FD7" w:rsidRDefault="00382FD7">
            <w:pPr>
              <w:spacing w:line="0" w:lineRule="atLeast"/>
              <w:rPr>
                <w:rFonts w:ascii="Times New Roman" w:eastAsia="Times New Roman" w:hAnsi="Times New Roman"/>
                <w:sz w:val="13"/>
              </w:rPr>
            </w:pPr>
          </w:p>
        </w:tc>
        <w:tc>
          <w:tcPr>
            <w:tcW w:w="1880" w:type="dxa"/>
            <w:gridSpan w:val="2"/>
            <w:vMerge/>
            <w:shd w:val="clear" w:color="auto" w:fill="auto"/>
            <w:vAlign w:val="bottom"/>
          </w:tcPr>
          <w:p w:rsidR="00382FD7" w:rsidRDefault="00382FD7">
            <w:pPr>
              <w:spacing w:line="0" w:lineRule="atLeast"/>
              <w:rPr>
                <w:rFonts w:ascii="Times New Roman" w:eastAsia="Times New Roman" w:hAnsi="Times New Roman"/>
                <w:sz w:val="13"/>
              </w:rPr>
            </w:pPr>
          </w:p>
        </w:tc>
        <w:tc>
          <w:tcPr>
            <w:tcW w:w="460" w:type="dxa"/>
            <w:shd w:val="clear" w:color="auto" w:fill="auto"/>
            <w:vAlign w:val="bottom"/>
          </w:tcPr>
          <w:p w:rsidR="00382FD7" w:rsidRDefault="00382FD7">
            <w:pPr>
              <w:spacing w:line="0" w:lineRule="atLeast"/>
              <w:rPr>
                <w:rFonts w:ascii="Times New Roman" w:eastAsia="Times New Roman" w:hAnsi="Times New Roman"/>
                <w:sz w:val="13"/>
              </w:rPr>
            </w:pPr>
          </w:p>
        </w:tc>
        <w:tc>
          <w:tcPr>
            <w:tcW w:w="900" w:type="dxa"/>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28"/>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8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层油温</w:t>
            </w:r>
          </w:p>
        </w:tc>
        <w:tc>
          <w:tcPr>
            <w:tcW w:w="80" w:type="dxa"/>
            <w:shd w:val="clear" w:color="auto" w:fill="auto"/>
            <w:vAlign w:val="bottom"/>
          </w:tcPr>
          <w:p w:rsidR="00382FD7" w:rsidRDefault="00382FD7">
            <w:pPr>
              <w:spacing w:line="0" w:lineRule="atLeast"/>
              <w:rPr>
                <w:rFonts w:ascii="Times New Roman" w:eastAsia="Times New Roman" w:hAnsi="Times New Roman"/>
                <w:sz w:val="11"/>
              </w:rPr>
            </w:pPr>
          </w:p>
        </w:tc>
        <w:tc>
          <w:tcPr>
            <w:tcW w:w="40" w:type="dxa"/>
            <w:shd w:val="clear" w:color="auto" w:fill="auto"/>
            <w:vAlign w:val="bottom"/>
          </w:tcPr>
          <w:p w:rsidR="00382FD7" w:rsidRDefault="00382FD7">
            <w:pPr>
              <w:spacing w:line="0" w:lineRule="atLeast"/>
              <w:rPr>
                <w:rFonts w:ascii="Times New Roman" w:eastAsia="Times New Roman" w:hAnsi="Times New Roman"/>
                <w:sz w:val="11"/>
              </w:rPr>
            </w:pPr>
          </w:p>
        </w:tc>
        <w:tc>
          <w:tcPr>
            <w:tcW w:w="3340" w:type="dxa"/>
            <w:gridSpan w:val="5"/>
            <w:vMerge w:val="restart"/>
            <w:tcBorders>
              <w:right w:val="single" w:sz="8" w:space="0" w:color="auto"/>
            </w:tcBorders>
            <w:shd w:val="clear" w:color="auto" w:fill="auto"/>
            <w:vAlign w:val="bottom"/>
          </w:tcPr>
          <w:p w:rsidR="00382FD7" w:rsidRDefault="004E67F8">
            <w:pPr>
              <w:spacing w:line="256" w:lineRule="exact"/>
              <w:rPr>
                <w:rFonts w:ascii="仿宋" w:eastAsia="仿宋" w:hAnsi="仿宋"/>
                <w:w w:val="99"/>
                <w:sz w:val="21"/>
              </w:rPr>
            </w:pPr>
            <w:r>
              <w:rPr>
                <w:rFonts w:ascii="Times New Roman" w:eastAsia="Times New Roman" w:hAnsi="Times New Roman"/>
                <w:w w:val="99"/>
                <w:sz w:val="21"/>
              </w:rPr>
              <w:t>2)</w:t>
            </w:r>
            <w:r>
              <w:rPr>
                <w:rFonts w:ascii="仿宋" w:eastAsia="仿宋" w:hAnsi="仿宋"/>
                <w:w w:val="99"/>
                <w:sz w:val="21"/>
              </w:rPr>
              <w:t>与以前相同部位测得值同温比较，</w:t>
            </w:r>
          </w:p>
        </w:tc>
      </w:tr>
      <w:tr w:rsidR="00382FD7">
        <w:trPr>
          <w:trHeight w:val="184"/>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位的直流电阻；带</w:t>
            </w:r>
            <w:proofErr w:type="gramStart"/>
            <w:r>
              <w:rPr>
                <w:rFonts w:ascii="仿宋" w:eastAsia="仿宋" w:hAnsi="仿宋"/>
                <w:sz w:val="21"/>
              </w:rPr>
              <w:t>无载调</w:t>
            </w:r>
            <w:proofErr w:type="gramEnd"/>
          </w:p>
        </w:tc>
        <w:tc>
          <w:tcPr>
            <w:tcW w:w="28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20" w:type="dxa"/>
            <w:gridSpan w:val="2"/>
            <w:shd w:val="clear" w:color="auto" w:fill="auto"/>
            <w:vAlign w:val="bottom"/>
          </w:tcPr>
          <w:p w:rsidR="00382FD7" w:rsidRDefault="00382FD7">
            <w:pPr>
              <w:spacing w:line="0" w:lineRule="atLeast"/>
              <w:rPr>
                <w:rFonts w:ascii="Times New Roman" w:eastAsia="Times New Roman" w:hAnsi="Times New Roman"/>
                <w:sz w:val="16"/>
              </w:rPr>
            </w:pPr>
          </w:p>
        </w:tc>
        <w:tc>
          <w:tcPr>
            <w:tcW w:w="3340" w:type="dxa"/>
            <w:gridSpan w:val="5"/>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8"/>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80" w:type="dxa"/>
            <w:shd w:val="clear" w:color="auto" w:fill="auto"/>
            <w:vAlign w:val="bottom"/>
          </w:tcPr>
          <w:p w:rsidR="00382FD7" w:rsidRDefault="00382FD7">
            <w:pPr>
              <w:spacing w:line="0" w:lineRule="atLeast"/>
              <w:rPr>
                <w:rFonts w:ascii="Times New Roman" w:eastAsia="Times New Roman" w:hAnsi="Times New Roman"/>
                <w:sz w:val="11"/>
              </w:rPr>
            </w:pPr>
          </w:p>
        </w:tc>
        <w:tc>
          <w:tcPr>
            <w:tcW w:w="40" w:type="dxa"/>
            <w:shd w:val="clear" w:color="auto" w:fill="auto"/>
            <w:vAlign w:val="bottom"/>
          </w:tcPr>
          <w:p w:rsidR="00382FD7" w:rsidRDefault="00382FD7">
            <w:pPr>
              <w:spacing w:line="0" w:lineRule="atLeast"/>
              <w:rPr>
                <w:rFonts w:ascii="Times New Roman" w:eastAsia="Times New Roman" w:hAnsi="Times New Roman"/>
                <w:sz w:val="11"/>
              </w:rPr>
            </w:pPr>
          </w:p>
        </w:tc>
        <w:tc>
          <w:tcPr>
            <w:tcW w:w="1880" w:type="dxa"/>
            <w:gridSpan w:val="2"/>
            <w:vMerge w:val="restart"/>
            <w:shd w:val="clear" w:color="auto" w:fill="auto"/>
            <w:vAlign w:val="bottom"/>
          </w:tcPr>
          <w:p w:rsidR="00382FD7" w:rsidRDefault="004E67F8">
            <w:pPr>
              <w:spacing w:line="256" w:lineRule="exact"/>
              <w:rPr>
                <w:rFonts w:ascii="仿宋" w:eastAsia="仿宋" w:hAnsi="仿宋"/>
                <w:sz w:val="21"/>
              </w:rPr>
            </w:pPr>
            <w:r>
              <w:rPr>
                <w:rFonts w:ascii="仿宋" w:eastAsia="仿宋" w:hAnsi="仿宋"/>
                <w:sz w:val="21"/>
              </w:rPr>
              <w:t>其变化不应大于</w:t>
            </w:r>
            <w:r>
              <w:rPr>
                <w:rFonts w:ascii="Times New Roman" w:eastAsia="Times New Roman" w:hAnsi="Times New Roman"/>
                <w:sz w:val="21"/>
              </w:rPr>
              <w:t xml:space="preserve"> 2</w:t>
            </w:r>
            <w:r>
              <w:rPr>
                <w:rFonts w:ascii="仿宋" w:eastAsia="仿宋" w:hAnsi="仿宋"/>
                <w:sz w:val="21"/>
              </w:rPr>
              <w:t>％</w:t>
            </w:r>
          </w:p>
        </w:tc>
        <w:tc>
          <w:tcPr>
            <w:tcW w:w="460" w:type="dxa"/>
            <w:shd w:val="clear" w:color="auto" w:fill="auto"/>
            <w:vAlign w:val="bottom"/>
          </w:tcPr>
          <w:p w:rsidR="00382FD7" w:rsidRDefault="00382FD7">
            <w:pPr>
              <w:spacing w:line="0" w:lineRule="atLeast"/>
              <w:rPr>
                <w:rFonts w:ascii="Times New Roman" w:eastAsia="Times New Roman" w:hAnsi="Times New Roman"/>
                <w:sz w:val="11"/>
              </w:rPr>
            </w:pPr>
          </w:p>
        </w:tc>
        <w:tc>
          <w:tcPr>
            <w:tcW w:w="900" w:type="dxa"/>
            <w:shd w:val="clear" w:color="auto" w:fill="auto"/>
            <w:vAlign w:val="bottom"/>
          </w:tcPr>
          <w:p w:rsidR="00382FD7" w:rsidRDefault="00382FD7">
            <w:pPr>
              <w:spacing w:line="0" w:lineRule="atLeast"/>
              <w:rPr>
                <w:rFonts w:ascii="Times New Roman" w:eastAsia="Times New Roman" w:hAnsi="Times New Roman"/>
                <w:sz w:val="11"/>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84"/>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压方式</w:t>
            </w:r>
            <w:proofErr w:type="gramEnd"/>
            <w:r>
              <w:rPr>
                <w:rFonts w:ascii="仿宋" w:eastAsia="仿宋" w:hAnsi="仿宋"/>
                <w:sz w:val="21"/>
              </w:rPr>
              <w:t>的绕组，只需测量</w:t>
            </w:r>
          </w:p>
        </w:tc>
        <w:tc>
          <w:tcPr>
            <w:tcW w:w="2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80" w:type="dxa"/>
            <w:shd w:val="clear" w:color="auto" w:fill="auto"/>
            <w:vAlign w:val="bottom"/>
          </w:tcPr>
          <w:p w:rsidR="00382FD7" w:rsidRDefault="00382FD7">
            <w:pPr>
              <w:spacing w:line="0" w:lineRule="atLeast"/>
              <w:rPr>
                <w:rFonts w:ascii="Times New Roman" w:eastAsia="Times New Roman" w:hAnsi="Times New Roman"/>
                <w:sz w:val="16"/>
              </w:rPr>
            </w:pPr>
          </w:p>
        </w:tc>
        <w:tc>
          <w:tcPr>
            <w:tcW w:w="40" w:type="dxa"/>
            <w:shd w:val="clear" w:color="auto" w:fill="auto"/>
            <w:vAlign w:val="bottom"/>
          </w:tcPr>
          <w:p w:rsidR="00382FD7" w:rsidRDefault="00382FD7">
            <w:pPr>
              <w:spacing w:line="0" w:lineRule="atLeast"/>
              <w:rPr>
                <w:rFonts w:ascii="Times New Roman" w:eastAsia="Times New Roman" w:hAnsi="Times New Roman"/>
                <w:sz w:val="16"/>
              </w:rPr>
            </w:pPr>
          </w:p>
        </w:tc>
        <w:tc>
          <w:tcPr>
            <w:tcW w:w="1880" w:type="dxa"/>
            <w:gridSpan w:val="2"/>
            <w:vMerge/>
            <w:shd w:val="clear" w:color="auto" w:fill="auto"/>
            <w:vAlign w:val="bottom"/>
          </w:tcPr>
          <w:p w:rsidR="00382FD7" w:rsidRDefault="00382FD7">
            <w:pPr>
              <w:spacing w:line="0" w:lineRule="atLeast"/>
              <w:rPr>
                <w:rFonts w:ascii="Times New Roman" w:eastAsia="Times New Roman" w:hAnsi="Times New Roman"/>
                <w:sz w:val="16"/>
              </w:rPr>
            </w:pPr>
          </w:p>
        </w:tc>
        <w:tc>
          <w:tcPr>
            <w:tcW w:w="460" w:type="dxa"/>
            <w:shd w:val="clear" w:color="auto" w:fill="auto"/>
            <w:vAlign w:val="bottom"/>
          </w:tcPr>
          <w:p w:rsidR="00382FD7" w:rsidRDefault="00382FD7">
            <w:pPr>
              <w:spacing w:line="0" w:lineRule="atLeast"/>
              <w:rPr>
                <w:rFonts w:ascii="Times New Roman" w:eastAsia="Times New Roman" w:hAnsi="Times New Roman"/>
                <w:sz w:val="16"/>
              </w:rPr>
            </w:pPr>
          </w:p>
        </w:tc>
        <w:tc>
          <w:tcPr>
            <w:tcW w:w="900" w:type="dxa"/>
            <w:shd w:val="clear" w:color="auto" w:fill="auto"/>
            <w:vAlign w:val="bottom"/>
          </w:tcPr>
          <w:p w:rsidR="00382FD7" w:rsidRDefault="00382FD7">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8"/>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80" w:type="dxa"/>
            <w:shd w:val="clear" w:color="auto" w:fill="auto"/>
            <w:vAlign w:val="bottom"/>
          </w:tcPr>
          <w:p w:rsidR="00382FD7" w:rsidRDefault="00382FD7">
            <w:pPr>
              <w:spacing w:line="0" w:lineRule="atLeast"/>
              <w:rPr>
                <w:rFonts w:ascii="Times New Roman" w:eastAsia="Times New Roman" w:hAnsi="Times New Roman"/>
                <w:sz w:val="11"/>
              </w:rPr>
            </w:pPr>
          </w:p>
        </w:tc>
        <w:tc>
          <w:tcPr>
            <w:tcW w:w="40" w:type="dxa"/>
            <w:shd w:val="clear" w:color="auto" w:fill="auto"/>
            <w:vAlign w:val="bottom"/>
          </w:tcPr>
          <w:p w:rsidR="00382FD7" w:rsidRDefault="00382FD7">
            <w:pPr>
              <w:spacing w:line="0" w:lineRule="atLeast"/>
              <w:rPr>
                <w:rFonts w:ascii="Times New Roman" w:eastAsia="Times New Roman" w:hAnsi="Times New Roman"/>
                <w:sz w:val="11"/>
              </w:rPr>
            </w:pPr>
          </w:p>
        </w:tc>
        <w:tc>
          <w:tcPr>
            <w:tcW w:w="1800" w:type="dxa"/>
            <w:shd w:val="clear" w:color="auto" w:fill="auto"/>
            <w:vAlign w:val="bottom"/>
          </w:tcPr>
          <w:p w:rsidR="00382FD7" w:rsidRDefault="00382FD7">
            <w:pPr>
              <w:spacing w:line="0" w:lineRule="atLeast"/>
              <w:rPr>
                <w:rFonts w:ascii="Times New Roman" w:eastAsia="Times New Roman" w:hAnsi="Times New Roman"/>
                <w:sz w:val="11"/>
              </w:rPr>
            </w:pPr>
          </w:p>
        </w:tc>
        <w:tc>
          <w:tcPr>
            <w:tcW w:w="80" w:type="dxa"/>
            <w:shd w:val="clear" w:color="auto" w:fill="auto"/>
            <w:vAlign w:val="bottom"/>
          </w:tcPr>
          <w:p w:rsidR="00382FD7" w:rsidRDefault="00382FD7">
            <w:pPr>
              <w:spacing w:line="0" w:lineRule="atLeast"/>
              <w:rPr>
                <w:rFonts w:ascii="Times New Roman" w:eastAsia="Times New Roman" w:hAnsi="Times New Roman"/>
                <w:sz w:val="11"/>
              </w:rPr>
            </w:pPr>
          </w:p>
        </w:tc>
        <w:tc>
          <w:tcPr>
            <w:tcW w:w="460" w:type="dxa"/>
            <w:shd w:val="clear" w:color="auto" w:fill="auto"/>
            <w:vAlign w:val="bottom"/>
          </w:tcPr>
          <w:p w:rsidR="00382FD7" w:rsidRDefault="00382FD7">
            <w:pPr>
              <w:spacing w:line="0" w:lineRule="atLeast"/>
              <w:rPr>
                <w:rFonts w:ascii="Times New Roman" w:eastAsia="Times New Roman" w:hAnsi="Times New Roman"/>
                <w:sz w:val="11"/>
              </w:rPr>
            </w:pPr>
          </w:p>
        </w:tc>
        <w:tc>
          <w:tcPr>
            <w:tcW w:w="900" w:type="dxa"/>
            <w:shd w:val="clear" w:color="auto" w:fill="auto"/>
            <w:vAlign w:val="bottom"/>
          </w:tcPr>
          <w:p w:rsidR="00382FD7" w:rsidRDefault="00382FD7">
            <w:pPr>
              <w:spacing w:line="0" w:lineRule="atLeast"/>
              <w:rPr>
                <w:rFonts w:ascii="Times New Roman" w:eastAsia="Times New Roman" w:hAnsi="Times New Roman"/>
                <w:sz w:val="11"/>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312"/>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运行分接档位的直流电阻</w:t>
            </w:r>
          </w:p>
        </w:tc>
        <w:tc>
          <w:tcPr>
            <w:tcW w:w="2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4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98"/>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0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2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2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289"/>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铁芯（有</w:t>
            </w:r>
          </w:p>
        </w:tc>
        <w:tc>
          <w:tcPr>
            <w:tcW w:w="252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w w:val="99"/>
                <w:sz w:val="21"/>
              </w:rPr>
            </w:pPr>
            <w:r>
              <w:rPr>
                <w:rFonts w:ascii="仿宋" w:eastAsia="仿宋" w:hAnsi="仿宋"/>
                <w:w w:val="99"/>
                <w:sz w:val="21"/>
              </w:rPr>
              <w:t>使用</w:t>
            </w:r>
            <w:r>
              <w:rPr>
                <w:rFonts w:ascii="Times New Roman" w:eastAsia="Times New Roman" w:hAnsi="Times New Roman"/>
                <w:w w:val="99"/>
                <w:sz w:val="21"/>
              </w:rPr>
              <w:t xml:space="preserve"> 1000V </w:t>
            </w:r>
            <w:r>
              <w:rPr>
                <w:rFonts w:ascii="仿宋" w:eastAsia="仿宋" w:hAnsi="仿宋"/>
                <w:w w:val="99"/>
                <w:sz w:val="21"/>
              </w:rPr>
              <w:t>或</w:t>
            </w:r>
            <w:r>
              <w:rPr>
                <w:rFonts w:ascii="Times New Roman" w:eastAsia="Times New Roman" w:hAnsi="Times New Roman"/>
                <w:w w:val="99"/>
                <w:sz w:val="21"/>
              </w:rPr>
              <w:t xml:space="preserve"> 2500V </w:t>
            </w:r>
            <w:r>
              <w:rPr>
                <w:rFonts w:ascii="仿宋" w:eastAsia="仿宋" w:hAnsi="仿宋"/>
                <w:w w:val="99"/>
                <w:sz w:val="21"/>
              </w:rPr>
              <w:t>绝缘</w:t>
            </w:r>
          </w:p>
        </w:tc>
        <w:tc>
          <w:tcPr>
            <w:tcW w:w="282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 xml:space="preserve">1)  </w:t>
            </w:r>
            <w:r>
              <w:rPr>
                <w:rFonts w:ascii="仿宋" w:eastAsia="仿宋" w:hAnsi="仿宋"/>
                <w:sz w:val="21"/>
              </w:rPr>
              <w:t>试验完毕后必须对铁芯</w:t>
            </w:r>
          </w:p>
        </w:tc>
        <w:tc>
          <w:tcPr>
            <w:tcW w:w="120" w:type="dxa"/>
            <w:gridSpan w:val="2"/>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56"/>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外</w:t>
            </w:r>
            <w:r>
              <w:rPr>
                <w:rFonts w:ascii="仿宋" w:eastAsia="仿宋" w:hAnsi="仿宋"/>
                <w:sz w:val="21"/>
              </w:rPr>
              <w:t xml:space="preserve"> </w:t>
            </w:r>
            <w:r>
              <w:rPr>
                <w:rFonts w:ascii="仿宋" w:eastAsia="仿宋" w:hAnsi="仿宋"/>
                <w:sz w:val="21"/>
              </w:rPr>
              <w:t>引</w:t>
            </w:r>
            <w:r>
              <w:rPr>
                <w:rFonts w:ascii="仿宋" w:eastAsia="仿宋" w:hAnsi="仿宋"/>
                <w:sz w:val="21"/>
              </w:rPr>
              <w:t xml:space="preserve"> </w:t>
            </w:r>
            <w:r>
              <w:rPr>
                <w:rFonts w:ascii="仿宋" w:eastAsia="仿宋" w:hAnsi="仿宋"/>
                <w:sz w:val="21"/>
              </w:rPr>
              <w:t>接</w:t>
            </w: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8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进行充分放电</w:t>
            </w:r>
          </w:p>
        </w:tc>
        <w:tc>
          <w:tcPr>
            <w:tcW w:w="80" w:type="dxa"/>
            <w:shd w:val="clear" w:color="auto" w:fill="auto"/>
            <w:vAlign w:val="bottom"/>
          </w:tcPr>
          <w:p w:rsidR="00382FD7" w:rsidRDefault="00382FD7">
            <w:pPr>
              <w:spacing w:line="0" w:lineRule="atLeast"/>
              <w:rPr>
                <w:rFonts w:ascii="Times New Roman" w:eastAsia="Times New Roman" w:hAnsi="Times New Roman"/>
                <w:sz w:val="13"/>
              </w:rPr>
            </w:pPr>
          </w:p>
        </w:tc>
        <w:tc>
          <w:tcPr>
            <w:tcW w:w="40" w:type="dxa"/>
            <w:shd w:val="clear" w:color="auto" w:fill="auto"/>
            <w:vAlign w:val="bottom"/>
          </w:tcPr>
          <w:p w:rsidR="00382FD7" w:rsidRDefault="00382FD7">
            <w:pPr>
              <w:spacing w:line="0" w:lineRule="atLeast"/>
              <w:rPr>
                <w:rFonts w:ascii="Times New Roman" w:eastAsia="Times New Roman" w:hAnsi="Times New Roman"/>
                <w:sz w:val="13"/>
              </w:rPr>
            </w:pPr>
          </w:p>
        </w:tc>
        <w:tc>
          <w:tcPr>
            <w:tcW w:w="1800" w:type="dxa"/>
            <w:shd w:val="clear" w:color="auto" w:fill="auto"/>
            <w:vAlign w:val="bottom"/>
          </w:tcPr>
          <w:p w:rsidR="00382FD7" w:rsidRDefault="00382FD7">
            <w:pPr>
              <w:spacing w:line="0" w:lineRule="atLeast"/>
              <w:rPr>
                <w:rFonts w:ascii="Times New Roman" w:eastAsia="Times New Roman" w:hAnsi="Times New Roman"/>
                <w:sz w:val="13"/>
              </w:rPr>
            </w:pPr>
          </w:p>
        </w:tc>
        <w:tc>
          <w:tcPr>
            <w:tcW w:w="80" w:type="dxa"/>
            <w:shd w:val="clear" w:color="auto" w:fill="auto"/>
            <w:vAlign w:val="bottom"/>
          </w:tcPr>
          <w:p w:rsidR="00382FD7" w:rsidRDefault="00382FD7">
            <w:pPr>
              <w:spacing w:line="0" w:lineRule="atLeast"/>
              <w:rPr>
                <w:rFonts w:ascii="Times New Roman" w:eastAsia="Times New Roman" w:hAnsi="Times New Roman"/>
                <w:sz w:val="13"/>
              </w:rPr>
            </w:pPr>
          </w:p>
        </w:tc>
        <w:tc>
          <w:tcPr>
            <w:tcW w:w="460" w:type="dxa"/>
            <w:shd w:val="clear" w:color="auto" w:fill="auto"/>
            <w:vAlign w:val="bottom"/>
          </w:tcPr>
          <w:p w:rsidR="00382FD7" w:rsidRDefault="00382FD7">
            <w:pPr>
              <w:spacing w:line="0" w:lineRule="atLeast"/>
              <w:rPr>
                <w:rFonts w:ascii="Times New Roman" w:eastAsia="Times New Roman" w:hAnsi="Times New Roman"/>
                <w:sz w:val="13"/>
              </w:rPr>
            </w:pPr>
          </w:p>
        </w:tc>
        <w:tc>
          <w:tcPr>
            <w:tcW w:w="900" w:type="dxa"/>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28"/>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电阻测试仪测量，拆除铁</w:t>
            </w:r>
          </w:p>
        </w:tc>
        <w:tc>
          <w:tcPr>
            <w:tcW w:w="28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20" w:type="dxa"/>
            <w:gridSpan w:val="2"/>
            <w:shd w:val="clear" w:color="auto" w:fill="auto"/>
            <w:vAlign w:val="bottom"/>
          </w:tcPr>
          <w:p w:rsidR="00382FD7" w:rsidRDefault="00382FD7">
            <w:pPr>
              <w:spacing w:line="0" w:lineRule="atLeast"/>
              <w:rPr>
                <w:rFonts w:ascii="Times New Roman" w:eastAsia="Times New Roman" w:hAnsi="Times New Roman"/>
                <w:sz w:val="11"/>
              </w:rPr>
            </w:pPr>
          </w:p>
        </w:tc>
        <w:tc>
          <w:tcPr>
            <w:tcW w:w="1800" w:type="dxa"/>
            <w:shd w:val="clear" w:color="auto" w:fill="auto"/>
            <w:vAlign w:val="bottom"/>
          </w:tcPr>
          <w:p w:rsidR="00382FD7" w:rsidRDefault="00382FD7">
            <w:pPr>
              <w:spacing w:line="0" w:lineRule="atLeast"/>
              <w:rPr>
                <w:rFonts w:ascii="Times New Roman" w:eastAsia="Times New Roman" w:hAnsi="Times New Roman"/>
                <w:sz w:val="11"/>
              </w:rPr>
            </w:pPr>
          </w:p>
        </w:tc>
        <w:tc>
          <w:tcPr>
            <w:tcW w:w="80" w:type="dxa"/>
            <w:shd w:val="clear" w:color="auto" w:fill="auto"/>
            <w:vAlign w:val="bottom"/>
          </w:tcPr>
          <w:p w:rsidR="00382FD7" w:rsidRDefault="00382FD7">
            <w:pPr>
              <w:spacing w:line="0" w:lineRule="atLeast"/>
              <w:rPr>
                <w:rFonts w:ascii="Times New Roman" w:eastAsia="Times New Roman" w:hAnsi="Times New Roman"/>
                <w:sz w:val="11"/>
              </w:rPr>
            </w:pPr>
          </w:p>
        </w:tc>
        <w:tc>
          <w:tcPr>
            <w:tcW w:w="460" w:type="dxa"/>
            <w:shd w:val="clear" w:color="auto" w:fill="auto"/>
            <w:vAlign w:val="bottom"/>
          </w:tcPr>
          <w:p w:rsidR="00382FD7" w:rsidRDefault="00382FD7">
            <w:pPr>
              <w:spacing w:line="0" w:lineRule="atLeast"/>
              <w:rPr>
                <w:rFonts w:ascii="Times New Roman" w:eastAsia="Times New Roman" w:hAnsi="Times New Roman"/>
                <w:sz w:val="11"/>
              </w:rPr>
            </w:pPr>
          </w:p>
        </w:tc>
        <w:tc>
          <w:tcPr>
            <w:tcW w:w="900" w:type="dxa"/>
            <w:shd w:val="clear" w:color="auto" w:fill="auto"/>
            <w:vAlign w:val="bottom"/>
          </w:tcPr>
          <w:p w:rsidR="00382FD7" w:rsidRDefault="00382FD7">
            <w:pPr>
              <w:spacing w:line="0" w:lineRule="atLeast"/>
              <w:rPr>
                <w:rFonts w:ascii="Times New Roman" w:eastAsia="Times New Roman" w:hAnsi="Times New Roman"/>
                <w:sz w:val="11"/>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56"/>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5</w:t>
            </w:r>
          </w:p>
        </w:tc>
        <w:tc>
          <w:tcPr>
            <w:tcW w:w="104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地线）的</w:t>
            </w: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82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 xml:space="preserve">2)   </w:t>
            </w:r>
            <w:r>
              <w:rPr>
                <w:rFonts w:ascii="仿宋" w:eastAsia="仿宋" w:hAnsi="仿宋"/>
                <w:sz w:val="21"/>
              </w:rPr>
              <w:t>将铁芯的外引出接地及</w:t>
            </w:r>
          </w:p>
        </w:tc>
        <w:tc>
          <w:tcPr>
            <w:tcW w:w="80" w:type="dxa"/>
            <w:shd w:val="clear" w:color="auto" w:fill="auto"/>
            <w:vAlign w:val="bottom"/>
          </w:tcPr>
          <w:p w:rsidR="00382FD7" w:rsidRDefault="00382FD7">
            <w:pPr>
              <w:spacing w:line="0" w:lineRule="atLeast"/>
              <w:rPr>
                <w:rFonts w:ascii="Times New Roman" w:eastAsia="Times New Roman" w:hAnsi="Times New Roman"/>
                <w:sz w:val="13"/>
              </w:rPr>
            </w:pPr>
          </w:p>
        </w:tc>
        <w:tc>
          <w:tcPr>
            <w:tcW w:w="40" w:type="dxa"/>
            <w:shd w:val="clear" w:color="auto" w:fill="auto"/>
            <w:vAlign w:val="bottom"/>
          </w:tcPr>
          <w:p w:rsidR="00382FD7" w:rsidRDefault="00382FD7">
            <w:pPr>
              <w:spacing w:line="0" w:lineRule="atLeast"/>
              <w:rPr>
                <w:rFonts w:ascii="Times New Roman" w:eastAsia="Times New Roman" w:hAnsi="Times New Roman"/>
                <w:sz w:val="13"/>
              </w:rPr>
            </w:pPr>
          </w:p>
        </w:tc>
        <w:tc>
          <w:tcPr>
            <w:tcW w:w="3340" w:type="dxa"/>
            <w:gridSpan w:val="5"/>
            <w:vMerge w:val="restart"/>
            <w:tcBorders>
              <w:right w:val="single" w:sz="8" w:space="0" w:color="auto"/>
            </w:tcBorders>
            <w:shd w:val="clear" w:color="auto" w:fill="auto"/>
            <w:vAlign w:val="bottom"/>
          </w:tcPr>
          <w:p w:rsidR="00382FD7" w:rsidRDefault="004E67F8">
            <w:pPr>
              <w:spacing w:line="240" w:lineRule="exact"/>
              <w:rPr>
                <w:rFonts w:ascii="仿宋" w:eastAsia="仿宋" w:hAnsi="仿宋"/>
                <w:sz w:val="21"/>
              </w:rPr>
            </w:pPr>
            <w:r>
              <w:rPr>
                <w:rFonts w:ascii="仿宋" w:eastAsia="仿宋" w:hAnsi="仿宋"/>
                <w:sz w:val="21"/>
              </w:rPr>
              <w:t>与以前测试结果相比无显著差别</w:t>
            </w:r>
          </w:p>
        </w:tc>
      </w:tr>
      <w:tr w:rsidR="00382FD7">
        <w:trPr>
          <w:trHeight w:val="186"/>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芯的外引出接地，测试铁</w:t>
            </w:r>
          </w:p>
        </w:tc>
        <w:tc>
          <w:tcPr>
            <w:tcW w:w="28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20" w:type="dxa"/>
            <w:gridSpan w:val="2"/>
            <w:shd w:val="clear" w:color="auto" w:fill="auto"/>
            <w:vAlign w:val="bottom"/>
          </w:tcPr>
          <w:p w:rsidR="00382FD7" w:rsidRDefault="00382FD7">
            <w:pPr>
              <w:spacing w:line="0" w:lineRule="atLeast"/>
              <w:rPr>
                <w:rFonts w:ascii="Times New Roman" w:eastAsia="Times New Roman" w:hAnsi="Times New Roman"/>
                <w:sz w:val="16"/>
              </w:rPr>
            </w:pPr>
          </w:p>
        </w:tc>
        <w:tc>
          <w:tcPr>
            <w:tcW w:w="3340" w:type="dxa"/>
            <w:gridSpan w:val="5"/>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6"/>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04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绝</w:t>
            </w:r>
            <w:r>
              <w:rPr>
                <w:rFonts w:ascii="仿宋" w:eastAsia="仿宋" w:hAnsi="仿宋"/>
                <w:sz w:val="21"/>
              </w:rPr>
              <w:t xml:space="preserve"> </w:t>
            </w:r>
            <w:r>
              <w:rPr>
                <w:rFonts w:ascii="仿宋" w:eastAsia="仿宋" w:hAnsi="仿宋"/>
                <w:sz w:val="21"/>
              </w:rPr>
              <w:t>缘</w:t>
            </w:r>
            <w:r>
              <w:rPr>
                <w:rFonts w:ascii="仿宋" w:eastAsia="仿宋" w:hAnsi="仿宋"/>
                <w:sz w:val="21"/>
              </w:rPr>
              <w:t xml:space="preserve"> </w:t>
            </w:r>
            <w:r>
              <w:rPr>
                <w:rFonts w:ascii="仿宋" w:eastAsia="仿宋" w:hAnsi="仿宋"/>
                <w:sz w:val="21"/>
              </w:rPr>
              <w:t>电</w:t>
            </w: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8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时恢复原有状态，并接地可</w:t>
            </w:r>
          </w:p>
        </w:tc>
        <w:tc>
          <w:tcPr>
            <w:tcW w:w="80" w:type="dxa"/>
            <w:shd w:val="clear" w:color="auto" w:fill="auto"/>
            <w:vAlign w:val="bottom"/>
          </w:tcPr>
          <w:p w:rsidR="00382FD7" w:rsidRDefault="00382FD7">
            <w:pPr>
              <w:spacing w:line="0" w:lineRule="atLeast"/>
              <w:rPr>
                <w:rFonts w:ascii="Times New Roman" w:eastAsia="Times New Roman" w:hAnsi="Times New Roman"/>
                <w:sz w:val="10"/>
              </w:rPr>
            </w:pPr>
          </w:p>
        </w:tc>
        <w:tc>
          <w:tcPr>
            <w:tcW w:w="40" w:type="dxa"/>
            <w:shd w:val="clear" w:color="auto" w:fill="auto"/>
            <w:vAlign w:val="bottom"/>
          </w:tcPr>
          <w:p w:rsidR="00382FD7" w:rsidRDefault="00382FD7">
            <w:pPr>
              <w:spacing w:line="0" w:lineRule="atLeast"/>
              <w:rPr>
                <w:rFonts w:ascii="Times New Roman" w:eastAsia="Times New Roman" w:hAnsi="Times New Roman"/>
                <w:sz w:val="10"/>
              </w:rPr>
            </w:pPr>
          </w:p>
        </w:tc>
        <w:tc>
          <w:tcPr>
            <w:tcW w:w="1800" w:type="dxa"/>
            <w:shd w:val="clear" w:color="auto" w:fill="auto"/>
            <w:vAlign w:val="bottom"/>
          </w:tcPr>
          <w:p w:rsidR="00382FD7" w:rsidRDefault="00382FD7">
            <w:pPr>
              <w:spacing w:line="0" w:lineRule="atLeast"/>
              <w:rPr>
                <w:rFonts w:ascii="Times New Roman" w:eastAsia="Times New Roman" w:hAnsi="Times New Roman"/>
                <w:sz w:val="10"/>
              </w:rPr>
            </w:pPr>
          </w:p>
        </w:tc>
        <w:tc>
          <w:tcPr>
            <w:tcW w:w="80" w:type="dxa"/>
            <w:shd w:val="clear" w:color="auto" w:fill="auto"/>
            <w:vAlign w:val="bottom"/>
          </w:tcPr>
          <w:p w:rsidR="00382FD7" w:rsidRDefault="00382FD7">
            <w:pPr>
              <w:spacing w:line="0" w:lineRule="atLeast"/>
              <w:rPr>
                <w:rFonts w:ascii="Times New Roman" w:eastAsia="Times New Roman" w:hAnsi="Times New Roman"/>
                <w:sz w:val="10"/>
              </w:rPr>
            </w:pPr>
          </w:p>
        </w:tc>
        <w:tc>
          <w:tcPr>
            <w:tcW w:w="460" w:type="dxa"/>
            <w:shd w:val="clear" w:color="auto" w:fill="auto"/>
            <w:vAlign w:val="bottom"/>
          </w:tcPr>
          <w:p w:rsidR="00382FD7" w:rsidRDefault="00382FD7">
            <w:pPr>
              <w:spacing w:line="0" w:lineRule="atLeast"/>
              <w:rPr>
                <w:rFonts w:ascii="Times New Roman" w:eastAsia="Times New Roman" w:hAnsi="Times New Roman"/>
                <w:sz w:val="10"/>
              </w:rPr>
            </w:pPr>
          </w:p>
        </w:tc>
        <w:tc>
          <w:tcPr>
            <w:tcW w:w="900" w:type="dxa"/>
            <w:shd w:val="clear" w:color="auto" w:fill="auto"/>
            <w:vAlign w:val="bottom"/>
          </w:tcPr>
          <w:p w:rsidR="00382FD7" w:rsidRDefault="00382FD7">
            <w:pPr>
              <w:spacing w:line="0" w:lineRule="atLeast"/>
              <w:rPr>
                <w:rFonts w:ascii="Times New Roman" w:eastAsia="Times New Roman" w:hAnsi="Times New Roman"/>
                <w:sz w:val="10"/>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156"/>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芯的绝缘电阻</w:t>
            </w:r>
          </w:p>
        </w:tc>
        <w:tc>
          <w:tcPr>
            <w:tcW w:w="28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gridSpan w:val="2"/>
            <w:shd w:val="clear" w:color="auto" w:fill="auto"/>
            <w:vAlign w:val="bottom"/>
          </w:tcPr>
          <w:p w:rsidR="00382FD7" w:rsidRDefault="00382FD7">
            <w:pPr>
              <w:spacing w:line="0" w:lineRule="atLeast"/>
              <w:rPr>
                <w:rFonts w:ascii="Times New Roman" w:eastAsia="Times New Roman" w:hAnsi="Times New Roman"/>
                <w:sz w:val="13"/>
              </w:rPr>
            </w:pPr>
          </w:p>
        </w:tc>
        <w:tc>
          <w:tcPr>
            <w:tcW w:w="1800" w:type="dxa"/>
            <w:shd w:val="clear" w:color="auto" w:fill="auto"/>
            <w:vAlign w:val="bottom"/>
          </w:tcPr>
          <w:p w:rsidR="00382FD7" w:rsidRDefault="00382FD7">
            <w:pPr>
              <w:spacing w:line="0" w:lineRule="atLeast"/>
              <w:rPr>
                <w:rFonts w:ascii="Times New Roman" w:eastAsia="Times New Roman" w:hAnsi="Times New Roman"/>
                <w:sz w:val="13"/>
              </w:rPr>
            </w:pPr>
          </w:p>
        </w:tc>
        <w:tc>
          <w:tcPr>
            <w:tcW w:w="80" w:type="dxa"/>
            <w:shd w:val="clear" w:color="auto" w:fill="auto"/>
            <w:vAlign w:val="bottom"/>
          </w:tcPr>
          <w:p w:rsidR="00382FD7" w:rsidRDefault="00382FD7">
            <w:pPr>
              <w:spacing w:line="0" w:lineRule="atLeast"/>
              <w:rPr>
                <w:rFonts w:ascii="Times New Roman" w:eastAsia="Times New Roman" w:hAnsi="Times New Roman"/>
                <w:sz w:val="13"/>
              </w:rPr>
            </w:pPr>
          </w:p>
        </w:tc>
        <w:tc>
          <w:tcPr>
            <w:tcW w:w="460" w:type="dxa"/>
            <w:shd w:val="clear" w:color="auto" w:fill="auto"/>
            <w:vAlign w:val="bottom"/>
          </w:tcPr>
          <w:p w:rsidR="00382FD7" w:rsidRDefault="00382FD7">
            <w:pPr>
              <w:spacing w:line="0" w:lineRule="atLeast"/>
              <w:rPr>
                <w:rFonts w:ascii="Times New Roman" w:eastAsia="Times New Roman" w:hAnsi="Times New Roman"/>
                <w:sz w:val="13"/>
              </w:rPr>
            </w:pPr>
          </w:p>
        </w:tc>
        <w:tc>
          <w:tcPr>
            <w:tcW w:w="900" w:type="dxa"/>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56"/>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阻</w:t>
            </w: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8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靠</w:t>
            </w:r>
          </w:p>
        </w:tc>
        <w:tc>
          <w:tcPr>
            <w:tcW w:w="80" w:type="dxa"/>
            <w:shd w:val="clear" w:color="auto" w:fill="auto"/>
            <w:vAlign w:val="bottom"/>
          </w:tcPr>
          <w:p w:rsidR="00382FD7" w:rsidRDefault="00382FD7">
            <w:pPr>
              <w:spacing w:line="0" w:lineRule="atLeast"/>
              <w:rPr>
                <w:rFonts w:ascii="Times New Roman" w:eastAsia="Times New Roman" w:hAnsi="Times New Roman"/>
                <w:sz w:val="13"/>
              </w:rPr>
            </w:pPr>
          </w:p>
        </w:tc>
        <w:tc>
          <w:tcPr>
            <w:tcW w:w="40" w:type="dxa"/>
            <w:shd w:val="clear" w:color="auto" w:fill="auto"/>
            <w:vAlign w:val="bottom"/>
          </w:tcPr>
          <w:p w:rsidR="00382FD7" w:rsidRDefault="00382FD7">
            <w:pPr>
              <w:spacing w:line="0" w:lineRule="atLeast"/>
              <w:rPr>
                <w:rFonts w:ascii="Times New Roman" w:eastAsia="Times New Roman" w:hAnsi="Times New Roman"/>
                <w:sz w:val="13"/>
              </w:rPr>
            </w:pPr>
          </w:p>
        </w:tc>
        <w:tc>
          <w:tcPr>
            <w:tcW w:w="1800" w:type="dxa"/>
            <w:shd w:val="clear" w:color="auto" w:fill="auto"/>
            <w:vAlign w:val="bottom"/>
          </w:tcPr>
          <w:p w:rsidR="00382FD7" w:rsidRDefault="00382FD7">
            <w:pPr>
              <w:spacing w:line="0" w:lineRule="atLeast"/>
              <w:rPr>
                <w:rFonts w:ascii="Times New Roman" w:eastAsia="Times New Roman" w:hAnsi="Times New Roman"/>
                <w:sz w:val="13"/>
              </w:rPr>
            </w:pPr>
          </w:p>
        </w:tc>
        <w:tc>
          <w:tcPr>
            <w:tcW w:w="80" w:type="dxa"/>
            <w:shd w:val="clear" w:color="auto" w:fill="auto"/>
            <w:vAlign w:val="bottom"/>
          </w:tcPr>
          <w:p w:rsidR="00382FD7" w:rsidRDefault="00382FD7">
            <w:pPr>
              <w:spacing w:line="0" w:lineRule="atLeast"/>
              <w:rPr>
                <w:rFonts w:ascii="Times New Roman" w:eastAsia="Times New Roman" w:hAnsi="Times New Roman"/>
                <w:sz w:val="13"/>
              </w:rPr>
            </w:pPr>
          </w:p>
        </w:tc>
        <w:tc>
          <w:tcPr>
            <w:tcW w:w="460" w:type="dxa"/>
            <w:shd w:val="clear" w:color="auto" w:fill="auto"/>
            <w:vAlign w:val="bottom"/>
          </w:tcPr>
          <w:p w:rsidR="00382FD7" w:rsidRDefault="00382FD7">
            <w:pPr>
              <w:spacing w:line="0" w:lineRule="atLeast"/>
              <w:rPr>
                <w:rFonts w:ascii="Times New Roman" w:eastAsia="Times New Roman" w:hAnsi="Times New Roman"/>
                <w:sz w:val="13"/>
              </w:rPr>
            </w:pPr>
          </w:p>
        </w:tc>
        <w:tc>
          <w:tcPr>
            <w:tcW w:w="900" w:type="dxa"/>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56"/>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8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gridSpan w:val="2"/>
            <w:shd w:val="clear" w:color="auto" w:fill="auto"/>
            <w:vAlign w:val="bottom"/>
          </w:tcPr>
          <w:p w:rsidR="00382FD7" w:rsidRDefault="00382FD7">
            <w:pPr>
              <w:spacing w:line="0" w:lineRule="atLeast"/>
              <w:rPr>
                <w:rFonts w:ascii="Times New Roman" w:eastAsia="Times New Roman" w:hAnsi="Times New Roman"/>
                <w:sz w:val="13"/>
              </w:rPr>
            </w:pPr>
          </w:p>
        </w:tc>
        <w:tc>
          <w:tcPr>
            <w:tcW w:w="1800" w:type="dxa"/>
            <w:shd w:val="clear" w:color="auto" w:fill="auto"/>
            <w:vAlign w:val="bottom"/>
          </w:tcPr>
          <w:p w:rsidR="00382FD7" w:rsidRDefault="00382FD7">
            <w:pPr>
              <w:spacing w:line="0" w:lineRule="atLeast"/>
              <w:rPr>
                <w:rFonts w:ascii="Times New Roman" w:eastAsia="Times New Roman" w:hAnsi="Times New Roman"/>
                <w:sz w:val="13"/>
              </w:rPr>
            </w:pPr>
          </w:p>
        </w:tc>
        <w:tc>
          <w:tcPr>
            <w:tcW w:w="80" w:type="dxa"/>
            <w:shd w:val="clear" w:color="auto" w:fill="auto"/>
            <w:vAlign w:val="bottom"/>
          </w:tcPr>
          <w:p w:rsidR="00382FD7" w:rsidRDefault="00382FD7">
            <w:pPr>
              <w:spacing w:line="0" w:lineRule="atLeast"/>
              <w:rPr>
                <w:rFonts w:ascii="Times New Roman" w:eastAsia="Times New Roman" w:hAnsi="Times New Roman"/>
                <w:sz w:val="13"/>
              </w:rPr>
            </w:pPr>
          </w:p>
        </w:tc>
        <w:tc>
          <w:tcPr>
            <w:tcW w:w="460" w:type="dxa"/>
            <w:shd w:val="clear" w:color="auto" w:fill="auto"/>
            <w:vAlign w:val="bottom"/>
          </w:tcPr>
          <w:p w:rsidR="00382FD7" w:rsidRDefault="00382FD7">
            <w:pPr>
              <w:spacing w:line="0" w:lineRule="atLeast"/>
              <w:rPr>
                <w:rFonts w:ascii="Times New Roman" w:eastAsia="Times New Roman" w:hAnsi="Times New Roman"/>
                <w:sz w:val="13"/>
              </w:rPr>
            </w:pPr>
          </w:p>
        </w:tc>
        <w:tc>
          <w:tcPr>
            <w:tcW w:w="900" w:type="dxa"/>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6"/>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647"/>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6</w:t>
            </w:r>
          </w:p>
        </w:tc>
        <w:tc>
          <w:tcPr>
            <w:tcW w:w="104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交</w:t>
            </w:r>
            <w:r>
              <w:rPr>
                <w:rFonts w:ascii="仿宋" w:eastAsia="仿宋" w:hAnsi="仿宋"/>
                <w:sz w:val="21"/>
              </w:rPr>
              <w:t xml:space="preserve"> </w:t>
            </w:r>
            <w:r>
              <w:rPr>
                <w:rFonts w:ascii="仿宋" w:eastAsia="仿宋" w:hAnsi="仿宋"/>
                <w:sz w:val="21"/>
              </w:rPr>
              <w:t>流</w:t>
            </w:r>
            <w:r>
              <w:rPr>
                <w:rFonts w:ascii="仿宋" w:eastAsia="仿宋" w:hAnsi="仿宋"/>
                <w:sz w:val="21"/>
              </w:rPr>
              <w:t xml:space="preserve"> </w:t>
            </w:r>
            <w:r>
              <w:rPr>
                <w:rFonts w:ascii="仿宋" w:eastAsia="仿宋" w:hAnsi="仿宋"/>
                <w:sz w:val="21"/>
              </w:rPr>
              <w:t>耐</w:t>
            </w:r>
          </w:p>
        </w:tc>
        <w:tc>
          <w:tcPr>
            <w:tcW w:w="252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见</w:t>
            </w:r>
            <w:proofErr w:type="gramStart"/>
            <w:r>
              <w:rPr>
                <w:rFonts w:ascii="仿宋" w:eastAsia="仿宋" w:hAnsi="仿宋"/>
                <w:sz w:val="21"/>
              </w:rPr>
              <w:t>《</w:t>
            </w:r>
            <w:proofErr w:type="gramEnd"/>
            <w:r>
              <w:rPr>
                <w:rFonts w:ascii="仿宋" w:eastAsia="仿宋" w:hAnsi="仿宋"/>
                <w:sz w:val="21"/>
              </w:rPr>
              <w:t>变压器交流耐压试验</w:t>
            </w:r>
          </w:p>
        </w:tc>
        <w:tc>
          <w:tcPr>
            <w:tcW w:w="2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4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89"/>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04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proofErr w:type="gramStart"/>
            <w:r>
              <w:rPr>
                <w:rFonts w:ascii="仿宋" w:eastAsia="仿宋" w:hAnsi="仿宋"/>
                <w:sz w:val="21"/>
              </w:rPr>
              <w:t>压试验</w:t>
            </w:r>
            <w:proofErr w:type="gramEnd"/>
          </w:p>
        </w:tc>
        <w:tc>
          <w:tcPr>
            <w:tcW w:w="2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作业标准</w:t>
            </w:r>
            <w:proofErr w:type="gramStart"/>
            <w:r>
              <w:rPr>
                <w:rFonts w:ascii="仿宋" w:eastAsia="仿宋" w:hAnsi="仿宋"/>
                <w:sz w:val="21"/>
              </w:rPr>
              <w:t>》</w:t>
            </w:r>
            <w:proofErr w:type="gramEnd"/>
          </w:p>
        </w:tc>
        <w:tc>
          <w:tcPr>
            <w:tcW w:w="2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80" w:type="dxa"/>
            <w:shd w:val="clear" w:color="auto" w:fill="auto"/>
            <w:vAlign w:val="bottom"/>
          </w:tcPr>
          <w:p w:rsidR="00382FD7" w:rsidRDefault="00382FD7">
            <w:pPr>
              <w:spacing w:line="0" w:lineRule="atLeast"/>
              <w:rPr>
                <w:rFonts w:ascii="Times New Roman" w:eastAsia="Times New Roman" w:hAnsi="Times New Roman"/>
                <w:sz w:val="16"/>
              </w:rPr>
            </w:pPr>
          </w:p>
        </w:tc>
        <w:tc>
          <w:tcPr>
            <w:tcW w:w="40" w:type="dxa"/>
            <w:shd w:val="clear" w:color="auto" w:fill="auto"/>
            <w:vAlign w:val="bottom"/>
          </w:tcPr>
          <w:p w:rsidR="00382FD7" w:rsidRDefault="00382FD7">
            <w:pPr>
              <w:spacing w:line="0" w:lineRule="atLeast"/>
              <w:rPr>
                <w:rFonts w:ascii="Times New Roman" w:eastAsia="Times New Roman" w:hAnsi="Times New Roman"/>
                <w:sz w:val="16"/>
              </w:rPr>
            </w:pPr>
          </w:p>
        </w:tc>
        <w:tc>
          <w:tcPr>
            <w:tcW w:w="1800" w:type="dxa"/>
            <w:shd w:val="clear" w:color="auto" w:fill="auto"/>
            <w:vAlign w:val="bottom"/>
          </w:tcPr>
          <w:p w:rsidR="00382FD7" w:rsidRDefault="00382FD7">
            <w:pPr>
              <w:spacing w:line="0" w:lineRule="atLeast"/>
              <w:rPr>
                <w:rFonts w:ascii="Times New Roman" w:eastAsia="Times New Roman" w:hAnsi="Times New Roman"/>
                <w:sz w:val="16"/>
              </w:rPr>
            </w:pPr>
          </w:p>
        </w:tc>
        <w:tc>
          <w:tcPr>
            <w:tcW w:w="80" w:type="dxa"/>
            <w:shd w:val="clear" w:color="auto" w:fill="auto"/>
            <w:vAlign w:val="bottom"/>
          </w:tcPr>
          <w:p w:rsidR="00382FD7" w:rsidRDefault="00382FD7">
            <w:pPr>
              <w:spacing w:line="0" w:lineRule="atLeast"/>
              <w:rPr>
                <w:rFonts w:ascii="Times New Roman" w:eastAsia="Times New Roman" w:hAnsi="Times New Roman"/>
                <w:sz w:val="16"/>
              </w:rPr>
            </w:pPr>
          </w:p>
        </w:tc>
        <w:tc>
          <w:tcPr>
            <w:tcW w:w="460" w:type="dxa"/>
            <w:shd w:val="clear" w:color="auto" w:fill="auto"/>
            <w:vAlign w:val="bottom"/>
          </w:tcPr>
          <w:p w:rsidR="00382FD7" w:rsidRDefault="00382FD7">
            <w:pPr>
              <w:spacing w:line="0" w:lineRule="atLeast"/>
              <w:rPr>
                <w:rFonts w:ascii="Times New Roman" w:eastAsia="Times New Roman" w:hAnsi="Times New Roman"/>
                <w:sz w:val="16"/>
              </w:rPr>
            </w:pPr>
          </w:p>
        </w:tc>
        <w:tc>
          <w:tcPr>
            <w:tcW w:w="900" w:type="dxa"/>
            <w:shd w:val="clear" w:color="auto" w:fill="auto"/>
            <w:vAlign w:val="bottom"/>
          </w:tcPr>
          <w:p w:rsidR="00382FD7" w:rsidRDefault="00382FD7">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3"/>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80" w:type="dxa"/>
            <w:shd w:val="clear" w:color="auto" w:fill="auto"/>
            <w:vAlign w:val="bottom"/>
          </w:tcPr>
          <w:p w:rsidR="00382FD7" w:rsidRDefault="00382FD7">
            <w:pPr>
              <w:spacing w:line="0" w:lineRule="atLeast"/>
              <w:rPr>
                <w:rFonts w:ascii="Times New Roman" w:eastAsia="Times New Roman" w:hAnsi="Times New Roman"/>
                <w:sz w:val="10"/>
              </w:rPr>
            </w:pPr>
          </w:p>
        </w:tc>
        <w:tc>
          <w:tcPr>
            <w:tcW w:w="40" w:type="dxa"/>
            <w:shd w:val="clear" w:color="auto" w:fill="auto"/>
            <w:vAlign w:val="bottom"/>
          </w:tcPr>
          <w:p w:rsidR="00382FD7" w:rsidRDefault="00382FD7">
            <w:pPr>
              <w:spacing w:line="0" w:lineRule="atLeast"/>
              <w:rPr>
                <w:rFonts w:ascii="Times New Roman" w:eastAsia="Times New Roman" w:hAnsi="Times New Roman"/>
                <w:sz w:val="10"/>
              </w:rPr>
            </w:pPr>
          </w:p>
        </w:tc>
        <w:tc>
          <w:tcPr>
            <w:tcW w:w="1800" w:type="dxa"/>
            <w:shd w:val="clear" w:color="auto" w:fill="auto"/>
            <w:vAlign w:val="bottom"/>
          </w:tcPr>
          <w:p w:rsidR="00382FD7" w:rsidRDefault="00382FD7">
            <w:pPr>
              <w:spacing w:line="0" w:lineRule="atLeast"/>
              <w:rPr>
                <w:rFonts w:ascii="Times New Roman" w:eastAsia="Times New Roman" w:hAnsi="Times New Roman"/>
                <w:sz w:val="10"/>
              </w:rPr>
            </w:pPr>
          </w:p>
        </w:tc>
        <w:tc>
          <w:tcPr>
            <w:tcW w:w="80" w:type="dxa"/>
            <w:shd w:val="clear" w:color="auto" w:fill="auto"/>
            <w:vAlign w:val="bottom"/>
          </w:tcPr>
          <w:p w:rsidR="00382FD7" w:rsidRDefault="00382FD7">
            <w:pPr>
              <w:spacing w:line="0" w:lineRule="atLeast"/>
              <w:rPr>
                <w:rFonts w:ascii="Times New Roman" w:eastAsia="Times New Roman" w:hAnsi="Times New Roman"/>
                <w:sz w:val="10"/>
              </w:rPr>
            </w:pPr>
          </w:p>
        </w:tc>
        <w:tc>
          <w:tcPr>
            <w:tcW w:w="460" w:type="dxa"/>
            <w:shd w:val="clear" w:color="auto" w:fill="auto"/>
            <w:vAlign w:val="bottom"/>
          </w:tcPr>
          <w:p w:rsidR="00382FD7" w:rsidRDefault="00382FD7">
            <w:pPr>
              <w:spacing w:line="0" w:lineRule="atLeast"/>
              <w:rPr>
                <w:rFonts w:ascii="Times New Roman" w:eastAsia="Times New Roman" w:hAnsi="Times New Roman"/>
                <w:sz w:val="10"/>
              </w:rPr>
            </w:pPr>
          </w:p>
        </w:tc>
        <w:tc>
          <w:tcPr>
            <w:tcW w:w="900" w:type="dxa"/>
            <w:shd w:val="clear" w:color="auto" w:fill="auto"/>
            <w:vAlign w:val="bottom"/>
          </w:tcPr>
          <w:p w:rsidR="00382FD7" w:rsidRDefault="00382FD7">
            <w:pPr>
              <w:spacing w:line="0" w:lineRule="atLeast"/>
              <w:rPr>
                <w:rFonts w:ascii="Times New Roman" w:eastAsia="Times New Roman" w:hAnsi="Times New Roman"/>
                <w:sz w:val="10"/>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446"/>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bl>
    <w:p w:rsidR="00382FD7" w:rsidRDefault="00382FD7">
      <w:pPr>
        <w:spacing w:line="200" w:lineRule="exact"/>
        <w:rPr>
          <w:rFonts w:ascii="Times New Roman" w:eastAsia="Times New Roman" w:hAnsi="Times New Roman"/>
        </w:rPr>
      </w:pPr>
    </w:p>
    <w:p w:rsidR="00382FD7" w:rsidRDefault="00382FD7">
      <w:pPr>
        <w:spacing w:line="228" w:lineRule="exact"/>
        <w:rPr>
          <w:rFonts w:ascii="Times New Roman" w:eastAsia="Times New Roman" w:hAnsi="Times New Roman"/>
        </w:rPr>
      </w:pPr>
    </w:p>
    <w:p w:rsidR="00382FD7" w:rsidRDefault="004E67F8">
      <w:pPr>
        <w:numPr>
          <w:ilvl w:val="0"/>
          <w:numId w:val="4"/>
        </w:numPr>
        <w:tabs>
          <w:tab w:val="left" w:pos="560"/>
        </w:tabs>
        <w:spacing w:line="341" w:lineRule="exact"/>
        <w:ind w:left="560" w:hanging="428"/>
        <w:rPr>
          <w:rFonts w:ascii="Times New Roman" w:eastAsia="Times New Roman" w:hAnsi="Times New Roman"/>
          <w:b/>
          <w:sz w:val="28"/>
        </w:rPr>
      </w:pPr>
      <w:r>
        <w:rPr>
          <w:rFonts w:ascii="黑体" w:eastAsia="黑体" w:hAnsi="黑体"/>
          <w:sz w:val="28"/>
        </w:rPr>
        <w:t>试验记录</w:t>
      </w:r>
    </w:p>
    <w:p w:rsidR="00382FD7" w:rsidRDefault="00382FD7">
      <w:pPr>
        <w:spacing w:line="292" w:lineRule="exact"/>
        <w:rPr>
          <w:rFonts w:ascii="Times New Roman" w:eastAsia="Times New Roman" w:hAnsi="Times New Roman"/>
        </w:rPr>
      </w:pPr>
    </w:p>
    <w:p w:rsidR="00382FD7" w:rsidRDefault="004E67F8">
      <w:pPr>
        <w:tabs>
          <w:tab w:val="left" w:pos="680"/>
        </w:tabs>
        <w:spacing w:line="329" w:lineRule="exact"/>
        <w:ind w:left="140"/>
        <w:rPr>
          <w:rFonts w:ascii="仿宋" w:eastAsia="仿宋" w:hAnsi="仿宋"/>
          <w:sz w:val="27"/>
        </w:rPr>
      </w:pPr>
      <w:r>
        <w:rPr>
          <w:rFonts w:ascii="Times New Roman" w:eastAsia="Times New Roman" w:hAnsi="Times New Roman"/>
          <w:b/>
          <w:sz w:val="28"/>
        </w:rPr>
        <w:t>4.1</w:t>
      </w:r>
      <w:r>
        <w:rPr>
          <w:rFonts w:ascii="Times New Roman" w:eastAsia="Times New Roman" w:hAnsi="Times New Roman"/>
        </w:rPr>
        <w:tab/>
      </w:r>
      <w:r>
        <w:rPr>
          <w:rFonts w:ascii="仿宋" w:eastAsia="仿宋" w:hAnsi="仿宋"/>
          <w:b/>
          <w:sz w:val="27"/>
        </w:rPr>
        <w:t>试验工序卡</w:t>
      </w:r>
      <w:r>
        <w:rPr>
          <w:rFonts w:ascii="仿宋" w:eastAsia="仿宋" w:hAnsi="仿宋"/>
          <w:sz w:val="27"/>
        </w:rPr>
        <w:t>（见附录</w:t>
      </w:r>
      <w:r>
        <w:rPr>
          <w:rFonts w:ascii="Times New Roman" w:eastAsia="Times New Roman" w:hAnsi="Times New Roman"/>
          <w:sz w:val="27"/>
        </w:rPr>
        <w:t>A</w:t>
      </w:r>
      <w:r>
        <w:rPr>
          <w:rFonts w:ascii="仿宋" w:eastAsia="仿宋" w:hAnsi="仿宋"/>
          <w:sz w:val="27"/>
        </w:rPr>
        <w:t>）</w:t>
      </w:r>
    </w:p>
    <w:p w:rsidR="00382FD7" w:rsidRDefault="00382FD7">
      <w:pPr>
        <w:spacing w:line="296" w:lineRule="exact"/>
        <w:rPr>
          <w:rFonts w:ascii="Times New Roman" w:eastAsia="Times New Roman" w:hAnsi="Times New Roman"/>
        </w:rPr>
      </w:pPr>
    </w:p>
    <w:p w:rsidR="00382FD7" w:rsidRDefault="004E67F8">
      <w:pPr>
        <w:tabs>
          <w:tab w:val="left" w:pos="680"/>
        </w:tabs>
        <w:spacing w:line="329" w:lineRule="exact"/>
        <w:ind w:left="140"/>
        <w:rPr>
          <w:rFonts w:ascii="仿宋" w:eastAsia="仿宋" w:hAnsi="仿宋"/>
          <w:sz w:val="27"/>
        </w:rPr>
      </w:pPr>
      <w:r>
        <w:rPr>
          <w:rFonts w:ascii="Times New Roman" w:eastAsia="Times New Roman" w:hAnsi="Times New Roman"/>
          <w:b/>
          <w:sz w:val="28"/>
        </w:rPr>
        <w:t>4.2</w:t>
      </w:r>
      <w:r>
        <w:rPr>
          <w:rFonts w:ascii="Times New Roman" w:eastAsia="Times New Roman" w:hAnsi="Times New Roman"/>
        </w:rPr>
        <w:tab/>
      </w:r>
      <w:r>
        <w:rPr>
          <w:rFonts w:ascii="仿宋" w:eastAsia="仿宋" w:hAnsi="仿宋"/>
          <w:b/>
          <w:sz w:val="27"/>
        </w:rPr>
        <w:t>试验数据记录表</w:t>
      </w:r>
      <w:r>
        <w:rPr>
          <w:rFonts w:ascii="仿宋" w:eastAsia="仿宋" w:hAnsi="仿宋"/>
          <w:sz w:val="27"/>
        </w:rPr>
        <w:t>（见附录</w:t>
      </w:r>
      <w:r>
        <w:rPr>
          <w:rFonts w:ascii="Times New Roman" w:eastAsia="Times New Roman" w:hAnsi="Times New Roman"/>
          <w:sz w:val="27"/>
        </w:rPr>
        <w:t>B</w:t>
      </w:r>
      <w:r>
        <w:rPr>
          <w:rFonts w:ascii="仿宋" w:eastAsia="仿宋" w:hAnsi="仿宋"/>
          <w:sz w:val="27"/>
        </w:rPr>
        <w:t>）</w:t>
      </w:r>
    </w:p>
    <w:p w:rsidR="00382FD7" w:rsidRDefault="00382FD7">
      <w:pPr>
        <w:tabs>
          <w:tab w:val="left" w:pos="680"/>
        </w:tabs>
        <w:spacing w:line="329" w:lineRule="exact"/>
        <w:ind w:left="140"/>
        <w:rPr>
          <w:rFonts w:ascii="仿宋" w:eastAsia="仿宋" w:hAnsi="仿宋"/>
          <w:sz w:val="27"/>
        </w:rPr>
        <w:sectPr w:rsidR="00382FD7">
          <w:pgSz w:w="11900" w:h="16838"/>
          <w:pgMar w:top="831" w:right="726" w:bottom="1440" w:left="720" w:header="0" w:footer="0" w:gutter="0"/>
          <w:cols w:space="720" w:equalWidth="0">
            <w:col w:w="10460"/>
          </w:cols>
          <w:docGrid w:linePitch="360"/>
        </w:sectPr>
      </w:pPr>
    </w:p>
    <w:tbl>
      <w:tblPr>
        <w:tblW w:w="9700" w:type="dxa"/>
        <w:tblLayout w:type="fixed"/>
        <w:tblCellMar>
          <w:left w:w="0" w:type="dxa"/>
          <w:right w:w="0" w:type="dxa"/>
        </w:tblCellMar>
        <w:tblLook w:val="04A0"/>
      </w:tblPr>
      <w:tblGrid>
        <w:gridCol w:w="1020"/>
        <w:gridCol w:w="180"/>
        <w:gridCol w:w="3640"/>
        <w:gridCol w:w="60"/>
        <w:gridCol w:w="380"/>
        <w:gridCol w:w="360"/>
        <w:gridCol w:w="420"/>
        <w:gridCol w:w="2340"/>
        <w:gridCol w:w="1300"/>
      </w:tblGrid>
      <w:tr w:rsidR="00382FD7">
        <w:trPr>
          <w:trHeight w:val="372"/>
        </w:trPr>
        <w:tc>
          <w:tcPr>
            <w:tcW w:w="1020" w:type="dxa"/>
            <w:shd w:val="clear" w:color="auto" w:fill="auto"/>
            <w:vAlign w:val="bottom"/>
          </w:tcPr>
          <w:p w:rsidR="00382FD7" w:rsidRDefault="00382FD7">
            <w:pPr>
              <w:spacing w:line="0" w:lineRule="atLeast"/>
              <w:rPr>
                <w:rFonts w:ascii="Times New Roman" w:eastAsia="Times New Roman" w:hAnsi="Times New Roman"/>
                <w:sz w:val="24"/>
              </w:rPr>
            </w:pPr>
            <w:bookmarkStart w:id="2" w:name="page8"/>
            <w:bookmarkEnd w:id="2"/>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4080" w:type="dxa"/>
            <w:gridSpan w:val="3"/>
            <w:shd w:val="clear" w:color="auto" w:fill="auto"/>
            <w:vAlign w:val="bottom"/>
          </w:tcPr>
          <w:p w:rsidR="00382FD7" w:rsidRDefault="004E67F8">
            <w:pPr>
              <w:spacing w:line="341" w:lineRule="exact"/>
              <w:ind w:left="3240"/>
              <w:rPr>
                <w:rFonts w:ascii="Times New Roman" w:eastAsia="Times New Roman" w:hAnsi="Times New Roman"/>
                <w:b/>
                <w:w w:val="98"/>
                <w:sz w:val="28"/>
              </w:rPr>
            </w:pPr>
            <w:r>
              <w:rPr>
                <w:rFonts w:ascii="黑体" w:eastAsia="黑体" w:hAnsi="黑体"/>
                <w:w w:val="98"/>
                <w:sz w:val="28"/>
              </w:rPr>
              <w:t>附录</w:t>
            </w:r>
            <w:r>
              <w:rPr>
                <w:rFonts w:ascii="Times New Roman" w:eastAsia="Times New Roman" w:hAnsi="Times New Roman"/>
                <w:b/>
                <w:w w:val="98"/>
                <w:sz w:val="28"/>
              </w:rPr>
              <w:t xml:space="preserve"> A</w:t>
            </w:r>
          </w:p>
        </w:tc>
        <w:tc>
          <w:tcPr>
            <w:tcW w:w="36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12"/>
        </w:trPr>
        <w:tc>
          <w:tcPr>
            <w:tcW w:w="10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0" w:type="dxa"/>
            <w:gridSpan w:val="6"/>
            <w:shd w:val="clear" w:color="auto" w:fill="auto"/>
            <w:vAlign w:val="bottom"/>
          </w:tcPr>
          <w:p w:rsidR="00382FD7" w:rsidRDefault="004E67F8">
            <w:pPr>
              <w:spacing w:line="320" w:lineRule="exact"/>
              <w:ind w:left="11"/>
              <w:jc w:val="center"/>
              <w:rPr>
                <w:rFonts w:ascii="黑体" w:eastAsia="黑体" w:hAnsi="黑体"/>
                <w:w w:val="99"/>
                <w:sz w:val="28"/>
              </w:rPr>
            </w:pPr>
            <w:r>
              <w:rPr>
                <w:rFonts w:ascii="黑体" w:eastAsia="黑体" w:hAnsi="黑体"/>
                <w:w w:val="99"/>
                <w:sz w:val="28"/>
              </w:rPr>
              <w:t>（规范性附录）</w:t>
            </w:r>
          </w:p>
        </w:tc>
        <w:tc>
          <w:tcPr>
            <w:tcW w:w="130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54"/>
        </w:trPr>
        <w:tc>
          <w:tcPr>
            <w:tcW w:w="10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0" w:type="dxa"/>
            <w:gridSpan w:val="6"/>
            <w:shd w:val="clear" w:color="auto" w:fill="auto"/>
            <w:vAlign w:val="bottom"/>
          </w:tcPr>
          <w:p w:rsidR="00382FD7" w:rsidRDefault="004E67F8">
            <w:pPr>
              <w:spacing w:line="320" w:lineRule="exact"/>
              <w:ind w:left="11"/>
              <w:jc w:val="center"/>
              <w:rPr>
                <w:rFonts w:ascii="黑体" w:eastAsia="黑体" w:hAnsi="黑体"/>
                <w:w w:val="99"/>
                <w:sz w:val="28"/>
              </w:rPr>
            </w:pPr>
            <w:r>
              <w:rPr>
                <w:rFonts w:ascii="黑体" w:eastAsia="黑体" w:hAnsi="黑体"/>
                <w:w w:val="99"/>
                <w:sz w:val="28"/>
              </w:rPr>
              <w:t>试验工序卡</w:t>
            </w:r>
          </w:p>
        </w:tc>
        <w:tc>
          <w:tcPr>
            <w:tcW w:w="130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733"/>
        </w:trPr>
        <w:tc>
          <w:tcPr>
            <w:tcW w:w="10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0" w:type="dxa"/>
            <w:gridSpan w:val="6"/>
            <w:shd w:val="clear" w:color="auto" w:fill="auto"/>
            <w:vAlign w:val="bottom"/>
          </w:tcPr>
          <w:p w:rsidR="00382FD7" w:rsidRDefault="004E67F8">
            <w:pPr>
              <w:spacing w:line="256" w:lineRule="exact"/>
              <w:ind w:left="1760"/>
              <w:rPr>
                <w:rFonts w:ascii="宋体" w:hAnsi="宋体"/>
                <w:b/>
                <w:sz w:val="21"/>
              </w:rPr>
            </w:pPr>
            <w:r>
              <w:rPr>
                <w:rFonts w:ascii="宋体" w:hAnsi="宋体"/>
                <w:b/>
                <w:sz w:val="21"/>
              </w:rPr>
              <w:t>表</w:t>
            </w:r>
            <w:r>
              <w:rPr>
                <w:rFonts w:ascii="Times New Roman" w:eastAsia="Times New Roman" w:hAnsi="Times New Roman"/>
                <w:b/>
                <w:sz w:val="21"/>
              </w:rPr>
              <w:t xml:space="preserve"> A.1   35kV </w:t>
            </w:r>
            <w:r>
              <w:rPr>
                <w:rFonts w:ascii="宋体" w:hAnsi="宋体"/>
                <w:b/>
                <w:sz w:val="21"/>
              </w:rPr>
              <w:t>变压器预防性电气试验工序卡</w:t>
            </w:r>
          </w:p>
        </w:tc>
        <w:tc>
          <w:tcPr>
            <w:tcW w:w="130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584"/>
        </w:trPr>
        <w:tc>
          <w:tcPr>
            <w:tcW w:w="1020" w:type="dxa"/>
            <w:shd w:val="clear" w:color="auto" w:fill="auto"/>
            <w:vAlign w:val="bottom"/>
          </w:tcPr>
          <w:p w:rsidR="00382FD7" w:rsidRDefault="004E67F8">
            <w:pPr>
              <w:spacing w:line="240" w:lineRule="exact"/>
              <w:ind w:left="180"/>
              <w:rPr>
                <w:rFonts w:ascii="仿宋" w:eastAsia="仿宋" w:hAnsi="仿宋"/>
                <w:w w:val="97"/>
                <w:sz w:val="21"/>
              </w:rPr>
            </w:pPr>
            <w:r>
              <w:rPr>
                <w:rFonts w:ascii="仿宋" w:eastAsia="仿宋" w:hAnsi="仿宋"/>
                <w:w w:val="97"/>
                <w:sz w:val="21"/>
              </w:rPr>
              <w:t>试验地点</w:t>
            </w: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760" w:type="dxa"/>
            <w:gridSpan w:val="2"/>
            <w:shd w:val="clear" w:color="auto" w:fill="auto"/>
            <w:vAlign w:val="bottom"/>
          </w:tcPr>
          <w:p w:rsidR="00382FD7" w:rsidRDefault="004E67F8">
            <w:pPr>
              <w:spacing w:line="240" w:lineRule="exact"/>
              <w:rPr>
                <w:rFonts w:ascii="仿宋" w:eastAsia="仿宋" w:hAnsi="仿宋"/>
                <w:sz w:val="21"/>
              </w:rPr>
            </w:pPr>
            <w:r>
              <w:rPr>
                <w:rFonts w:ascii="仿宋" w:eastAsia="仿宋" w:hAnsi="仿宋"/>
                <w:sz w:val="21"/>
              </w:rPr>
              <w:t>设备名称</w:t>
            </w:r>
          </w:p>
        </w:tc>
        <w:tc>
          <w:tcPr>
            <w:tcW w:w="130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6"/>
        </w:trPr>
        <w:tc>
          <w:tcPr>
            <w:tcW w:w="1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3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r>
      <w:tr w:rsidR="00382FD7">
        <w:trPr>
          <w:trHeight w:val="479"/>
        </w:trPr>
        <w:tc>
          <w:tcPr>
            <w:tcW w:w="1020" w:type="dxa"/>
            <w:tcBorders>
              <w:left w:val="single" w:sz="8" w:space="0" w:color="auto"/>
            </w:tcBorders>
            <w:shd w:val="clear" w:color="auto" w:fill="auto"/>
            <w:vAlign w:val="bottom"/>
          </w:tcPr>
          <w:p w:rsidR="00382FD7" w:rsidRDefault="004E67F8">
            <w:pPr>
              <w:spacing w:line="240" w:lineRule="exact"/>
              <w:ind w:left="120"/>
              <w:rPr>
                <w:rFonts w:ascii="仿宋" w:eastAsia="仿宋" w:hAnsi="仿宋"/>
                <w:sz w:val="21"/>
              </w:rPr>
            </w:pPr>
            <w:proofErr w:type="gramStart"/>
            <w:r>
              <w:rPr>
                <w:rFonts w:ascii="仿宋" w:eastAsia="仿宋" w:hAnsi="仿宋"/>
                <w:sz w:val="21"/>
              </w:rPr>
              <w:t>一</w:t>
            </w:r>
            <w:proofErr w:type="gramEnd"/>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700" w:type="dxa"/>
            <w:gridSpan w:val="2"/>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试验准备</w:t>
            </w: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36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61"/>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311"/>
        </w:trPr>
        <w:tc>
          <w:tcPr>
            <w:tcW w:w="1020" w:type="dxa"/>
            <w:vMerge w:val="restart"/>
            <w:tcBorders>
              <w:left w:val="single" w:sz="8" w:space="0" w:color="auto"/>
            </w:tcBorders>
            <w:shd w:val="clear" w:color="auto" w:fill="auto"/>
            <w:vAlign w:val="bottom"/>
          </w:tcPr>
          <w:p w:rsidR="00382FD7" w:rsidRDefault="004E67F8">
            <w:pPr>
              <w:spacing w:line="240" w:lineRule="exact"/>
              <w:ind w:left="96"/>
              <w:jc w:val="center"/>
              <w:rPr>
                <w:rFonts w:ascii="仿宋" w:eastAsia="仿宋" w:hAnsi="仿宋"/>
                <w:w w:val="99"/>
                <w:sz w:val="21"/>
              </w:rPr>
            </w:pPr>
            <w:r>
              <w:rPr>
                <w:rFonts w:ascii="仿宋" w:eastAsia="仿宋" w:hAnsi="仿宋"/>
                <w:w w:val="99"/>
                <w:sz w:val="21"/>
              </w:rPr>
              <w:t>编号</w:t>
            </w: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700" w:type="dxa"/>
            <w:gridSpan w:val="2"/>
            <w:vMerge w:val="restart"/>
            <w:shd w:val="clear" w:color="auto" w:fill="auto"/>
            <w:vAlign w:val="bottom"/>
          </w:tcPr>
          <w:p w:rsidR="00382FD7" w:rsidRDefault="004E67F8">
            <w:pPr>
              <w:spacing w:line="240" w:lineRule="exact"/>
              <w:ind w:left="2200"/>
              <w:rPr>
                <w:rFonts w:ascii="仿宋" w:eastAsia="仿宋" w:hAnsi="仿宋"/>
                <w:sz w:val="21"/>
              </w:rPr>
            </w:pPr>
            <w:r>
              <w:rPr>
                <w:rFonts w:ascii="仿宋" w:eastAsia="仿宋" w:hAnsi="仿宋"/>
                <w:sz w:val="21"/>
              </w:rPr>
              <w:t>项目</w:t>
            </w: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36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vMerge w:val="restart"/>
            <w:tcBorders>
              <w:right w:val="single" w:sz="8" w:space="0" w:color="auto"/>
            </w:tcBorders>
            <w:shd w:val="clear" w:color="auto" w:fill="auto"/>
            <w:vAlign w:val="bottom"/>
          </w:tcPr>
          <w:p w:rsidR="00382FD7" w:rsidRDefault="004E67F8">
            <w:pPr>
              <w:spacing w:line="240" w:lineRule="exact"/>
              <w:ind w:left="960"/>
              <w:rPr>
                <w:rFonts w:ascii="仿宋" w:eastAsia="仿宋" w:hAnsi="仿宋"/>
                <w:sz w:val="21"/>
              </w:rPr>
            </w:pPr>
            <w:r>
              <w:rPr>
                <w:rFonts w:ascii="仿宋" w:eastAsia="仿宋" w:hAnsi="仿宋"/>
                <w:sz w:val="21"/>
              </w:rPr>
              <w:t>要求</w:t>
            </w:r>
          </w:p>
        </w:tc>
        <w:tc>
          <w:tcPr>
            <w:tcW w:w="130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执行情况</w:t>
            </w:r>
          </w:p>
        </w:tc>
      </w:tr>
      <w:tr w:rsidR="00382FD7">
        <w:trPr>
          <w:trHeight w:val="156"/>
        </w:trPr>
        <w:tc>
          <w:tcPr>
            <w:tcW w:w="102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700" w:type="dxa"/>
            <w:gridSpan w:val="2"/>
            <w:vMerge/>
            <w:shd w:val="clear" w:color="auto" w:fill="auto"/>
            <w:vAlign w:val="bottom"/>
          </w:tcPr>
          <w:p w:rsidR="00382FD7" w:rsidRDefault="00382FD7">
            <w:pPr>
              <w:spacing w:line="0" w:lineRule="atLeast"/>
              <w:rPr>
                <w:rFonts w:ascii="Times New Roman" w:eastAsia="Times New Roman" w:hAnsi="Times New Roman"/>
                <w:sz w:val="13"/>
              </w:rPr>
            </w:pPr>
          </w:p>
        </w:tc>
        <w:tc>
          <w:tcPr>
            <w:tcW w:w="380" w:type="dxa"/>
            <w:shd w:val="clear" w:color="auto" w:fill="auto"/>
            <w:vAlign w:val="bottom"/>
          </w:tcPr>
          <w:p w:rsidR="00382FD7" w:rsidRDefault="00382FD7">
            <w:pPr>
              <w:spacing w:line="0" w:lineRule="atLeast"/>
              <w:rPr>
                <w:rFonts w:ascii="Times New Roman" w:eastAsia="Times New Roman" w:hAnsi="Times New Roman"/>
                <w:sz w:val="13"/>
              </w:rPr>
            </w:pPr>
          </w:p>
        </w:tc>
        <w:tc>
          <w:tcPr>
            <w:tcW w:w="360" w:type="dxa"/>
            <w:shd w:val="clear" w:color="auto" w:fill="auto"/>
            <w:vAlign w:val="bottom"/>
          </w:tcPr>
          <w:p w:rsidR="00382FD7" w:rsidRDefault="00382FD7">
            <w:pPr>
              <w:spacing w:line="0" w:lineRule="atLeast"/>
              <w:rPr>
                <w:rFonts w:ascii="Times New Roman" w:eastAsia="Times New Roman" w:hAnsi="Times New Roman"/>
                <w:sz w:val="13"/>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300" w:type="dxa"/>
            <w:vMerge w:val="restart"/>
            <w:tcBorders>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仿宋" w:eastAsia="仿宋" w:hAnsi="仿宋"/>
                <w:sz w:val="21"/>
              </w:rPr>
              <w:t>（</w:t>
            </w:r>
            <w:r>
              <w:rPr>
                <w:rFonts w:ascii="Times New Roman" w:eastAsia="Times New Roman" w:hAnsi="Times New Roman"/>
                <w:sz w:val="21"/>
              </w:rPr>
              <w:t>√</w:t>
            </w:r>
            <w:r>
              <w:rPr>
                <w:rFonts w:ascii="仿宋" w:eastAsia="仿宋" w:hAnsi="仿宋"/>
                <w:sz w:val="21"/>
              </w:rPr>
              <w:t>）</w:t>
            </w:r>
          </w:p>
        </w:tc>
      </w:tr>
      <w:tr w:rsidR="00382FD7">
        <w:trPr>
          <w:trHeight w:val="184"/>
        </w:trPr>
        <w:tc>
          <w:tcPr>
            <w:tcW w:w="10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640" w:type="dxa"/>
            <w:shd w:val="clear" w:color="auto" w:fill="auto"/>
            <w:vAlign w:val="bottom"/>
          </w:tcPr>
          <w:p w:rsidR="00382FD7" w:rsidRDefault="00382FD7">
            <w:pPr>
              <w:spacing w:line="0" w:lineRule="atLeast"/>
              <w:rPr>
                <w:rFonts w:ascii="Times New Roman" w:eastAsia="Times New Roman" w:hAnsi="Times New Roman"/>
                <w:sz w:val="16"/>
              </w:rPr>
            </w:pPr>
          </w:p>
        </w:tc>
        <w:tc>
          <w:tcPr>
            <w:tcW w:w="60" w:type="dxa"/>
            <w:shd w:val="clear" w:color="auto" w:fill="auto"/>
            <w:vAlign w:val="bottom"/>
          </w:tcPr>
          <w:p w:rsidR="00382FD7" w:rsidRDefault="00382FD7">
            <w:pPr>
              <w:spacing w:line="0" w:lineRule="atLeast"/>
              <w:rPr>
                <w:rFonts w:ascii="Times New Roman" w:eastAsia="Times New Roman" w:hAnsi="Times New Roman"/>
                <w:sz w:val="16"/>
              </w:rPr>
            </w:pPr>
          </w:p>
        </w:tc>
        <w:tc>
          <w:tcPr>
            <w:tcW w:w="380" w:type="dxa"/>
            <w:shd w:val="clear" w:color="auto" w:fill="auto"/>
            <w:vAlign w:val="bottom"/>
          </w:tcPr>
          <w:p w:rsidR="00382FD7" w:rsidRDefault="00382FD7">
            <w:pPr>
              <w:spacing w:line="0" w:lineRule="atLeast"/>
              <w:rPr>
                <w:rFonts w:ascii="Times New Roman" w:eastAsia="Times New Roman" w:hAnsi="Times New Roman"/>
                <w:sz w:val="16"/>
              </w:rPr>
            </w:pPr>
          </w:p>
        </w:tc>
        <w:tc>
          <w:tcPr>
            <w:tcW w:w="360" w:type="dxa"/>
            <w:shd w:val="clear" w:color="auto" w:fill="auto"/>
            <w:vAlign w:val="bottom"/>
          </w:tcPr>
          <w:p w:rsidR="00382FD7" w:rsidRDefault="00382FD7">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3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78"/>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3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495"/>
        </w:trPr>
        <w:tc>
          <w:tcPr>
            <w:tcW w:w="1020" w:type="dxa"/>
            <w:tcBorders>
              <w:left w:val="single" w:sz="8" w:space="0" w:color="auto"/>
            </w:tcBorders>
            <w:shd w:val="clear" w:color="auto" w:fill="auto"/>
            <w:vAlign w:val="bottom"/>
          </w:tcPr>
          <w:p w:rsidR="00382FD7" w:rsidRDefault="004E67F8">
            <w:pPr>
              <w:spacing w:line="0" w:lineRule="atLeast"/>
              <w:ind w:left="96"/>
              <w:jc w:val="center"/>
              <w:rPr>
                <w:rFonts w:ascii="Times New Roman" w:eastAsia="Times New Roman" w:hAnsi="Times New Roman"/>
                <w:w w:val="94"/>
                <w:sz w:val="21"/>
              </w:rPr>
            </w:pPr>
            <w:r>
              <w:rPr>
                <w:rFonts w:ascii="Times New Roman" w:eastAsia="Times New Roman" w:hAnsi="Times New Roman"/>
                <w:w w:val="94"/>
                <w:sz w:val="21"/>
              </w:rPr>
              <w:t>1</w:t>
            </w: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700" w:type="dxa"/>
            <w:gridSpan w:val="2"/>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了解被试设备状况</w:t>
            </w: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36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全面了解</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34"/>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495"/>
        </w:trPr>
        <w:tc>
          <w:tcPr>
            <w:tcW w:w="1020" w:type="dxa"/>
            <w:tcBorders>
              <w:left w:val="single" w:sz="8" w:space="0" w:color="auto"/>
            </w:tcBorders>
            <w:shd w:val="clear" w:color="auto" w:fill="auto"/>
            <w:vAlign w:val="bottom"/>
          </w:tcPr>
          <w:p w:rsidR="00382FD7" w:rsidRDefault="004E67F8">
            <w:pPr>
              <w:spacing w:line="0" w:lineRule="atLeast"/>
              <w:ind w:left="96"/>
              <w:jc w:val="center"/>
              <w:rPr>
                <w:rFonts w:ascii="Times New Roman" w:eastAsia="Times New Roman" w:hAnsi="Times New Roman"/>
                <w:w w:val="94"/>
                <w:sz w:val="21"/>
              </w:rPr>
            </w:pPr>
            <w:r>
              <w:rPr>
                <w:rFonts w:ascii="Times New Roman" w:eastAsia="Times New Roman" w:hAnsi="Times New Roman"/>
                <w:w w:val="94"/>
                <w:sz w:val="21"/>
              </w:rPr>
              <w:t>2</w:t>
            </w: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700" w:type="dxa"/>
            <w:gridSpan w:val="2"/>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准备必要的仪器仪表及工器具</w:t>
            </w: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36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完整无缺</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34"/>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220" w:type="dxa"/>
            <w:gridSpan w:val="4"/>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253"/>
        </w:trPr>
        <w:tc>
          <w:tcPr>
            <w:tcW w:w="10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860" w:type="dxa"/>
            <w:gridSpan w:val="5"/>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试验负责人根据工作票内容、班前会交底、现场具</w:t>
            </w:r>
          </w:p>
        </w:tc>
        <w:tc>
          <w:tcPr>
            <w:tcW w:w="2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340"/>
        </w:trPr>
        <w:tc>
          <w:tcPr>
            <w:tcW w:w="1020" w:type="dxa"/>
            <w:tcBorders>
              <w:left w:val="single" w:sz="8" w:space="0" w:color="auto"/>
            </w:tcBorders>
            <w:shd w:val="clear" w:color="auto" w:fill="auto"/>
            <w:vAlign w:val="bottom"/>
          </w:tcPr>
          <w:p w:rsidR="00382FD7" w:rsidRDefault="004E67F8">
            <w:pPr>
              <w:spacing w:line="0" w:lineRule="atLeast"/>
              <w:ind w:left="96"/>
              <w:jc w:val="center"/>
              <w:rPr>
                <w:rFonts w:ascii="Times New Roman" w:eastAsia="Times New Roman" w:hAnsi="Times New Roman"/>
                <w:w w:val="94"/>
                <w:sz w:val="21"/>
              </w:rPr>
            </w:pPr>
            <w:r>
              <w:rPr>
                <w:rFonts w:ascii="Times New Roman" w:eastAsia="Times New Roman" w:hAnsi="Times New Roman"/>
                <w:w w:val="94"/>
                <w:sz w:val="21"/>
              </w:rPr>
              <w:t>3</w:t>
            </w: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860" w:type="dxa"/>
            <w:gridSpan w:val="5"/>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体的生产环境及条件等，交待试验安全措施和注意</w:t>
            </w:r>
          </w:p>
        </w:tc>
        <w:tc>
          <w:tcPr>
            <w:tcW w:w="23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交底详细明确</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84"/>
        </w:trPr>
        <w:tc>
          <w:tcPr>
            <w:tcW w:w="10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700" w:type="dxa"/>
            <w:gridSpan w:val="2"/>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事项</w:t>
            </w: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36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9"/>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494"/>
        </w:trPr>
        <w:tc>
          <w:tcPr>
            <w:tcW w:w="1020" w:type="dxa"/>
            <w:tcBorders>
              <w:left w:val="single" w:sz="8" w:space="0" w:color="auto"/>
            </w:tcBorders>
            <w:shd w:val="clear" w:color="auto" w:fill="auto"/>
            <w:vAlign w:val="bottom"/>
          </w:tcPr>
          <w:p w:rsidR="00382FD7" w:rsidRDefault="004E67F8">
            <w:pPr>
              <w:spacing w:line="0" w:lineRule="atLeast"/>
              <w:ind w:left="96"/>
              <w:jc w:val="center"/>
              <w:rPr>
                <w:rFonts w:ascii="Times New Roman" w:eastAsia="Times New Roman" w:hAnsi="Times New Roman"/>
                <w:w w:val="94"/>
                <w:sz w:val="21"/>
              </w:rPr>
            </w:pPr>
            <w:r>
              <w:rPr>
                <w:rFonts w:ascii="Times New Roman" w:eastAsia="Times New Roman" w:hAnsi="Times New Roman"/>
                <w:w w:val="94"/>
                <w:sz w:val="21"/>
              </w:rPr>
              <w:t>4</w:t>
            </w: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700" w:type="dxa"/>
            <w:gridSpan w:val="2"/>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试验前一次性完成试验所需的安全措施</w:t>
            </w: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36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正确得当</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35"/>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494"/>
        </w:trPr>
        <w:tc>
          <w:tcPr>
            <w:tcW w:w="1020" w:type="dxa"/>
            <w:tcBorders>
              <w:left w:val="single" w:sz="8" w:space="0" w:color="auto"/>
            </w:tcBorders>
            <w:shd w:val="clear" w:color="auto" w:fill="auto"/>
            <w:vAlign w:val="bottom"/>
          </w:tcPr>
          <w:p w:rsidR="00382FD7" w:rsidRDefault="004E67F8">
            <w:pPr>
              <w:spacing w:line="0" w:lineRule="atLeast"/>
              <w:ind w:left="96"/>
              <w:jc w:val="center"/>
              <w:rPr>
                <w:rFonts w:ascii="Times New Roman" w:eastAsia="Times New Roman" w:hAnsi="Times New Roman"/>
                <w:w w:val="94"/>
                <w:sz w:val="21"/>
              </w:rPr>
            </w:pPr>
            <w:r>
              <w:rPr>
                <w:rFonts w:ascii="Times New Roman" w:eastAsia="Times New Roman" w:hAnsi="Times New Roman"/>
                <w:w w:val="94"/>
                <w:sz w:val="21"/>
              </w:rPr>
              <w:t>5</w:t>
            </w: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700" w:type="dxa"/>
            <w:gridSpan w:val="2"/>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试验负责人进行试验人员的分工</w:t>
            </w: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36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分工明确</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35"/>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494"/>
        </w:trPr>
        <w:tc>
          <w:tcPr>
            <w:tcW w:w="1020" w:type="dxa"/>
            <w:tcBorders>
              <w:left w:val="single" w:sz="8" w:space="0" w:color="auto"/>
            </w:tcBorders>
            <w:shd w:val="clear" w:color="auto" w:fill="auto"/>
            <w:vAlign w:val="bottom"/>
          </w:tcPr>
          <w:p w:rsidR="00382FD7" w:rsidRDefault="004E67F8">
            <w:pPr>
              <w:spacing w:line="0" w:lineRule="atLeast"/>
              <w:ind w:left="96"/>
              <w:jc w:val="center"/>
              <w:rPr>
                <w:rFonts w:ascii="Times New Roman" w:eastAsia="Times New Roman" w:hAnsi="Times New Roman"/>
                <w:w w:val="94"/>
                <w:sz w:val="21"/>
              </w:rPr>
            </w:pPr>
            <w:r>
              <w:rPr>
                <w:rFonts w:ascii="Times New Roman" w:eastAsia="Times New Roman" w:hAnsi="Times New Roman"/>
                <w:w w:val="94"/>
                <w:sz w:val="21"/>
              </w:rPr>
              <w:t>6</w:t>
            </w: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700" w:type="dxa"/>
            <w:gridSpan w:val="2"/>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核对被试设备铭牌，确认设备状态</w:t>
            </w: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36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具备试验条件</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35"/>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466"/>
        </w:trPr>
        <w:tc>
          <w:tcPr>
            <w:tcW w:w="1020" w:type="dxa"/>
            <w:tcBorders>
              <w:left w:val="single" w:sz="8" w:space="0" w:color="auto"/>
            </w:tcBorders>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二</w:t>
            </w: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700" w:type="dxa"/>
            <w:gridSpan w:val="2"/>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试验过程</w:t>
            </w: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36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63"/>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496"/>
        </w:trPr>
        <w:tc>
          <w:tcPr>
            <w:tcW w:w="1020" w:type="dxa"/>
            <w:tcBorders>
              <w:left w:val="single" w:sz="8" w:space="0" w:color="auto"/>
            </w:tcBorders>
            <w:shd w:val="clear" w:color="auto" w:fill="auto"/>
            <w:vAlign w:val="bottom"/>
          </w:tcPr>
          <w:p w:rsidR="00382FD7" w:rsidRDefault="004E67F8">
            <w:pPr>
              <w:spacing w:line="240" w:lineRule="exact"/>
              <w:ind w:left="96"/>
              <w:jc w:val="center"/>
              <w:rPr>
                <w:rFonts w:ascii="仿宋" w:eastAsia="仿宋" w:hAnsi="仿宋"/>
                <w:w w:val="99"/>
                <w:sz w:val="21"/>
              </w:rPr>
            </w:pPr>
            <w:r>
              <w:rPr>
                <w:rFonts w:ascii="仿宋" w:eastAsia="仿宋" w:hAnsi="仿宋"/>
                <w:w w:val="99"/>
                <w:sz w:val="21"/>
              </w:rPr>
              <w:t>编号</w:t>
            </w: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640" w:type="dxa"/>
            <w:tcBorders>
              <w:right w:val="single" w:sz="8" w:space="0" w:color="auto"/>
            </w:tcBorders>
            <w:shd w:val="clear" w:color="auto" w:fill="auto"/>
            <w:vAlign w:val="bottom"/>
          </w:tcPr>
          <w:p w:rsidR="00382FD7" w:rsidRDefault="004E67F8">
            <w:pPr>
              <w:spacing w:line="240" w:lineRule="exact"/>
              <w:ind w:left="1380"/>
              <w:rPr>
                <w:rFonts w:ascii="仿宋" w:eastAsia="仿宋" w:hAnsi="仿宋"/>
                <w:sz w:val="21"/>
              </w:rPr>
            </w:pPr>
            <w:r>
              <w:rPr>
                <w:rFonts w:ascii="仿宋" w:eastAsia="仿宋" w:hAnsi="仿宋"/>
                <w:sz w:val="21"/>
              </w:rPr>
              <w:t>试验项目</w:t>
            </w: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36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tcBorders>
              <w:right w:val="single" w:sz="8" w:space="0" w:color="auto"/>
            </w:tcBorders>
            <w:shd w:val="clear" w:color="auto" w:fill="auto"/>
            <w:vAlign w:val="bottom"/>
          </w:tcPr>
          <w:p w:rsidR="00382FD7" w:rsidRDefault="004E67F8">
            <w:pPr>
              <w:spacing w:line="240" w:lineRule="exact"/>
              <w:ind w:left="140"/>
              <w:rPr>
                <w:rFonts w:ascii="仿宋" w:eastAsia="仿宋" w:hAnsi="仿宋"/>
                <w:sz w:val="21"/>
              </w:rPr>
            </w:pPr>
            <w:r>
              <w:rPr>
                <w:rFonts w:ascii="仿宋" w:eastAsia="仿宋" w:hAnsi="仿宋"/>
                <w:sz w:val="21"/>
              </w:rPr>
              <w:t>标准要求</w:t>
            </w:r>
          </w:p>
        </w:tc>
        <w:tc>
          <w:tcPr>
            <w:tcW w:w="130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仿宋" w:eastAsia="仿宋" w:hAnsi="仿宋"/>
                <w:sz w:val="21"/>
              </w:rPr>
              <w:t>结果（</w:t>
            </w:r>
            <w:r>
              <w:rPr>
                <w:rFonts w:ascii="Times New Roman" w:eastAsia="Times New Roman" w:hAnsi="Times New Roman"/>
                <w:sz w:val="21"/>
              </w:rPr>
              <w:t>√</w:t>
            </w:r>
            <w:r>
              <w:rPr>
                <w:rFonts w:ascii="仿宋" w:eastAsia="仿宋" w:hAnsi="仿宋"/>
                <w:sz w:val="21"/>
              </w:rPr>
              <w:t>）</w:t>
            </w:r>
          </w:p>
        </w:tc>
      </w:tr>
      <w:tr w:rsidR="00382FD7">
        <w:trPr>
          <w:trHeight w:val="233"/>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7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282"/>
        </w:trPr>
        <w:tc>
          <w:tcPr>
            <w:tcW w:w="10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6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测量变压器高压侧、低压侧绕组连同</w:t>
            </w: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shd w:val="clear" w:color="auto" w:fill="auto"/>
            <w:vAlign w:val="bottom"/>
          </w:tcPr>
          <w:p w:rsidR="00382FD7" w:rsidRDefault="004E67F8">
            <w:pPr>
              <w:spacing w:line="0" w:lineRule="atLeast"/>
              <w:ind w:left="40"/>
              <w:rPr>
                <w:rFonts w:ascii="Times New Roman" w:eastAsia="Times New Roman" w:hAnsi="Times New Roman"/>
                <w:sz w:val="21"/>
              </w:rPr>
            </w:pPr>
            <w:r>
              <w:rPr>
                <w:rFonts w:ascii="Times New Roman" w:eastAsia="Times New Roman" w:hAnsi="Times New Roman"/>
                <w:sz w:val="21"/>
              </w:rPr>
              <w:t>1)</w:t>
            </w:r>
          </w:p>
        </w:tc>
        <w:tc>
          <w:tcPr>
            <w:tcW w:w="3120" w:type="dxa"/>
            <w:gridSpan w:val="3"/>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绝缘电阻值与同温度下历史值相</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28"/>
        </w:trPr>
        <w:tc>
          <w:tcPr>
            <w:tcW w:w="1020" w:type="dxa"/>
            <w:vMerge w:val="restart"/>
            <w:tcBorders>
              <w:left w:val="single" w:sz="8" w:space="0" w:color="auto"/>
            </w:tcBorders>
            <w:shd w:val="clear" w:color="auto" w:fill="auto"/>
            <w:vAlign w:val="bottom"/>
          </w:tcPr>
          <w:p w:rsidR="00382FD7" w:rsidRDefault="004E67F8">
            <w:pPr>
              <w:spacing w:line="0" w:lineRule="atLeast"/>
              <w:ind w:left="96"/>
              <w:jc w:val="center"/>
              <w:rPr>
                <w:rFonts w:ascii="Times New Roman" w:eastAsia="Times New Roman" w:hAnsi="Times New Roman"/>
                <w:w w:val="94"/>
                <w:sz w:val="21"/>
              </w:rPr>
            </w:pPr>
            <w:r>
              <w:rPr>
                <w:rFonts w:ascii="Times New Roman" w:eastAsia="Times New Roman" w:hAnsi="Times New Roman"/>
                <w:w w:val="94"/>
                <w:sz w:val="21"/>
              </w:rPr>
              <w:t>1</w:t>
            </w: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6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60" w:type="dxa"/>
            <w:shd w:val="clear" w:color="auto" w:fill="auto"/>
            <w:vAlign w:val="bottom"/>
          </w:tcPr>
          <w:p w:rsidR="00382FD7" w:rsidRDefault="00382FD7">
            <w:pPr>
              <w:spacing w:line="0" w:lineRule="atLeast"/>
              <w:rPr>
                <w:rFonts w:ascii="Times New Roman" w:eastAsia="Times New Roman" w:hAnsi="Times New Roman"/>
                <w:sz w:val="11"/>
              </w:rPr>
            </w:pPr>
          </w:p>
        </w:tc>
        <w:tc>
          <w:tcPr>
            <w:tcW w:w="3500" w:type="dxa"/>
            <w:gridSpan w:val="4"/>
            <w:vMerge w:val="restart"/>
            <w:tcBorders>
              <w:right w:val="single" w:sz="8" w:space="0" w:color="auto"/>
            </w:tcBorders>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比无明显变化</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84"/>
        </w:trPr>
        <w:tc>
          <w:tcPr>
            <w:tcW w:w="102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6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套管的绝缘电阻、吸收比</w:t>
            </w:r>
          </w:p>
        </w:tc>
        <w:tc>
          <w:tcPr>
            <w:tcW w:w="60" w:type="dxa"/>
            <w:shd w:val="clear" w:color="auto" w:fill="auto"/>
            <w:vAlign w:val="bottom"/>
          </w:tcPr>
          <w:p w:rsidR="00382FD7" w:rsidRDefault="00382FD7">
            <w:pPr>
              <w:spacing w:line="0" w:lineRule="atLeast"/>
              <w:rPr>
                <w:rFonts w:ascii="Times New Roman" w:eastAsia="Times New Roman" w:hAnsi="Times New Roman"/>
                <w:sz w:val="16"/>
              </w:rPr>
            </w:pPr>
          </w:p>
        </w:tc>
        <w:tc>
          <w:tcPr>
            <w:tcW w:w="3500" w:type="dxa"/>
            <w:gridSpan w:val="4"/>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8"/>
        </w:trPr>
        <w:tc>
          <w:tcPr>
            <w:tcW w:w="10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6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60" w:type="dxa"/>
            <w:shd w:val="clear" w:color="auto" w:fill="auto"/>
            <w:vAlign w:val="bottom"/>
          </w:tcPr>
          <w:p w:rsidR="00382FD7" w:rsidRDefault="00382FD7">
            <w:pPr>
              <w:spacing w:line="0" w:lineRule="atLeast"/>
              <w:rPr>
                <w:rFonts w:ascii="Times New Roman" w:eastAsia="Times New Roman" w:hAnsi="Times New Roman"/>
                <w:sz w:val="11"/>
              </w:rPr>
            </w:pPr>
          </w:p>
        </w:tc>
        <w:tc>
          <w:tcPr>
            <w:tcW w:w="380" w:type="dxa"/>
            <w:vMerge w:val="restart"/>
            <w:shd w:val="clear" w:color="auto" w:fill="auto"/>
            <w:vAlign w:val="bottom"/>
          </w:tcPr>
          <w:p w:rsidR="00382FD7" w:rsidRDefault="004E67F8">
            <w:pPr>
              <w:spacing w:line="0" w:lineRule="atLeast"/>
              <w:ind w:left="40"/>
              <w:rPr>
                <w:rFonts w:ascii="Times New Roman" w:eastAsia="Times New Roman" w:hAnsi="Times New Roman"/>
                <w:sz w:val="21"/>
              </w:rPr>
            </w:pPr>
            <w:r>
              <w:rPr>
                <w:rFonts w:ascii="Times New Roman" w:eastAsia="Times New Roman" w:hAnsi="Times New Roman"/>
                <w:sz w:val="21"/>
              </w:rPr>
              <w:t>2)</w:t>
            </w:r>
          </w:p>
        </w:tc>
        <w:tc>
          <w:tcPr>
            <w:tcW w:w="3120" w:type="dxa"/>
            <w:gridSpan w:val="3"/>
            <w:vMerge w:val="restart"/>
            <w:tcBorders>
              <w:right w:val="single" w:sz="8" w:space="0" w:color="auto"/>
            </w:tcBorders>
            <w:shd w:val="clear" w:color="auto" w:fill="auto"/>
            <w:vAlign w:val="bottom"/>
          </w:tcPr>
          <w:p w:rsidR="00382FD7" w:rsidRDefault="004E67F8">
            <w:pPr>
              <w:spacing w:line="256" w:lineRule="exact"/>
              <w:ind w:left="20"/>
              <w:rPr>
                <w:rFonts w:ascii="Times New Roman" w:eastAsia="Times New Roman" w:hAnsi="Times New Roman"/>
                <w:sz w:val="21"/>
              </w:rPr>
            </w:pPr>
            <w:r>
              <w:rPr>
                <w:rFonts w:ascii="仿宋" w:eastAsia="仿宋" w:hAnsi="仿宋"/>
                <w:sz w:val="21"/>
              </w:rPr>
              <w:t>吸收比</w:t>
            </w:r>
            <w:r>
              <w:rPr>
                <w:rFonts w:ascii="Times New Roman" w:eastAsia="Times New Roman" w:hAnsi="Times New Roman"/>
                <w:sz w:val="21"/>
              </w:rPr>
              <w:t>≥1.3</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94"/>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80" w:type="dxa"/>
            <w:vMerge/>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120" w:type="dxa"/>
            <w:gridSpan w:val="3"/>
            <w:vMerge/>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319"/>
        </w:trPr>
        <w:tc>
          <w:tcPr>
            <w:tcW w:w="1020" w:type="dxa"/>
            <w:vMerge w:val="restart"/>
            <w:tcBorders>
              <w:left w:val="single" w:sz="8" w:space="0" w:color="auto"/>
            </w:tcBorders>
            <w:shd w:val="clear" w:color="auto" w:fill="auto"/>
            <w:vAlign w:val="bottom"/>
          </w:tcPr>
          <w:p w:rsidR="00382FD7" w:rsidRDefault="004E67F8">
            <w:pPr>
              <w:spacing w:line="0" w:lineRule="atLeast"/>
              <w:ind w:left="96"/>
              <w:jc w:val="center"/>
              <w:rPr>
                <w:rFonts w:ascii="Times New Roman" w:eastAsia="Times New Roman" w:hAnsi="Times New Roman"/>
                <w:w w:val="94"/>
                <w:sz w:val="21"/>
              </w:rPr>
            </w:pPr>
            <w:r>
              <w:rPr>
                <w:rFonts w:ascii="Times New Roman" w:eastAsia="Times New Roman" w:hAnsi="Times New Roman"/>
                <w:w w:val="94"/>
                <w:sz w:val="21"/>
              </w:rPr>
              <w:t>2</w:t>
            </w: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6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测量变压器高压侧、低压侧绕组连同</w:t>
            </w: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3500" w:type="dxa"/>
            <w:gridSpan w:val="4"/>
            <w:vMerge w:val="restart"/>
            <w:tcBorders>
              <w:right w:val="single" w:sz="8" w:space="0" w:color="auto"/>
            </w:tcBorders>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与历史数据相比无明显变化</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84"/>
        </w:trPr>
        <w:tc>
          <w:tcPr>
            <w:tcW w:w="102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6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套管的直流泄漏电流</w:t>
            </w:r>
          </w:p>
        </w:tc>
        <w:tc>
          <w:tcPr>
            <w:tcW w:w="60" w:type="dxa"/>
            <w:shd w:val="clear" w:color="auto" w:fill="auto"/>
            <w:vAlign w:val="bottom"/>
          </w:tcPr>
          <w:p w:rsidR="00382FD7" w:rsidRDefault="00382FD7">
            <w:pPr>
              <w:spacing w:line="0" w:lineRule="atLeast"/>
              <w:rPr>
                <w:rFonts w:ascii="Times New Roman" w:eastAsia="Times New Roman" w:hAnsi="Times New Roman"/>
                <w:sz w:val="16"/>
              </w:rPr>
            </w:pPr>
          </w:p>
        </w:tc>
        <w:tc>
          <w:tcPr>
            <w:tcW w:w="3500" w:type="dxa"/>
            <w:gridSpan w:val="4"/>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8"/>
        </w:trPr>
        <w:tc>
          <w:tcPr>
            <w:tcW w:w="10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6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60" w:type="dxa"/>
            <w:shd w:val="clear" w:color="auto" w:fill="auto"/>
            <w:vAlign w:val="bottom"/>
          </w:tcPr>
          <w:p w:rsidR="00382FD7" w:rsidRDefault="00382FD7">
            <w:pPr>
              <w:spacing w:line="0" w:lineRule="atLeast"/>
              <w:rPr>
                <w:rFonts w:ascii="Times New Roman" w:eastAsia="Times New Roman" w:hAnsi="Times New Roman"/>
                <w:sz w:val="11"/>
              </w:rPr>
            </w:pPr>
          </w:p>
        </w:tc>
        <w:tc>
          <w:tcPr>
            <w:tcW w:w="380" w:type="dxa"/>
            <w:shd w:val="clear" w:color="auto" w:fill="auto"/>
            <w:vAlign w:val="bottom"/>
          </w:tcPr>
          <w:p w:rsidR="00382FD7" w:rsidRDefault="00382FD7">
            <w:pPr>
              <w:spacing w:line="0" w:lineRule="atLeast"/>
              <w:rPr>
                <w:rFonts w:ascii="Times New Roman" w:eastAsia="Times New Roman" w:hAnsi="Times New Roman"/>
                <w:sz w:val="11"/>
              </w:rPr>
            </w:pPr>
          </w:p>
        </w:tc>
        <w:tc>
          <w:tcPr>
            <w:tcW w:w="360" w:type="dxa"/>
            <w:shd w:val="clear" w:color="auto" w:fill="auto"/>
            <w:vAlign w:val="bottom"/>
          </w:tcPr>
          <w:p w:rsidR="00382FD7" w:rsidRDefault="00382FD7">
            <w:pPr>
              <w:spacing w:line="0" w:lineRule="atLeast"/>
              <w:rPr>
                <w:rFonts w:ascii="Times New Roman" w:eastAsia="Times New Roman" w:hAnsi="Times New Roman"/>
                <w:sz w:val="11"/>
              </w:rPr>
            </w:pPr>
          </w:p>
        </w:tc>
        <w:tc>
          <w:tcPr>
            <w:tcW w:w="420" w:type="dxa"/>
            <w:shd w:val="clear" w:color="auto" w:fill="auto"/>
            <w:vAlign w:val="bottom"/>
          </w:tcPr>
          <w:p w:rsidR="00382FD7" w:rsidRDefault="00382FD7">
            <w:pPr>
              <w:spacing w:line="0" w:lineRule="atLeast"/>
              <w:rPr>
                <w:rFonts w:ascii="Times New Roman" w:eastAsia="Times New Roman" w:hAnsi="Times New Roman"/>
                <w:sz w:val="11"/>
              </w:rPr>
            </w:pPr>
          </w:p>
        </w:tc>
        <w:tc>
          <w:tcPr>
            <w:tcW w:w="2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01"/>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3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7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2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337"/>
        </w:trPr>
        <w:tc>
          <w:tcPr>
            <w:tcW w:w="1020" w:type="dxa"/>
            <w:vMerge w:val="restart"/>
            <w:tcBorders>
              <w:left w:val="single" w:sz="8" w:space="0" w:color="auto"/>
            </w:tcBorders>
            <w:shd w:val="clear" w:color="auto" w:fill="auto"/>
            <w:vAlign w:val="bottom"/>
          </w:tcPr>
          <w:p w:rsidR="00382FD7" w:rsidRDefault="004E67F8">
            <w:pPr>
              <w:spacing w:line="0" w:lineRule="atLeast"/>
              <w:ind w:left="96"/>
              <w:jc w:val="center"/>
              <w:rPr>
                <w:rFonts w:ascii="Times New Roman" w:eastAsia="Times New Roman" w:hAnsi="Times New Roman"/>
                <w:w w:val="94"/>
                <w:sz w:val="21"/>
              </w:rPr>
            </w:pPr>
            <w:r>
              <w:rPr>
                <w:rFonts w:ascii="Times New Roman" w:eastAsia="Times New Roman" w:hAnsi="Times New Roman"/>
                <w:w w:val="94"/>
                <w:sz w:val="21"/>
              </w:rPr>
              <w:t>3</w:t>
            </w: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6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测量变压器高压侧、低压侧绕组连同</w:t>
            </w: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shd w:val="clear" w:color="auto" w:fill="auto"/>
            <w:vAlign w:val="bottom"/>
          </w:tcPr>
          <w:p w:rsidR="00382FD7" w:rsidRDefault="004E67F8">
            <w:pPr>
              <w:spacing w:line="0" w:lineRule="atLeast"/>
              <w:ind w:left="40"/>
              <w:rPr>
                <w:rFonts w:ascii="Times New Roman" w:eastAsia="Times New Roman" w:hAnsi="Times New Roman"/>
                <w:sz w:val="21"/>
              </w:rPr>
            </w:pPr>
            <w:r>
              <w:rPr>
                <w:rFonts w:ascii="Times New Roman" w:eastAsia="Times New Roman" w:hAnsi="Times New Roman"/>
                <w:sz w:val="21"/>
              </w:rPr>
              <w:t>1)</w:t>
            </w:r>
          </w:p>
        </w:tc>
        <w:tc>
          <w:tcPr>
            <w:tcW w:w="3120" w:type="dxa"/>
            <w:gridSpan w:val="3"/>
            <w:tcBorders>
              <w:right w:val="single" w:sz="8" w:space="0" w:color="auto"/>
            </w:tcBorders>
            <w:shd w:val="clear" w:color="auto" w:fill="auto"/>
            <w:vAlign w:val="bottom"/>
          </w:tcPr>
          <w:p w:rsidR="00382FD7" w:rsidRDefault="004E67F8">
            <w:pPr>
              <w:spacing w:line="256" w:lineRule="exact"/>
              <w:ind w:left="20"/>
              <w:rPr>
                <w:rFonts w:ascii="仿宋" w:eastAsia="仿宋" w:hAnsi="仿宋"/>
                <w:sz w:val="21"/>
              </w:rPr>
            </w:pPr>
            <w:r>
              <w:rPr>
                <w:rFonts w:ascii="Times New Roman" w:eastAsia="Times New Roman" w:hAnsi="Times New Roman"/>
                <w:sz w:val="21"/>
              </w:rPr>
              <w:t>20</w:t>
            </w:r>
            <w:r>
              <w:rPr>
                <w:rFonts w:ascii="宋体" w:hAnsi="宋体"/>
                <w:sz w:val="21"/>
              </w:rPr>
              <w:t>℃</w:t>
            </w:r>
            <w:r>
              <w:rPr>
                <w:rFonts w:ascii="仿宋" w:eastAsia="仿宋" w:hAnsi="仿宋"/>
                <w:sz w:val="21"/>
              </w:rPr>
              <w:t>时，</w:t>
            </w:r>
            <w:r>
              <w:rPr>
                <w:rFonts w:ascii="Times New Roman" w:eastAsia="Times New Roman" w:hAnsi="Times New Roman"/>
                <w:sz w:val="21"/>
              </w:rPr>
              <w:t>tgδ≤1.5</w:t>
            </w:r>
            <w:r>
              <w:rPr>
                <w:rFonts w:ascii="仿宋" w:eastAsia="仿宋" w:hAnsi="仿宋"/>
                <w:sz w:val="21"/>
              </w:rPr>
              <w:t>％</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56"/>
        </w:trPr>
        <w:tc>
          <w:tcPr>
            <w:tcW w:w="102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6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套管的介质损耗</w:t>
            </w:r>
          </w:p>
        </w:tc>
        <w:tc>
          <w:tcPr>
            <w:tcW w:w="60" w:type="dxa"/>
            <w:shd w:val="clear" w:color="auto" w:fill="auto"/>
            <w:vAlign w:val="bottom"/>
          </w:tcPr>
          <w:p w:rsidR="00382FD7" w:rsidRDefault="00382FD7">
            <w:pPr>
              <w:spacing w:line="0" w:lineRule="atLeast"/>
              <w:rPr>
                <w:rFonts w:ascii="Times New Roman" w:eastAsia="Times New Roman" w:hAnsi="Times New Roman"/>
                <w:sz w:val="13"/>
              </w:rPr>
            </w:pPr>
          </w:p>
        </w:tc>
        <w:tc>
          <w:tcPr>
            <w:tcW w:w="380" w:type="dxa"/>
            <w:vMerge w:val="restart"/>
            <w:shd w:val="clear" w:color="auto" w:fill="auto"/>
            <w:vAlign w:val="bottom"/>
          </w:tcPr>
          <w:p w:rsidR="00382FD7" w:rsidRDefault="004E67F8">
            <w:pPr>
              <w:spacing w:line="0" w:lineRule="atLeast"/>
              <w:ind w:left="40"/>
              <w:rPr>
                <w:rFonts w:ascii="Times New Roman" w:eastAsia="Times New Roman" w:hAnsi="Times New Roman"/>
                <w:sz w:val="21"/>
              </w:rPr>
            </w:pPr>
            <w:r>
              <w:rPr>
                <w:rFonts w:ascii="Times New Roman" w:eastAsia="Times New Roman" w:hAnsi="Times New Roman"/>
                <w:sz w:val="21"/>
              </w:rPr>
              <w:t>2)</w:t>
            </w:r>
          </w:p>
        </w:tc>
        <w:tc>
          <w:tcPr>
            <w:tcW w:w="3120" w:type="dxa"/>
            <w:gridSpan w:val="3"/>
            <w:vMerge w:val="restart"/>
            <w:tcBorders>
              <w:right w:val="single" w:sz="8" w:space="0" w:color="auto"/>
            </w:tcBorders>
            <w:shd w:val="clear" w:color="auto" w:fill="auto"/>
            <w:vAlign w:val="bottom"/>
          </w:tcPr>
          <w:p w:rsidR="00382FD7" w:rsidRDefault="004E67F8">
            <w:pPr>
              <w:spacing w:line="256" w:lineRule="exact"/>
              <w:ind w:left="20"/>
              <w:rPr>
                <w:rFonts w:ascii="仿宋" w:eastAsia="仿宋" w:hAnsi="仿宋"/>
                <w:sz w:val="21"/>
              </w:rPr>
            </w:pPr>
            <w:r>
              <w:rPr>
                <w:rFonts w:ascii="Times New Roman" w:eastAsia="Times New Roman" w:hAnsi="Times New Roman"/>
                <w:sz w:val="21"/>
              </w:rPr>
              <w:t>tgδ</w:t>
            </w:r>
            <w:r>
              <w:rPr>
                <w:rFonts w:ascii="仿宋" w:eastAsia="仿宋" w:hAnsi="仿宋"/>
                <w:sz w:val="21"/>
              </w:rPr>
              <w:t>值与历史数据无明显变化</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56"/>
        </w:trPr>
        <w:tc>
          <w:tcPr>
            <w:tcW w:w="10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6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60" w:type="dxa"/>
            <w:shd w:val="clear" w:color="auto" w:fill="auto"/>
            <w:vAlign w:val="bottom"/>
          </w:tcPr>
          <w:p w:rsidR="00382FD7" w:rsidRDefault="00382FD7">
            <w:pPr>
              <w:spacing w:line="0" w:lineRule="atLeast"/>
              <w:rPr>
                <w:rFonts w:ascii="Times New Roman" w:eastAsia="Times New Roman" w:hAnsi="Times New Roman"/>
                <w:sz w:val="13"/>
              </w:rPr>
            </w:pPr>
          </w:p>
        </w:tc>
        <w:tc>
          <w:tcPr>
            <w:tcW w:w="38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312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73"/>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3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7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281"/>
        </w:trPr>
        <w:tc>
          <w:tcPr>
            <w:tcW w:w="10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shd w:val="clear" w:color="auto" w:fill="auto"/>
            <w:vAlign w:val="bottom"/>
          </w:tcPr>
          <w:p w:rsidR="00382FD7" w:rsidRDefault="004E67F8">
            <w:pPr>
              <w:spacing w:line="0" w:lineRule="atLeast"/>
              <w:ind w:left="40"/>
              <w:rPr>
                <w:rFonts w:ascii="Times New Roman" w:eastAsia="Times New Roman" w:hAnsi="Times New Roman"/>
                <w:sz w:val="21"/>
              </w:rPr>
            </w:pPr>
            <w:r>
              <w:rPr>
                <w:rFonts w:ascii="Times New Roman" w:eastAsia="Times New Roman" w:hAnsi="Times New Roman"/>
                <w:sz w:val="21"/>
              </w:rPr>
              <w:t>1)</w:t>
            </w:r>
          </w:p>
        </w:tc>
        <w:tc>
          <w:tcPr>
            <w:tcW w:w="3120" w:type="dxa"/>
            <w:gridSpan w:val="3"/>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三相绕组相互间的差别不大于三</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12"/>
        </w:trPr>
        <w:tc>
          <w:tcPr>
            <w:tcW w:w="10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6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测量变压器高压侧、低压侧三相的直</w:t>
            </w: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3500" w:type="dxa"/>
            <w:gridSpan w:val="4"/>
            <w:tcBorders>
              <w:right w:val="single" w:sz="8" w:space="0" w:color="auto"/>
            </w:tcBorders>
            <w:shd w:val="clear" w:color="auto" w:fill="auto"/>
            <w:vAlign w:val="bottom"/>
          </w:tcPr>
          <w:p w:rsidR="00382FD7" w:rsidRDefault="004E67F8">
            <w:pPr>
              <w:spacing w:line="256" w:lineRule="exact"/>
              <w:ind w:left="40"/>
              <w:rPr>
                <w:rFonts w:ascii="仿宋" w:eastAsia="仿宋" w:hAnsi="仿宋"/>
                <w:sz w:val="21"/>
              </w:rPr>
            </w:pPr>
            <w:r>
              <w:rPr>
                <w:rFonts w:ascii="仿宋" w:eastAsia="仿宋" w:hAnsi="仿宋"/>
                <w:sz w:val="21"/>
              </w:rPr>
              <w:t>相平均值的</w:t>
            </w:r>
            <w:r>
              <w:rPr>
                <w:rFonts w:ascii="Times New Roman" w:eastAsia="Times New Roman" w:hAnsi="Times New Roman"/>
                <w:sz w:val="21"/>
              </w:rPr>
              <w:t xml:space="preserve"> 2</w:t>
            </w:r>
            <w:r>
              <w:rPr>
                <w:rFonts w:ascii="仿宋" w:eastAsia="仿宋" w:hAnsi="仿宋"/>
                <w:sz w:val="21"/>
              </w:rPr>
              <w:t>％</w:t>
            </w:r>
            <w:r>
              <w:rPr>
                <w:rFonts w:ascii="Times New Roman" w:eastAsia="Times New Roman" w:hAnsi="Times New Roman"/>
                <w:sz w:val="21"/>
              </w:rPr>
              <w:t>,</w:t>
            </w:r>
            <w:r>
              <w:rPr>
                <w:rFonts w:ascii="仿宋" w:eastAsia="仿宋" w:hAnsi="仿宋"/>
                <w:sz w:val="21"/>
              </w:rPr>
              <w:t>线间差别不大于三相</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28"/>
        </w:trPr>
        <w:tc>
          <w:tcPr>
            <w:tcW w:w="1020" w:type="dxa"/>
            <w:vMerge w:val="restart"/>
            <w:tcBorders>
              <w:left w:val="single" w:sz="8" w:space="0" w:color="auto"/>
            </w:tcBorders>
            <w:shd w:val="clear" w:color="auto" w:fill="auto"/>
            <w:vAlign w:val="bottom"/>
          </w:tcPr>
          <w:p w:rsidR="00382FD7" w:rsidRDefault="004E67F8">
            <w:pPr>
              <w:spacing w:line="0" w:lineRule="atLeast"/>
              <w:ind w:left="96"/>
              <w:jc w:val="center"/>
              <w:rPr>
                <w:rFonts w:ascii="Times New Roman" w:eastAsia="Times New Roman" w:hAnsi="Times New Roman"/>
                <w:w w:val="94"/>
                <w:sz w:val="21"/>
              </w:rPr>
            </w:pPr>
            <w:r>
              <w:rPr>
                <w:rFonts w:ascii="Times New Roman" w:eastAsia="Times New Roman" w:hAnsi="Times New Roman"/>
                <w:w w:val="94"/>
                <w:sz w:val="21"/>
              </w:rPr>
              <w:t>4</w:t>
            </w: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6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60" w:type="dxa"/>
            <w:shd w:val="clear" w:color="auto" w:fill="auto"/>
            <w:vAlign w:val="bottom"/>
          </w:tcPr>
          <w:p w:rsidR="00382FD7" w:rsidRDefault="00382FD7">
            <w:pPr>
              <w:spacing w:line="0" w:lineRule="atLeast"/>
              <w:rPr>
                <w:rFonts w:ascii="Times New Roman" w:eastAsia="Times New Roman" w:hAnsi="Times New Roman"/>
                <w:sz w:val="11"/>
              </w:rPr>
            </w:pPr>
          </w:p>
        </w:tc>
        <w:tc>
          <w:tcPr>
            <w:tcW w:w="3500" w:type="dxa"/>
            <w:gridSpan w:val="4"/>
            <w:vMerge w:val="restart"/>
            <w:tcBorders>
              <w:right w:val="single" w:sz="8" w:space="0" w:color="auto"/>
            </w:tcBorders>
            <w:shd w:val="clear" w:color="auto" w:fill="auto"/>
            <w:vAlign w:val="bottom"/>
          </w:tcPr>
          <w:p w:rsidR="00382FD7" w:rsidRDefault="004E67F8">
            <w:pPr>
              <w:spacing w:line="256" w:lineRule="exact"/>
              <w:ind w:left="40"/>
              <w:rPr>
                <w:rFonts w:ascii="仿宋" w:eastAsia="仿宋" w:hAnsi="仿宋"/>
                <w:sz w:val="21"/>
              </w:rPr>
            </w:pPr>
            <w:r>
              <w:rPr>
                <w:rFonts w:ascii="仿宋" w:eastAsia="仿宋" w:hAnsi="仿宋"/>
                <w:sz w:val="21"/>
              </w:rPr>
              <w:t>平均值的</w:t>
            </w:r>
            <w:r>
              <w:rPr>
                <w:rFonts w:ascii="Times New Roman" w:eastAsia="Times New Roman" w:hAnsi="Times New Roman"/>
                <w:sz w:val="21"/>
              </w:rPr>
              <w:t xml:space="preserve"> 1</w:t>
            </w:r>
            <w:r>
              <w:rPr>
                <w:rFonts w:ascii="仿宋" w:eastAsia="仿宋" w:hAnsi="仿宋"/>
                <w:sz w:val="21"/>
              </w:rPr>
              <w:t>％</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84"/>
        </w:trPr>
        <w:tc>
          <w:tcPr>
            <w:tcW w:w="102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6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流电阻</w:t>
            </w:r>
          </w:p>
        </w:tc>
        <w:tc>
          <w:tcPr>
            <w:tcW w:w="60" w:type="dxa"/>
            <w:shd w:val="clear" w:color="auto" w:fill="auto"/>
            <w:vAlign w:val="bottom"/>
          </w:tcPr>
          <w:p w:rsidR="00382FD7" w:rsidRDefault="00382FD7">
            <w:pPr>
              <w:spacing w:line="0" w:lineRule="atLeast"/>
              <w:rPr>
                <w:rFonts w:ascii="Times New Roman" w:eastAsia="Times New Roman" w:hAnsi="Times New Roman"/>
                <w:sz w:val="16"/>
              </w:rPr>
            </w:pPr>
          </w:p>
        </w:tc>
        <w:tc>
          <w:tcPr>
            <w:tcW w:w="3500" w:type="dxa"/>
            <w:gridSpan w:val="4"/>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8"/>
        </w:trPr>
        <w:tc>
          <w:tcPr>
            <w:tcW w:w="10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6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60" w:type="dxa"/>
            <w:shd w:val="clear" w:color="auto" w:fill="auto"/>
            <w:vAlign w:val="bottom"/>
          </w:tcPr>
          <w:p w:rsidR="00382FD7" w:rsidRDefault="00382FD7">
            <w:pPr>
              <w:spacing w:line="0" w:lineRule="atLeast"/>
              <w:rPr>
                <w:rFonts w:ascii="Times New Roman" w:eastAsia="Times New Roman" w:hAnsi="Times New Roman"/>
                <w:sz w:val="11"/>
              </w:rPr>
            </w:pPr>
          </w:p>
        </w:tc>
        <w:tc>
          <w:tcPr>
            <w:tcW w:w="380" w:type="dxa"/>
            <w:vMerge w:val="restart"/>
            <w:shd w:val="clear" w:color="auto" w:fill="auto"/>
            <w:vAlign w:val="bottom"/>
          </w:tcPr>
          <w:p w:rsidR="00382FD7" w:rsidRDefault="004E67F8">
            <w:pPr>
              <w:spacing w:line="0" w:lineRule="atLeast"/>
              <w:ind w:left="40"/>
              <w:rPr>
                <w:rFonts w:ascii="Times New Roman" w:eastAsia="Times New Roman" w:hAnsi="Times New Roman"/>
                <w:sz w:val="21"/>
              </w:rPr>
            </w:pPr>
            <w:r>
              <w:rPr>
                <w:rFonts w:ascii="Times New Roman" w:eastAsia="Times New Roman" w:hAnsi="Times New Roman"/>
                <w:sz w:val="21"/>
              </w:rPr>
              <w:t>2)</w:t>
            </w:r>
          </w:p>
        </w:tc>
        <w:tc>
          <w:tcPr>
            <w:tcW w:w="3120" w:type="dxa"/>
            <w:gridSpan w:val="3"/>
            <w:vMerge w:val="restart"/>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与以前相同部位测得值比较，其</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84"/>
        </w:trPr>
        <w:tc>
          <w:tcPr>
            <w:tcW w:w="10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60" w:type="dxa"/>
            <w:shd w:val="clear" w:color="auto" w:fill="auto"/>
            <w:vAlign w:val="bottom"/>
          </w:tcPr>
          <w:p w:rsidR="00382FD7" w:rsidRDefault="00382FD7">
            <w:pPr>
              <w:spacing w:line="0" w:lineRule="atLeast"/>
              <w:rPr>
                <w:rFonts w:ascii="Times New Roman" w:eastAsia="Times New Roman" w:hAnsi="Times New Roman"/>
                <w:sz w:val="16"/>
              </w:rPr>
            </w:pPr>
          </w:p>
        </w:tc>
        <w:tc>
          <w:tcPr>
            <w:tcW w:w="380" w:type="dxa"/>
            <w:vMerge/>
            <w:shd w:val="clear" w:color="auto" w:fill="auto"/>
            <w:vAlign w:val="bottom"/>
          </w:tcPr>
          <w:p w:rsidR="00382FD7" w:rsidRDefault="00382FD7">
            <w:pPr>
              <w:spacing w:line="0" w:lineRule="atLeast"/>
              <w:rPr>
                <w:rFonts w:ascii="Times New Roman" w:eastAsia="Times New Roman" w:hAnsi="Times New Roman"/>
                <w:sz w:val="16"/>
              </w:rPr>
            </w:pPr>
          </w:p>
        </w:tc>
        <w:tc>
          <w:tcPr>
            <w:tcW w:w="312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340"/>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500" w:type="dxa"/>
            <w:gridSpan w:val="4"/>
            <w:tcBorders>
              <w:bottom w:val="single" w:sz="8" w:space="0" w:color="auto"/>
              <w:right w:val="single" w:sz="8" w:space="0" w:color="auto"/>
            </w:tcBorders>
            <w:shd w:val="clear" w:color="auto" w:fill="auto"/>
            <w:vAlign w:val="bottom"/>
          </w:tcPr>
          <w:p w:rsidR="00382FD7" w:rsidRDefault="004E67F8">
            <w:pPr>
              <w:spacing w:line="256" w:lineRule="exact"/>
              <w:ind w:left="40"/>
              <w:rPr>
                <w:rFonts w:ascii="仿宋" w:eastAsia="仿宋" w:hAnsi="仿宋"/>
                <w:w w:val="97"/>
                <w:sz w:val="21"/>
              </w:rPr>
            </w:pPr>
            <w:r>
              <w:rPr>
                <w:rFonts w:ascii="仿宋" w:eastAsia="仿宋" w:hAnsi="仿宋"/>
                <w:w w:val="97"/>
                <w:sz w:val="21"/>
              </w:rPr>
              <w:t>变化不大于</w:t>
            </w:r>
            <w:r>
              <w:rPr>
                <w:rFonts w:ascii="Times New Roman" w:eastAsia="Times New Roman" w:hAnsi="Times New Roman"/>
                <w:w w:val="97"/>
                <w:sz w:val="21"/>
              </w:rPr>
              <w:t xml:space="preserve"> 2</w:t>
            </w:r>
            <w:r>
              <w:rPr>
                <w:rFonts w:ascii="仿宋" w:eastAsia="仿宋" w:hAnsi="仿宋"/>
                <w:w w:val="97"/>
                <w:sz w:val="21"/>
              </w:rPr>
              <w:t>％（换算至同一温度下）</w:t>
            </w: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bl>
    <w:p w:rsidR="00382FD7" w:rsidRDefault="00382FD7">
      <w:pPr>
        <w:rPr>
          <w:rFonts w:ascii="Times New Roman" w:eastAsia="Times New Roman" w:hAnsi="Times New Roman"/>
          <w:sz w:val="24"/>
        </w:rPr>
        <w:sectPr w:rsidR="00382FD7">
          <w:pgSz w:w="11900" w:h="16838"/>
          <w:pgMar w:top="845" w:right="1106" w:bottom="923" w:left="1100" w:header="0" w:footer="0" w:gutter="0"/>
          <w:cols w:space="720" w:equalWidth="0">
            <w:col w:w="9700"/>
          </w:cols>
          <w:docGrid w:linePitch="360"/>
        </w:sectPr>
      </w:pPr>
    </w:p>
    <w:tbl>
      <w:tblPr>
        <w:tblW w:w="9700" w:type="dxa"/>
        <w:tblInd w:w="10" w:type="dxa"/>
        <w:tblLayout w:type="fixed"/>
        <w:tblCellMar>
          <w:left w:w="0" w:type="dxa"/>
          <w:right w:w="0" w:type="dxa"/>
        </w:tblCellMar>
        <w:tblLook w:val="04A0"/>
      </w:tblPr>
      <w:tblGrid>
        <w:gridCol w:w="1200"/>
        <w:gridCol w:w="780"/>
        <w:gridCol w:w="2020"/>
        <w:gridCol w:w="340"/>
        <w:gridCol w:w="500"/>
        <w:gridCol w:w="840"/>
        <w:gridCol w:w="380"/>
        <w:gridCol w:w="2340"/>
        <w:gridCol w:w="1300"/>
      </w:tblGrid>
      <w:tr w:rsidR="00382FD7">
        <w:trPr>
          <w:trHeight w:val="537"/>
        </w:trPr>
        <w:tc>
          <w:tcPr>
            <w:tcW w:w="120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bookmarkStart w:id="3" w:name="page9"/>
            <w:bookmarkEnd w:id="3"/>
            <w:r>
              <w:rPr>
                <w:rFonts w:ascii="仿宋" w:eastAsia="仿宋" w:hAnsi="仿宋"/>
                <w:w w:val="99"/>
                <w:sz w:val="21"/>
              </w:rPr>
              <w:lastRenderedPageBreak/>
              <w:t>编号</w:t>
            </w:r>
          </w:p>
        </w:tc>
        <w:tc>
          <w:tcPr>
            <w:tcW w:w="78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360" w:type="dxa"/>
            <w:gridSpan w:val="2"/>
            <w:tcBorders>
              <w:top w:val="single" w:sz="8" w:space="0" w:color="auto"/>
            </w:tcBorders>
            <w:shd w:val="clear" w:color="auto" w:fill="auto"/>
            <w:vAlign w:val="bottom"/>
          </w:tcPr>
          <w:p w:rsidR="00382FD7" w:rsidRDefault="004E67F8">
            <w:pPr>
              <w:spacing w:line="240" w:lineRule="exact"/>
              <w:ind w:left="600"/>
              <w:rPr>
                <w:rFonts w:ascii="仿宋" w:eastAsia="仿宋" w:hAnsi="仿宋"/>
                <w:sz w:val="21"/>
              </w:rPr>
            </w:pPr>
            <w:r>
              <w:rPr>
                <w:rFonts w:ascii="仿宋" w:eastAsia="仿宋" w:hAnsi="仿宋"/>
                <w:sz w:val="21"/>
              </w:rPr>
              <w:t>试验项目</w:t>
            </w:r>
          </w:p>
        </w:tc>
        <w:tc>
          <w:tcPr>
            <w:tcW w:w="500" w:type="dxa"/>
            <w:tcBorders>
              <w:top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tcBorders>
              <w:top w:val="single" w:sz="8" w:space="0" w:color="auto"/>
              <w:right w:val="single" w:sz="8" w:space="0" w:color="auto"/>
            </w:tcBorders>
            <w:shd w:val="clear" w:color="auto" w:fill="auto"/>
            <w:vAlign w:val="bottom"/>
          </w:tcPr>
          <w:p w:rsidR="00382FD7" w:rsidRDefault="004E67F8">
            <w:pPr>
              <w:spacing w:line="240" w:lineRule="exact"/>
              <w:ind w:left="140"/>
              <w:rPr>
                <w:rFonts w:ascii="仿宋" w:eastAsia="仿宋" w:hAnsi="仿宋"/>
                <w:sz w:val="21"/>
              </w:rPr>
            </w:pPr>
            <w:r>
              <w:rPr>
                <w:rFonts w:ascii="仿宋" w:eastAsia="仿宋" w:hAnsi="仿宋"/>
                <w:sz w:val="21"/>
              </w:rPr>
              <w:t>标准要求</w:t>
            </w:r>
          </w:p>
        </w:tc>
        <w:tc>
          <w:tcPr>
            <w:tcW w:w="1300" w:type="dxa"/>
            <w:tcBorders>
              <w:top w:val="single" w:sz="8" w:space="0" w:color="auto"/>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仿宋" w:eastAsia="仿宋" w:hAnsi="仿宋"/>
                <w:sz w:val="21"/>
              </w:rPr>
              <w:t>结果（</w:t>
            </w:r>
            <w:r>
              <w:rPr>
                <w:rFonts w:ascii="Times New Roman" w:eastAsia="Times New Roman" w:hAnsi="Times New Roman"/>
                <w:sz w:val="21"/>
              </w:rPr>
              <w:t>√</w:t>
            </w:r>
            <w:r>
              <w:rPr>
                <w:rFonts w:ascii="仿宋" w:eastAsia="仿宋" w:hAnsi="仿宋"/>
                <w:sz w:val="21"/>
              </w:rPr>
              <w:t>）</w:t>
            </w:r>
          </w:p>
        </w:tc>
      </w:tr>
      <w:tr w:rsidR="00382FD7">
        <w:trPr>
          <w:trHeight w:val="232"/>
        </w:trPr>
        <w:tc>
          <w:tcPr>
            <w:tcW w:w="12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492"/>
        </w:trPr>
        <w:tc>
          <w:tcPr>
            <w:tcW w:w="120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5</w:t>
            </w:r>
          </w:p>
        </w:tc>
        <w:tc>
          <w:tcPr>
            <w:tcW w:w="3140" w:type="dxa"/>
            <w:gridSpan w:val="3"/>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测量变压器铁芯的绝缘电阻</w:t>
            </w:r>
          </w:p>
        </w:tc>
        <w:tc>
          <w:tcPr>
            <w:tcW w:w="5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560" w:type="dxa"/>
            <w:gridSpan w:val="3"/>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与以前测试结果相比无显著差别</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30"/>
        </w:trPr>
        <w:tc>
          <w:tcPr>
            <w:tcW w:w="12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466"/>
        </w:trPr>
        <w:tc>
          <w:tcPr>
            <w:tcW w:w="1200" w:type="dxa"/>
            <w:tcBorders>
              <w:left w:val="single" w:sz="8" w:space="0" w:color="auto"/>
              <w:right w:val="single" w:sz="8" w:space="0" w:color="auto"/>
            </w:tcBorders>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三</w:t>
            </w:r>
          </w:p>
        </w:tc>
        <w:tc>
          <w:tcPr>
            <w:tcW w:w="3140" w:type="dxa"/>
            <w:gridSpan w:val="3"/>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试验终结</w:t>
            </w: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56"/>
        </w:trPr>
        <w:tc>
          <w:tcPr>
            <w:tcW w:w="12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309"/>
        </w:trPr>
        <w:tc>
          <w:tcPr>
            <w:tcW w:w="120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编号</w:t>
            </w:r>
          </w:p>
        </w:tc>
        <w:tc>
          <w:tcPr>
            <w:tcW w:w="780" w:type="dxa"/>
            <w:shd w:val="clear" w:color="auto" w:fill="auto"/>
            <w:vAlign w:val="bottom"/>
          </w:tcPr>
          <w:p w:rsidR="00382FD7" w:rsidRDefault="00382FD7">
            <w:pPr>
              <w:spacing w:line="0" w:lineRule="atLeast"/>
              <w:rPr>
                <w:rFonts w:ascii="Times New Roman" w:eastAsia="Times New Roman" w:hAnsi="Times New Roman"/>
                <w:sz w:val="24"/>
              </w:rPr>
            </w:pPr>
          </w:p>
        </w:tc>
        <w:tc>
          <w:tcPr>
            <w:tcW w:w="2360" w:type="dxa"/>
            <w:gridSpan w:val="2"/>
            <w:vMerge w:val="restart"/>
            <w:shd w:val="clear" w:color="auto" w:fill="auto"/>
            <w:vAlign w:val="bottom"/>
          </w:tcPr>
          <w:p w:rsidR="00382FD7" w:rsidRDefault="004E67F8">
            <w:pPr>
              <w:spacing w:line="240" w:lineRule="exact"/>
              <w:ind w:left="1420"/>
              <w:rPr>
                <w:rFonts w:ascii="仿宋" w:eastAsia="仿宋" w:hAnsi="仿宋"/>
                <w:sz w:val="21"/>
              </w:rPr>
            </w:pPr>
            <w:r>
              <w:rPr>
                <w:rFonts w:ascii="仿宋" w:eastAsia="仿宋" w:hAnsi="仿宋"/>
                <w:sz w:val="21"/>
              </w:rPr>
              <w:t>项目</w:t>
            </w: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vMerge w:val="restart"/>
            <w:tcBorders>
              <w:right w:val="single" w:sz="8" w:space="0" w:color="auto"/>
            </w:tcBorders>
            <w:shd w:val="clear" w:color="auto" w:fill="auto"/>
            <w:vAlign w:val="bottom"/>
          </w:tcPr>
          <w:p w:rsidR="00382FD7" w:rsidRDefault="004E67F8">
            <w:pPr>
              <w:spacing w:line="240" w:lineRule="exact"/>
              <w:ind w:left="960"/>
              <w:rPr>
                <w:rFonts w:ascii="仿宋" w:eastAsia="仿宋" w:hAnsi="仿宋"/>
                <w:sz w:val="21"/>
              </w:rPr>
            </w:pPr>
            <w:r>
              <w:rPr>
                <w:rFonts w:ascii="仿宋" w:eastAsia="仿宋" w:hAnsi="仿宋"/>
                <w:sz w:val="21"/>
              </w:rPr>
              <w:t>要求</w:t>
            </w:r>
          </w:p>
        </w:tc>
        <w:tc>
          <w:tcPr>
            <w:tcW w:w="130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执行情况</w:t>
            </w:r>
          </w:p>
        </w:tc>
      </w:tr>
      <w:tr w:rsidR="00382FD7">
        <w:trPr>
          <w:trHeight w:val="156"/>
        </w:trPr>
        <w:tc>
          <w:tcPr>
            <w:tcW w:w="120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780" w:type="dxa"/>
            <w:shd w:val="clear" w:color="auto" w:fill="auto"/>
            <w:vAlign w:val="bottom"/>
          </w:tcPr>
          <w:p w:rsidR="00382FD7" w:rsidRDefault="00382FD7">
            <w:pPr>
              <w:spacing w:line="0" w:lineRule="atLeast"/>
              <w:rPr>
                <w:rFonts w:ascii="Times New Roman" w:eastAsia="Times New Roman" w:hAnsi="Times New Roman"/>
                <w:sz w:val="13"/>
              </w:rPr>
            </w:pPr>
          </w:p>
        </w:tc>
        <w:tc>
          <w:tcPr>
            <w:tcW w:w="2360" w:type="dxa"/>
            <w:gridSpan w:val="2"/>
            <w:vMerge/>
            <w:shd w:val="clear" w:color="auto" w:fill="auto"/>
            <w:vAlign w:val="bottom"/>
          </w:tcPr>
          <w:p w:rsidR="00382FD7" w:rsidRDefault="00382FD7">
            <w:pPr>
              <w:spacing w:line="0" w:lineRule="atLeast"/>
              <w:rPr>
                <w:rFonts w:ascii="Times New Roman" w:eastAsia="Times New Roman" w:hAnsi="Times New Roman"/>
                <w:sz w:val="13"/>
              </w:rPr>
            </w:pPr>
          </w:p>
        </w:tc>
        <w:tc>
          <w:tcPr>
            <w:tcW w:w="500" w:type="dxa"/>
            <w:shd w:val="clear" w:color="auto" w:fill="auto"/>
            <w:vAlign w:val="bottom"/>
          </w:tcPr>
          <w:p w:rsidR="00382FD7" w:rsidRDefault="00382FD7">
            <w:pPr>
              <w:spacing w:line="0" w:lineRule="atLeast"/>
              <w:rPr>
                <w:rFonts w:ascii="Times New Roman" w:eastAsia="Times New Roman" w:hAnsi="Times New Roman"/>
                <w:sz w:val="13"/>
              </w:rPr>
            </w:pPr>
          </w:p>
        </w:tc>
        <w:tc>
          <w:tcPr>
            <w:tcW w:w="840" w:type="dxa"/>
            <w:shd w:val="clear" w:color="auto" w:fill="auto"/>
            <w:vAlign w:val="bottom"/>
          </w:tcPr>
          <w:p w:rsidR="00382FD7" w:rsidRDefault="00382FD7">
            <w:pPr>
              <w:spacing w:line="0" w:lineRule="atLeast"/>
              <w:rPr>
                <w:rFonts w:ascii="Times New Roman" w:eastAsia="Times New Roman" w:hAnsi="Times New Roman"/>
                <w:sz w:val="13"/>
              </w:rPr>
            </w:pPr>
          </w:p>
        </w:tc>
        <w:tc>
          <w:tcPr>
            <w:tcW w:w="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300" w:type="dxa"/>
            <w:vMerge w:val="restart"/>
            <w:tcBorders>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仿宋" w:eastAsia="仿宋" w:hAnsi="仿宋"/>
                <w:sz w:val="21"/>
              </w:rPr>
              <w:t>（</w:t>
            </w:r>
            <w:r>
              <w:rPr>
                <w:rFonts w:ascii="Times New Roman" w:eastAsia="Times New Roman" w:hAnsi="Times New Roman"/>
                <w:sz w:val="21"/>
              </w:rPr>
              <w:t>√</w:t>
            </w:r>
            <w:r>
              <w:rPr>
                <w:rFonts w:ascii="仿宋" w:eastAsia="仿宋" w:hAnsi="仿宋"/>
                <w:sz w:val="21"/>
              </w:rPr>
              <w:t>）</w:t>
            </w:r>
          </w:p>
        </w:tc>
      </w:tr>
      <w:tr w:rsidR="00382FD7">
        <w:trPr>
          <w:trHeight w:val="184"/>
        </w:trPr>
        <w:tc>
          <w:tcPr>
            <w:tcW w:w="12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780" w:type="dxa"/>
            <w:shd w:val="clear" w:color="auto" w:fill="auto"/>
            <w:vAlign w:val="bottom"/>
          </w:tcPr>
          <w:p w:rsidR="00382FD7" w:rsidRDefault="00382FD7">
            <w:pPr>
              <w:spacing w:line="0" w:lineRule="atLeast"/>
              <w:rPr>
                <w:rFonts w:ascii="Times New Roman" w:eastAsia="Times New Roman" w:hAnsi="Times New Roman"/>
                <w:sz w:val="16"/>
              </w:rPr>
            </w:pPr>
          </w:p>
        </w:tc>
        <w:tc>
          <w:tcPr>
            <w:tcW w:w="2020" w:type="dxa"/>
            <w:shd w:val="clear" w:color="auto" w:fill="auto"/>
            <w:vAlign w:val="bottom"/>
          </w:tcPr>
          <w:p w:rsidR="00382FD7" w:rsidRDefault="00382FD7">
            <w:pPr>
              <w:spacing w:line="0" w:lineRule="atLeast"/>
              <w:rPr>
                <w:rFonts w:ascii="Times New Roman" w:eastAsia="Times New Roman" w:hAnsi="Times New Roman"/>
                <w:sz w:val="16"/>
              </w:rPr>
            </w:pPr>
          </w:p>
        </w:tc>
        <w:tc>
          <w:tcPr>
            <w:tcW w:w="340" w:type="dxa"/>
            <w:shd w:val="clear" w:color="auto" w:fill="auto"/>
            <w:vAlign w:val="bottom"/>
          </w:tcPr>
          <w:p w:rsidR="00382FD7" w:rsidRDefault="00382FD7">
            <w:pPr>
              <w:spacing w:line="0" w:lineRule="atLeast"/>
              <w:rPr>
                <w:rFonts w:ascii="Times New Roman" w:eastAsia="Times New Roman" w:hAnsi="Times New Roman"/>
                <w:sz w:val="16"/>
              </w:rPr>
            </w:pPr>
          </w:p>
        </w:tc>
        <w:tc>
          <w:tcPr>
            <w:tcW w:w="500" w:type="dxa"/>
            <w:shd w:val="clear" w:color="auto" w:fill="auto"/>
            <w:vAlign w:val="bottom"/>
          </w:tcPr>
          <w:p w:rsidR="00382FD7" w:rsidRDefault="00382FD7">
            <w:pPr>
              <w:spacing w:line="0" w:lineRule="atLeast"/>
              <w:rPr>
                <w:rFonts w:ascii="Times New Roman" w:eastAsia="Times New Roman" w:hAnsi="Times New Roman"/>
                <w:sz w:val="16"/>
              </w:rPr>
            </w:pPr>
          </w:p>
        </w:tc>
        <w:tc>
          <w:tcPr>
            <w:tcW w:w="840" w:type="dxa"/>
            <w:shd w:val="clear" w:color="auto" w:fill="auto"/>
            <w:vAlign w:val="bottom"/>
          </w:tcPr>
          <w:p w:rsidR="00382FD7" w:rsidRDefault="00382FD7">
            <w:pPr>
              <w:spacing w:line="0" w:lineRule="atLeast"/>
              <w:rPr>
                <w:rFonts w:ascii="Times New Roman" w:eastAsia="Times New Roman" w:hAnsi="Times New Roman"/>
                <w:sz w:val="16"/>
              </w:rPr>
            </w:pPr>
          </w:p>
        </w:tc>
        <w:tc>
          <w:tcPr>
            <w:tcW w:w="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3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73"/>
        </w:trPr>
        <w:tc>
          <w:tcPr>
            <w:tcW w:w="12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493"/>
        </w:trPr>
        <w:tc>
          <w:tcPr>
            <w:tcW w:w="120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4860" w:type="dxa"/>
            <w:gridSpan w:val="6"/>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试验负责人确认试验项目是否齐全</w:t>
            </w:r>
          </w:p>
        </w:tc>
        <w:tc>
          <w:tcPr>
            <w:tcW w:w="23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无遗漏</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29"/>
        </w:trPr>
        <w:tc>
          <w:tcPr>
            <w:tcW w:w="12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2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2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r>
      <w:tr w:rsidR="00382FD7">
        <w:trPr>
          <w:trHeight w:val="493"/>
        </w:trPr>
        <w:tc>
          <w:tcPr>
            <w:tcW w:w="120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3140" w:type="dxa"/>
            <w:gridSpan w:val="3"/>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试验负责人检查实测值是否准确</w:t>
            </w: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试验数据准确无误</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29"/>
        </w:trPr>
        <w:tc>
          <w:tcPr>
            <w:tcW w:w="12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2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8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2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r>
      <w:tr w:rsidR="00382FD7">
        <w:trPr>
          <w:trHeight w:val="492"/>
        </w:trPr>
        <w:tc>
          <w:tcPr>
            <w:tcW w:w="120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4860" w:type="dxa"/>
            <w:gridSpan w:val="6"/>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试验负责人检查被试设备是否恢复到试验前的状态</w:t>
            </w:r>
          </w:p>
        </w:tc>
        <w:tc>
          <w:tcPr>
            <w:tcW w:w="23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确认无误</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30"/>
        </w:trPr>
        <w:tc>
          <w:tcPr>
            <w:tcW w:w="12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2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2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r>
      <w:tr w:rsidR="00382FD7">
        <w:trPr>
          <w:trHeight w:val="492"/>
        </w:trPr>
        <w:tc>
          <w:tcPr>
            <w:tcW w:w="120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3140" w:type="dxa"/>
            <w:gridSpan w:val="3"/>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确认被试设备上无遗留物</w:t>
            </w: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检查确认无遗留物</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30"/>
        </w:trPr>
        <w:tc>
          <w:tcPr>
            <w:tcW w:w="12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494"/>
        </w:trPr>
        <w:tc>
          <w:tcPr>
            <w:tcW w:w="120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5</w:t>
            </w:r>
          </w:p>
        </w:tc>
        <w:tc>
          <w:tcPr>
            <w:tcW w:w="3140" w:type="dxa"/>
            <w:gridSpan w:val="3"/>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拆除试验专用安全措施</w:t>
            </w: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无遗漏</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28"/>
        </w:trPr>
        <w:tc>
          <w:tcPr>
            <w:tcW w:w="12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2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2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r>
      <w:tr w:rsidR="00382FD7">
        <w:trPr>
          <w:trHeight w:val="493"/>
        </w:trPr>
        <w:tc>
          <w:tcPr>
            <w:tcW w:w="120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6</w:t>
            </w:r>
          </w:p>
        </w:tc>
        <w:tc>
          <w:tcPr>
            <w:tcW w:w="3140" w:type="dxa"/>
            <w:gridSpan w:val="3"/>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清理试验现场，试验人员撤离</w:t>
            </w: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无遗漏</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29"/>
        </w:trPr>
        <w:tc>
          <w:tcPr>
            <w:tcW w:w="12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2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8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2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r>
      <w:tr w:rsidR="00382FD7">
        <w:trPr>
          <w:trHeight w:val="309"/>
        </w:trPr>
        <w:tc>
          <w:tcPr>
            <w:tcW w:w="120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7</w:t>
            </w:r>
          </w:p>
        </w:tc>
        <w:tc>
          <w:tcPr>
            <w:tcW w:w="4860" w:type="dxa"/>
            <w:gridSpan w:val="6"/>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试验负责人负责向现场负责（持工作票）人汇报试</w:t>
            </w:r>
          </w:p>
        </w:tc>
        <w:tc>
          <w:tcPr>
            <w:tcW w:w="23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及时准确</w:t>
            </w: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84"/>
        </w:trPr>
        <w:tc>
          <w:tcPr>
            <w:tcW w:w="120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140" w:type="dxa"/>
            <w:gridSpan w:val="3"/>
            <w:vMerge w:val="restart"/>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验</w:t>
            </w:r>
            <w:proofErr w:type="gramEnd"/>
            <w:r>
              <w:rPr>
                <w:rFonts w:ascii="仿宋" w:eastAsia="仿宋" w:hAnsi="仿宋"/>
                <w:sz w:val="21"/>
              </w:rPr>
              <w:t>情况及结果</w:t>
            </w:r>
          </w:p>
        </w:tc>
        <w:tc>
          <w:tcPr>
            <w:tcW w:w="500" w:type="dxa"/>
            <w:shd w:val="clear" w:color="auto" w:fill="auto"/>
            <w:vAlign w:val="bottom"/>
          </w:tcPr>
          <w:p w:rsidR="00382FD7" w:rsidRDefault="00382FD7">
            <w:pPr>
              <w:spacing w:line="0" w:lineRule="atLeast"/>
              <w:rPr>
                <w:rFonts w:ascii="Times New Roman" w:eastAsia="Times New Roman" w:hAnsi="Times New Roman"/>
                <w:sz w:val="16"/>
              </w:rPr>
            </w:pPr>
          </w:p>
        </w:tc>
        <w:tc>
          <w:tcPr>
            <w:tcW w:w="840" w:type="dxa"/>
            <w:shd w:val="clear" w:color="auto" w:fill="auto"/>
            <w:vAlign w:val="bottom"/>
          </w:tcPr>
          <w:p w:rsidR="00382FD7" w:rsidRDefault="00382FD7">
            <w:pPr>
              <w:spacing w:line="0" w:lineRule="atLeast"/>
              <w:rPr>
                <w:rFonts w:ascii="Times New Roman" w:eastAsia="Times New Roman" w:hAnsi="Times New Roman"/>
                <w:sz w:val="16"/>
              </w:rPr>
            </w:pPr>
          </w:p>
        </w:tc>
        <w:tc>
          <w:tcPr>
            <w:tcW w:w="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8"/>
        </w:trPr>
        <w:tc>
          <w:tcPr>
            <w:tcW w:w="12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140" w:type="dxa"/>
            <w:gridSpan w:val="3"/>
            <w:vMerge/>
            <w:shd w:val="clear" w:color="auto" w:fill="auto"/>
            <w:vAlign w:val="bottom"/>
          </w:tcPr>
          <w:p w:rsidR="00382FD7" w:rsidRDefault="00382FD7">
            <w:pPr>
              <w:spacing w:line="0" w:lineRule="atLeast"/>
              <w:rPr>
                <w:rFonts w:ascii="Times New Roman" w:eastAsia="Times New Roman" w:hAnsi="Times New Roman"/>
                <w:sz w:val="11"/>
              </w:rPr>
            </w:pPr>
          </w:p>
        </w:tc>
        <w:tc>
          <w:tcPr>
            <w:tcW w:w="500" w:type="dxa"/>
            <w:shd w:val="clear" w:color="auto" w:fill="auto"/>
            <w:vAlign w:val="bottom"/>
          </w:tcPr>
          <w:p w:rsidR="00382FD7" w:rsidRDefault="00382FD7">
            <w:pPr>
              <w:spacing w:line="0" w:lineRule="atLeast"/>
              <w:rPr>
                <w:rFonts w:ascii="Times New Roman" w:eastAsia="Times New Roman" w:hAnsi="Times New Roman"/>
                <w:sz w:val="11"/>
              </w:rPr>
            </w:pPr>
          </w:p>
        </w:tc>
        <w:tc>
          <w:tcPr>
            <w:tcW w:w="840" w:type="dxa"/>
            <w:shd w:val="clear" w:color="auto" w:fill="auto"/>
            <w:vAlign w:val="bottom"/>
          </w:tcPr>
          <w:p w:rsidR="00382FD7" w:rsidRDefault="00382FD7">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01"/>
        </w:trPr>
        <w:tc>
          <w:tcPr>
            <w:tcW w:w="12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2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2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465"/>
        </w:trPr>
        <w:tc>
          <w:tcPr>
            <w:tcW w:w="120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四</w:t>
            </w:r>
          </w:p>
        </w:tc>
        <w:tc>
          <w:tcPr>
            <w:tcW w:w="3140" w:type="dxa"/>
            <w:gridSpan w:val="3"/>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试验总结</w:t>
            </w: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57"/>
        </w:trPr>
        <w:tc>
          <w:tcPr>
            <w:tcW w:w="12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464"/>
        </w:trPr>
        <w:tc>
          <w:tcPr>
            <w:tcW w:w="12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试验结果</w:t>
            </w:r>
          </w:p>
        </w:tc>
        <w:tc>
          <w:tcPr>
            <w:tcW w:w="34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16"/>
        </w:trPr>
        <w:tc>
          <w:tcPr>
            <w:tcW w:w="1200" w:type="dxa"/>
            <w:tcBorders>
              <w:left w:val="single" w:sz="8" w:space="0" w:color="auto"/>
              <w:right w:val="single" w:sz="8" w:space="0" w:color="auto"/>
            </w:tcBorders>
            <w:shd w:val="clear" w:color="auto" w:fill="auto"/>
            <w:vAlign w:val="bottom"/>
          </w:tcPr>
          <w:p w:rsidR="00382FD7" w:rsidRDefault="004E67F8">
            <w:pPr>
              <w:spacing w:line="216" w:lineRule="exact"/>
              <w:jc w:val="center"/>
              <w:rPr>
                <w:rFonts w:ascii="仿宋" w:eastAsia="仿宋" w:hAnsi="仿宋"/>
                <w:w w:val="99"/>
                <w:sz w:val="21"/>
              </w:rPr>
            </w:pPr>
            <w:r>
              <w:rPr>
                <w:rFonts w:ascii="仿宋" w:eastAsia="仿宋" w:hAnsi="仿宋"/>
                <w:w w:val="99"/>
                <w:sz w:val="21"/>
              </w:rPr>
              <w:t>自检</w:t>
            </w:r>
          </w:p>
        </w:tc>
        <w:tc>
          <w:tcPr>
            <w:tcW w:w="780" w:type="dxa"/>
            <w:shd w:val="clear" w:color="auto" w:fill="auto"/>
            <w:vAlign w:val="bottom"/>
          </w:tcPr>
          <w:p w:rsidR="00382FD7" w:rsidRDefault="00382FD7">
            <w:pPr>
              <w:spacing w:line="0" w:lineRule="atLeast"/>
              <w:rPr>
                <w:rFonts w:ascii="Times New Roman" w:eastAsia="Times New Roman" w:hAnsi="Times New Roman"/>
                <w:sz w:val="18"/>
              </w:rPr>
            </w:pPr>
          </w:p>
        </w:tc>
        <w:tc>
          <w:tcPr>
            <w:tcW w:w="20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340" w:type="dxa"/>
            <w:shd w:val="clear" w:color="auto" w:fill="auto"/>
            <w:vAlign w:val="bottom"/>
          </w:tcPr>
          <w:p w:rsidR="00382FD7" w:rsidRDefault="00382FD7">
            <w:pPr>
              <w:spacing w:line="0" w:lineRule="atLeast"/>
              <w:rPr>
                <w:rFonts w:ascii="Times New Roman" w:eastAsia="Times New Roman" w:hAnsi="Times New Roman"/>
                <w:sz w:val="18"/>
              </w:rPr>
            </w:pPr>
          </w:p>
        </w:tc>
        <w:tc>
          <w:tcPr>
            <w:tcW w:w="500" w:type="dxa"/>
            <w:shd w:val="clear" w:color="auto" w:fill="auto"/>
            <w:vAlign w:val="bottom"/>
          </w:tcPr>
          <w:p w:rsidR="00382FD7" w:rsidRDefault="00382FD7">
            <w:pPr>
              <w:spacing w:line="0" w:lineRule="atLeast"/>
              <w:rPr>
                <w:rFonts w:ascii="Times New Roman" w:eastAsia="Times New Roman" w:hAnsi="Times New Roman"/>
                <w:sz w:val="18"/>
              </w:rPr>
            </w:pPr>
          </w:p>
        </w:tc>
        <w:tc>
          <w:tcPr>
            <w:tcW w:w="840" w:type="dxa"/>
            <w:shd w:val="clear" w:color="auto" w:fill="auto"/>
            <w:vAlign w:val="bottom"/>
          </w:tcPr>
          <w:p w:rsidR="00382FD7" w:rsidRDefault="00382FD7">
            <w:pPr>
              <w:spacing w:line="0" w:lineRule="atLeast"/>
              <w:rPr>
                <w:rFonts w:ascii="Times New Roman" w:eastAsia="Times New Roman" w:hAnsi="Times New Roman"/>
                <w:sz w:val="18"/>
              </w:rPr>
            </w:pPr>
          </w:p>
        </w:tc>
        <w:tc>
          <w:tcPr>
            <w:tcW w:w="380" w:type="dxa"/>
            <w:shd w:val="clear" w:color="auto" w:fill="auto"/>
            <w:vAlign w:val="bottom"/>
          </w:tcPr>
          <w:p w:rsidR="00382FD7" w:rsidRDefault="00382FD7">
            <w:pPr>
              <w:spacing w:line="0" w:lineRule="atLeast"/>
              <w:rPr>
                <w:rFonts w:ascii="Times New Roman" w:eastAsia="Times New Roman" w:hAnsi="Times New Roman"/>
                <w:sz w:val="18"/>
              </w:rPr>
            </w:pPr>
          </w:p>
        </w:tc>
        <w:tc>
          <w:tcPr>
            <w:tcW w:w="2340" w:type="dxa"/>
            <w:shd w:val="clear" w:color="auto" w:fill="auto"/>
            <w:vAlign w:val="bottom"/>
          </w:tcPr>
          <w:p w:rsidR="00382FD7" w:rsidRDefault="00382FD7">
            <w:pPr>
              <w:spacing w:line="0" w:lineRule="atLeast"/>
              <w:rPr>
                <w:rFonts w:ascii="Times New Roman" w:eastAsia="Times New Roman" w:hAnsi="Times New Roman"/>
                <w:sz w:val="18"/>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r>
      <w:tr w:rsidR="00382FD7">
        <w:trPr>
          <w:trHeight w:val="42"/>
        </w:trPr>
        <w:tc>
          <w:tcPr>
            <w:tcW w:w="120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记录</w:t>
            </w: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0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250"/>
        </w:trPr>
        <w:tc>
          <w:tcPr>
            <w:tcW w:w="120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780" w:type="dxa"/>
            <w:shd w:val="clear" w:color="auto" w:fill="auto"/>
            <w:vAlign w:val="bottom"/>
          </w:tcPr>
          <w:p w:rsidR="00382FD7" w:rsidRDefault="00382FD7">
            <w:pPr>
              <w:spacing w:line="0" w:lineRule="atLeast"/>
              <w:rPr>
                <w:rFonts w:ascii="Times New Roman" w:eastAsia="Times New Roman" w:hAnsi="Times New Roman"/>
                <w:sz w:val="21"/>
              </w:rPr>
            </w:pPr>
          </w:p>
        </w:tc>
        <w:tc>
          <w:tcPr>
            <w:tcW w:w="20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340" w:type="dxa"/>
            <w:shd w:val="clear" w:color="auto" w:fill="auto"/>
            <w:vAlign w:val="bottom"/>
          </w:tcPr>
          <w:p w:rsidR="00382FD7" w:rsidRDefault="00382FD7">
            <w:pPr>
              <w:spacing w:line="0" w:lineRule="atLeast"/>
              <w:rPr>
                <w:rFonts w:ascii="Times New Roman" w:eastAsia="Times New Roman" w:hAnsi="Times New Roman"/>
                <w:sz w:val="21"/>
              </w:rPr>
            </w:pPr>
          </w:p>
        </w:tc>
        <w:tc>
          <w:tcPr>
            <w:tcW w:w="500" w:type="dxa"/>
            <w:shd w:val="clear" w:color="auto" w:fill="auto"/>
            <w:vAlign w:val="bottom"/>
          </w:tcPr>
          <w:p w:rsidR="00382FD7" w:rsidRDefault="00382FD7">
            <w:pPr>
              <w:spacing w:line="0" w:lineRule="atLeast"/>
              <w:rPr>
                <w:rFonts w:ascii="Times New Roman" w:eastAsia="Times New Roman" w:hAnsi="Times New Roman"/>
                <w:sz w:val="21"/>
              </w:rPr>
            </w:pPr>
          </w:p>
        </w:tc>
        <w:tc>
          <w:tcPr>
            <w:tcW w:w="840" w:type="dxa"/>
            <w:shd w:val="clear" w:color="auto" w:fill="auto"/>
            <w:vAlign w:val="bottom"/>
          </w:tcPr>
          <w:p w:rsidR="00382FD7" w:rsidRDefault="00382FD7">
            <w:pPr>
              <w:spacing w:line="0" w:lineRule="atLeast"/>
              <w:rPr>
                <w:rFonts w:ascii="Times New Roman" w:eastAsia="Times New Roman" w:hAnsi="Times New Roman"/>
                <w:sz w:val="21"/>
              </w:rPr>
            </w:pPr>
          </w:p>
        </w:tc>
        <w:tc>
          <w:tcPr>
            <w:tcW w:w="380" w:type="dxa"/>
            <w:shd w:val="clear" w:color="auto" w:fill="auto"/>
            <w:vAlign w:val="bottom"/>
          </w:tcPr>
          <w:p w:rsidR="00382FD7" w:rsidRDefault="00382FD7">
            <w:pPr>
              <w:spacing w:line="0" w:lineRule="atLeast"/>
              <w:rPr>
                <w:rFonts w:ascii="Times New Roman" w:eastAsia="Times New Roman" w:hAnsi="Times New Roman"/>
                <w:sz w:val="21"/>
              </w:rPr>
            </w:pPr>
          </w:p>
        </w:tc>
        <w:tc>
          <w:tcPr>
            <w:tcW w:w="2340" w:type="dxa"/>
            <w:shd w:val="clear" w:color="auto" w:fill="auto"/>
            <w:vAlign w:val="bottom"/>
          </w:tcPr>
          <w:p w:rsidR="00382FD7" w:rsidRDefault="00382FD7">
            <w:pPr>
              <w:spacing w:line="0" w:lineRule="atLeast"/>
              <w:rPr>
                <w:rFonts w:ascii="Times New Roman" w:eastAsia="Times New Roman" w:hAnsi="Times New Roman"/>
                <w:sz w:val="21"/>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r>
      <w:tr w:rsidR="00382FD7">
        <w:trPr>
          <w:trHeight w:val="214"/>
        </w:trPr>
        <w:tc>
          <w:tcPr>
            <w:tcW w:w="12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2800" w:type="dxa"/>
            <w:gridSpan w:val="2"/>
            <w:tcBorders>
              <w:right w:val="single" w:sz="8" w:space="0" w:color="auto"/>
            </w:tcBorders>
            <w:shd w:val="clear" w:color="auto" w:fill="auto"/>
            <w:vAlign w:val="bottom"/>
          </w:tcPr>
          <w:p w:rsidR="00382FD7" w:rsidRDefault="004E67F8">
            <w:pPr>
              <w:spacing w:line="214" w:lineRule="exact"/>
              <w:ind w:left="100"/>
              <w:rPr>
                <w:rFonts w:ascii="仿宋" w:eastAsia="仿宋" w:hAnsi="仿宋"/>
                <w:sz w:val="21"/>
              </w:rPr>
            </w:pPr>
            <w:r>
              <w:rPr>
                <w:rFonts w:ascii="仿宋" w:eastAsia="仿宋" w:hAnsi="仿宋"/>
                <w:sz w:val="21"/>
              </w:rPr>
              <w:t>存在问题及处理意见</w:t>
            </w:r>
          </w:p>
        </w:tc>
        <w:tc>
          <w:tcPr>
            <w:tcW w:w="340" w:type="dxa"/>
            <w:shd w:val="clear" w:color="auto" w:fill="auto"/>
            <w:vAlign w:val="bottom"/>
          </w:tcPr>
          <w:p w:rsidR="00382FD7" w:rsidRDefault="00382FD7">
            <w:pPr>
              <w:spacing w:line="0" w:lineRule="atLeast"/>
              <w:rPr>
                <w:rFonts w:ascii="Times New Roman" w:eastAsia="Times New Roman" w:hAnsi="Times New Roman"/>
                <w:sz w:val="18"/>
              </w:rPr>
            </w:pPr>
          </w:p>
        </w:tc>
        <w:tc>
          <w:tcPr>
            <w:tcW w:w="500" w:type="dxa"/>
            <w:shd w:val="clear" w:color="auto" w:fill="auto"/>
            <w:vAlign w:val="bottom"/>
          </w:tcPr>
          <w:p w:rsidR="00382FD7" w:rsidRDefault="00382FD7">
            <w:pPr>
              <w:spacing w:line="0" w:lineRule="atLeast"/>
              <w:rPr>
                <w:rFonts w:ascii="Times New Roman" w:eastAsia="Times New Roman" w:hAnsi="Times New Roman"/>
                <w:sz w:val="18"/>
              </w:rPr>
            </w:pPr>
          </w:p>
        </w:tc>
        <w:tc>
          <w:tcPr>
            <w:tcW w:w="840" w:type="dxa"/>
            <w:shd w:val="clear" w:color="auto" w:fill="auto"/>
            <w:vAlign w:val="bottom"/>
          </w:tcPr>
          <w:p w:rsidR="00382FD7" w:rsidRDefault="00382FD7">
            <w:pPr>
              <w:spacing w:line="0" w:lineRule="atLeast"/>
              <w:rPr>
                <w:rFonts w:ascii="Times New Roman" w:eastAsia="Times New Roman" w:hAnsi="Times New Roman"/>
                <w:sz w:val="18"/>
              </w:rPr>
            </w:pPr>
          </w:p>
        </w:tc>
        <w:tc>
          <w:tcPr>
            <w:tcW w:w="380" w:type="dxa"/>
            <w:shd w:val="clear" w:color="auto" w:fill="auto"/>
            <w:vAlign w:val="bottom"/>
          </w:tcPr>
          <w:p w:rsidR="00382FD7" w:rsidRDefault="00382FD7">
            <w:pPr>
              <w:spacing w:line="0" w:lineRule="atLeast"/>
              <w:rPr>
                <w:rFonts w:ascii="Times New Roman" w:eastAsia="Times New Roman" w:hAnsi="Times New Roman"/>
                <w:sz w:val="18"/>
              </w:rPr>
            </w:pPr>
          </w:p>
        </w:tc>
        <w:tc>
          <w:tcPr>
            <w:tcW w:w="2340" w:type="dxa"/>
            <w:shd w:val="clear" w:color="auto" w:fill="auto"/>
            <w:vAlign w:val="bottom"/>
          </w:tcPr>
          <w:p w:rsidR="00382FD7" w:rsidRDefault="00382FD7">
            <w:pPr>
              <w:spacing w:line="0" w:lineRule="atLeast"/>
              <w:rPr>
                <w:rFonts w:ascii="Times New Roman" w:eastAsia="Times New Roman" w:hAnsi="Times New Roman"/>
                <w:sz w:val="18"/>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r>
      <w:tr w:rsidR="00382FD7">
        <w:trPr>
          <w:trHeight w:val="258"/>
        </w:trPr>
        <w:tc>
          <w:tcPr>
            <w:tcW w:w="12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0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408"/>
        </w:trPr>
        <w:tc>
          <w:tcPr>
            <w:tcW w:w="1200" w:type="dxa"/>
            <w:tcBorders>
              <w:left w:val="single" w:sz="8" w:space="0" w:color="auto"/>
            </w:tcBorders>
            <w:shd w:val="clear" w:color="auto" w:fill="auto"/>
            <w:vAlign w:val="bottom"/>
          </w:tcPr>
          <w:p w:rsidR="00382FD7" w:rsidRDefault="004E67F8">
            <w:pPr>
              <w:spacing w:line="240" w:lineRule="exact"/>
              <w:ind w:left="120"/>
              <w:rPr>
                <w:rFonts w:ascii="仿宋" w:eastAsia="仿宋" w:hAnsi="仿宋"/>
                <w:w w:val="98"/>
                <w:sz w:val="21"/>
              </w:rPr>
            </w:pPr>
            <w:r>
              <w:rPr>
                <w:rFonts w:ascii="仿宋" w:eastAsia="仿宋" w:hAnsi="仿宋"/>
                <w:w w:val="98"/>
                <w:sz w:val="21"/>
              </w:rPr>
              <w:t>试验负责人</w:t>
            </w:r>
          </w:p>
        </w:tc>
        <w:tc>
          <w:tcPr>
            <w:tcW w:w="7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0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试验人员</w:t>
            </w: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0"/>
        </w:trPr>
        <w:tc>
          <w:tcPr>
            <w:tcW w:w="12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0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8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r>
      <w:tr w:rsidR="00382FD7">
        <w:trPr>
          <w:trHeight w:val="407"/>
        </w:trPr>
        <w:tc>
          <w:tcPr>
            <w:tcW w:w="1200" w:type="dxa"/>
            <w:tcBorders>
              <w:left w:val="single" w:sz="8" w:space="0" w:color="auto"/>
            </w:tcBorders>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试验日期</w:t>
            </w:r>
          </w:p>
        </w:tc>
        <w:tc>
          <w:tcPr>
            <w:tcW w:w="7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020" w:type="dxa"/>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380" w:type="dxa"/>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8"/>
        </w:trPr>
        <w:tc>
          <w:tcPr>
            <w:tcW w:w="12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7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2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2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r>
    </w:tbl>
    <w:p w:rsidR="00382FD7" w:rsidRDefault="00382FD7">
      <w:pPr>
        <w:rPr>
          <w:rFonts w:ascii="Times New Roman" w:eastAsia="Times New Roman" w:hAnsi="Times New Roman"/>
          <w:sz w:val="18"/>
        </w:rPr>
        <w:sectPr w:rsidR="00382FD7">
          <w:pgSz w:w="11900" w:h="16838"/>
          <w:pgMar w:top="831" w:right="1106" w:bottom="1440" w:left="1100" w:header="0" w:footer="0" w:gutter="0"/>
          <w:cols w:space="720" w:equalWidth="0">
            <w:col w:w="9700"/>
          </w:cols>
          <w:docGrid w:linePitch="360"/>
        </w:sectPr>
      </w:pPr>
    </w:p>
    <w:p w:rsidR="00382FD7" w:rsidRDefault="004E67F8">
      <w:pPr>
        <w:spacing w:line="341" w:lineRule="exact"/>
        <w:ind w:right="20"/>
        <w:jc w:val="center"/>
        <w:rPr>
          <w:rFonts w:ascii="Times New Roman" w:eastAsia="Times New Roman" w:hAnsi="Times New Roman"/>
          <w:sz w:val="28"/>
        </w:rPr>
      </w:pPr>
      <w:bookmarkStart w:id="4" w:name="page10"/>
      <w:bookmarkEnd w:id="4"/>
      <w:r>
        <w:rPr>
          <w:rFonts w:ascii="黑体" w:eastAsia="黑体" w:hAnsi="黑体"/>
          <w:sz w:val="28"/>
        </w:rPr>
        <w:lastRenderedPageBreak/>
        <w:t>附录</w:t>
      </w:r>
      <w:r>
        <w:rPr>
          <w:rFonts w:ascii="Times New Roman" w:eastAsia="Times New Roman" w:hAnsi="Times New Roman"/>
          <w:sz w:val="28"/>
        </w:rPr>
        <w:t xml:space="preserve"> B</w:t>
      </w:r>
    </w:p>
    <w:p w:rsidR="00382FD7" w:rsidRDefault="00382FD7">
      <w:pPr>
        <w:spacing w:line="118" w:lineRule="exact"/>
        <w:rPr>
          <w:rFonts w:ascii="Times New Roman" w:eastAsia="Times New Roman" w:hAnsi="Times New Roman"/>
        </w:rPr>
      </w:pPr>
    </w:p>
    <w:p w:rsidR="00382FD7" w:rsidRDefault="004E67F8">
      <w:pPr>
        <w:spacing w:line="320" w:lineRule="exact"/>
        <w:ind w:left="4060"/>
        <w:rPr>
          <w:rFonts w:ascii="黑体" w:eastAsia="黑体" w:hAnsi="黑体"/>
          <w:sz w:val="28"/>
        </w:rPr>
      </w:pPr>
      <w:r>
        <w:rPr>
          <w:rFonts w:ascii="黑体" w:eastAsia="黑体" w:hAnsi="黑体"/>
          <w:sz w:val="28"/>
        </w:rPr>
        <w:t>（规范性附录）</w:t>
      </w:r>
    </w:p>
    <w:p w:rsidR="00382FD7" w:rsidRDefault="00382FD7">
      <w:pPr>
        <w:spacing w:line="134" w:lineRule="exact"/>
        <w:rPr>
          <w:rFonts w:ascii="Times New Roman" w:eastAsia="Times New Roman" w:hAnsi="Times New Roman"/>
        </w:rPr>
      </w:pPr>
    </w:p>
    <w:p w:rsidR="00382FD7" w:rsidRDefault="004E67F8">
      <w:pPr>
        <w:spacing w:line="320" w:lineRule="exact"/>
        <w:ind w:left="4060"/>
        <w:rPr>
          <w:rFonts w:ascii="黑体" w:eastAsia="黑体" w:hAnsi="黑体"/>
          <w:sz w:val="28"/>
        </w:rPr>
      </w:pPr>
      <w:r>
        <w:rPr>
          <w:rFonts w:ascii="黑体" w:eastAsia="黑体" w:hAnsi="黑体"/>
          <w:sz w:val="28"/>
        </w:rPr>
        <w:t>试验数据记录表</w:t>
      </w:r>
    </w:p>
    <w:p w:rsidR="00382FD7" w:rsidRDefault="00382FD7">
      <w:pPr>
        <w:spacing w:line="200" w:lineRule="exact"/>
        <w:rPr>
          <w:rFonts w:ascii="Times New Roman" w:eastAsia="Times New Roman" w:hAnsi="Times New Roman"/>
        </w:rPr>
      </w:pPr>
    </w:p>
    <w:p w:rsidR="00382FD7" w:rsidRDefault="00382FD7">
      <w:pPr>
        <w:spacing w:line="257" w:lineRule="exact"/>
        <w:rPr>
          <w:rFonts w:ascii="Times New Roman" w:eastAsia="Times New Roman" w:hAnsi="Times New Roman"/>
        </w:rPr>
      </w:pPr>
    </w:p>
    <w:tbl>
      <w:tblPr>
        <w:tblW w:w="10090" w:type="dxa"/>
        <w:tblLayout w:type="fixed"/>
        <w:tblCellMar>
          <w:left w:w="0" w:type="dxa"/>
          <w:right w:w="0" w:type="dxa"/>
        </w:tblCellMar>
        <w:tblLook w:val="04A0"/>
      </w:tblPr>
      <w:tblGrid>
        <w:gridCol w:w="840"/>
        <w:gridCol w:w="240"/>
        <w:gridCol w:w="280"/>
        <w:gridCol w:w="740"/>
        <w:gridCol w:w="720"/>
        <w:gridCol w:w="180"/>
        <w:gridCol w:w="680"/>
        <w:gridCol w:w="30"/>
        <w:gridCol w:w="120"/>
        <w:gridCol w:w="700"/>
        <w:gridCol w:w="100"/>
        <w:gridCol w:w="200"/>
        <w:gridCol w:w="560"/>
        <w:gridCol w:w="100"/>
        <w:gridCol w:w="640"/>
        <w:gridCol w:w="120"/>
        <w:gridCol w:w="720"/>
        <w:gridCol w:w="60"/>
        <w:gridCol w:w="140"/>
        <w:gridCol w:w="120"/>
        <w:gridCol w:w="820"/>
        <w:gridCol w:w="200"/>
        <w:gridCol w:w="640"/>
        <w:gridCol w:w="1140"/>
      </w:tblGrid>
      <w:tr w:rsidR="00382FD7">
        <w:trPr>
          <w:trHeight w:val="276"/>
        </w:trPr>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890" w:type="dxa"/>
            <w:gridSpan w:val="3"/>
            <w:shd w:val="clear" w:color="auto" w:fill="auto"/>
            <w:vAlign w:val="bottom"/>
          </w:tcPr>
          <w:p w:rsidR="00382FD7" w:rsidRDefault="004E67F8">
            <w:pPr>
              <w:spacing w:line="256" w:lineRule="exact"/>
              <w:ind w:left="120"/>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B.1</w:t>
            </w:r>
          </w:p>
        </w:tc>
        <w:tc>
          <w:tcPr>
            <w:tcW w:w="4400" w:type="dxa"/>
            <w:gridSpan w:val="13"/>
            <w:shd w:val="clear" w:color="auto" w:fill="auto"/>
            <w:vAlign w:val="bottom"/>
          </w:tcPr>
          <w:p w:rsidR="00382FD7" w:rsidRDefault="004E67F8">
            <w:pPr>
              <w:spacing w:line="256" w:lineRule="exact"/>
              <w:ind w:right="575"/>
              <w:jc w:val="center"/>
              <w:rPr>
                <w:rFonts w:ascii="宋体" w:hAnsi="宋体"/>
                <w:b/>
                <w:w w:val="99"/>
                <w:sz w:val="21"/>
              </w:rPr>
            </w:pPr>
            <w:r>
              <w:rPr>
                <w:rFonts w:ascii="Times New Roman" w:eastAsia="Times New Roman" w:hAnsi="Times New Roman"/>
                <w:b/>
                <w:w w:val="99"/>
                <w:sz w:val="21"/>
              </w:rPr>
              <w:t xml:space="preserve">35kV </w:t>
            </w:r>
            <w:r>
              <w:rPr>
                <w:rFonts w:ascii="宋体" w:hAnsi="宋体"/>
                <w:b/>
                <w:w w:val="99"/>
                <w:sz w:val="21"/>
              </w:rPr>
              <w:t>变压器预防性电气试验数据记录表</w:t>
            </w:r>
          </w:p>
        </w:tc>
        <w:tc>
          <w:tcPr>
            <w:tcW w:w="20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114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584"/>
        </w:trPr>
        <w:tc>
          <w:tcPr>
            <w:tcW w:w="2820" w:type="dxa"/>
            <w:gridSpan w:val="5"/>
            <w:shd w:val="clear" w:color="auto" w:fill="auto"/>
            <w:vAlign w:val="bottom"/>
          </w:tcPr>
          <w:p w:rsidR="00382FD7" w:rsidRDefault="004E67F8">
            <w:pPr>
              <w:spacing w:line="240" w:lineRule="exact"/>
              <w:ind w:left="240"/>
              <w:rPr>
                <w:rFonts w:ascii="仿宋" w:eastAsia="仿宋" w:hAnsi="仿宋"/>
                <w:sz w:val="21"/>
              </w:rPr>
            </w:pPr>
            <w:r>
              <w:rPr>
                <w:rFonts w:ascii="仿宋" w:eastAsia="仿宋" w:hAnsi="仿宋"/>
                <w:sz w:val="21"/>
              </w:rPr>
              <w:t>试验地点</w:t>
            </w: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680" w:type="dxa"/>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200" w:type="dxa"/>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gridSpan w:val="3"/>
            <w:shd w:val="clear" w:color="auto" w:fill="auto"/>
            <w:vAlign w:val="bottom"/>
          </w:tcPr>
          <w:p w:rsidR="00382FD7" w:rsidRDefault="004E67F8">
            <w:pPr>
              <w:spacing w:line="240" w:lineRule="exact"/>
              <w:ind w:right="60"/>
              <w:jc w:val="center"/>
              <w:rPr>
                <w:rFonts w:ascii="仿宋" w:eastAsia="仿宋" w:hAnsi="仿宋"/>
                <w:w w:val="99"/>
                <w:sz w:val="21"/>
              </w:rPr>
            </w:pPr>
            <w:r>
              <w:rPr>
                <w:rFonts w:ascii="仿宋" w:eastAsia="仿宋" w:hAnsi="仿宋"/>
                <w:w w:val="99"/>
                <w:sz w:val="21"/>
              </w:rPr>
              <w:t>设备名称</w:t>
            </w: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20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114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6"/>
        </w:trPr>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8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4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2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8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68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3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2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0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300" w:type="dxa"/>
            <w:gridSpan w:val="2"/>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56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0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64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r>
      <w:tr w:rsidR="00382FD7">
        <w:trPr>
          <w:trHeight w:val="392"/>
        </w:trPr>
        <w:tc>
          <w:tcPr>
            <w:tcW w:w="84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680" w:type="dxa"/>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gridSpan w:val="4"/>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铭牌数据</w:t>
            </w: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20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6"/>
        </w:trPr>
        <w:tc>
          <w:tcPr>
            <w:tcW w:w="8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1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253"/>
        </w:trPr>
        <w:tc>
          <w:tcPr>
            <w:tcW w:w="840" w:type="dxa"/>
            <w:vMerge w:val="restart"/>
            <w:tcBorders>
              <w:left w:val="single" w:sz="8" w:space="0" w:color="auto"/>
            </w:tcBorders>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制</w:t>
            </w:r>
            <w:r>
              <w:rPr>
                <w:rFonts w:ascii="仿宋" w:eastAsia="仿宋" w:hAnsi="仿宋"/>
                <w:sz w:val="21"/>
              </w:rPr>
              <w:t xml:space="preserve">  </w:t>
            </w:r>
            <w:r>
              <w:rPr>
                <w:rFonts w:ascii="仿宋" w:eastAsia="仿宋" w:hAnsi="仿宋"/>
                <w:sz w:val="21"/>
              </w:rPr>
              <w:t>造</w:t>
            </w:r>
          </w:p>
        </w:tc>
        <w:tc>
          <w:tcPr>
            <w:tcW w:w="520" w:type="dxa"/>
            <w:gridSpan w:val="2"/>
            <w:vMerge w:val="restart"/>
            <w:tcBorders>
              <w:right w:val="single" w:sz="8" w:space="0" w:color="auto"/>
            </w:tcBorders>
            <w:shd w:val="clear" w:color="auto" w:fill="auto"/>
            <w:vAlign w:val="bottom"/>
          </w:tcPr>
          <w:p w:rsidR="00382FD7" w:rsidRDefault="004E67F8">
            <w:pPr>
              <w:spacing w:line="240" w:lineRule="exact"/>
              <w:ind w:right="16"/>
              <w:jc w:val="right"/>
              <w:rPr>
                <w:rFonts w:ascii="仿宋" w:eastAsia="仿宋" w:hAnsi="仿宋"/>
                <w:sz w:val="21"/>
              </w:rPr>
            </w:pPr>
            <w:r>
              <w:rPr>
                <w:rFonts w:ascii="仿宋" w:eastAsia="仿宋" w:hAnsi="仿宋"/>
                <w:sz w:val="21"/>
              </w:rPr>
              <w:t>厂</w:t>
            </w:r>
          </w:p>
        </w:tc>
        <w:tc>
          <w:tcPr>
            <w:tcW w:w="740" w:type="dxa"/>
            <w:shd w:val="clear" w:color="auto" w:fill="auto"/>
            <w:vAlign w:val="bottom"/>
          </w:tcPr>
          <w:p w:rsidR="00382FD7" w:rsidRDefault="00382FD7">
            <w:pPr>
              <w:spacing w:line="0" w:lineRule="atLeast"/>
              <w:rPr>
                <w:rFonts w:ascii="Times New Roman" w:eastAsia="Times New Roman" w:hAnsi="Times New Roman"/>
                <w:sz w:val="22"/>
              </w:rPr>
            </w:pPr>
          </w:p>
        </w:tc>
        <w:tc>
          <w:tcPr>
            <w:tcW w:w="720" w:type="dxa"/>
            <w:shd w:val="clear" w:color="auto" w:fill="auto"/>
            <w:vAlign w:val="bottom"/>
          </w:tcPr>
          <w:p w:rsidR="00382FD7" w:rsidRDefault="00382FD7">
            <w:pPr>
              <w:spacing w:line="0" w:lineRule="atLeast"/>
              <w:rPr>
                <w:rFonts w:ascii="Times New Roman" w:eastAsia="Times New Roman" w:hAnsi="Times New Roman"/>
                <w:sz w:val="22"/>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710" w:type="dxa"/>
            <w:gridSpan w:val="2"/>
            <w:vMerge w:val="restart"/>
            <w:shd w:val="clear" w:color="auto" w:fill="auto"/>
            <w:vAlign w:val="bottom"/>
          </w:tcPr>
          <w:p w:rsidR="00382FD7" w:rsidRDefault="004E67F8">
            <w:pPr>
              <w:spacing w:line="240" w:lineRule="exact"/>
              <w:ind w:left="80"/>
              <w:rPr>
                <w:rFonts w:ascii="仿宋" w:eastAsia="仿宋" w:hAnsi="仿宋"/>
                <w:w w:val="95"/>
                <w:sz w:val="21"/>
              </w:rPr>
            </w:pPr>
            <w:r>
              <w:rPr>
                <w:rFonts w:ascii="仿宋" w:eastAsia="仿宋" w:hAnsi="仿宋"/>
                <w:w w:val="95"/>
                <w:sz w:val="21"/>
              </w:rPr>
              <w:t>部</w:t>
            </w:r>
            <w:r>
              <w:rPr>
                <w:rFonts w:ascii="仿宋" w:eastAsia="仿宋" w:hAnsi="仿宋"/>
                <w:w w:val="95"/>
                <w:sz w:val="21"/>
              </w:rPr>
              <w:t xml:space="preserve">  </w:t>
            </w:r>
            <w:r>
              <w:rPr>
                <w:rFonts w:ascii="仿宋" w:eastAsia="仿宋" w:hAnsi="仿宋"/>
                <w:w w:val="95"/>
                <w:sz w:val="21"/>
              </w:rPr>
              <w:t>位</w:t>
            </w: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800" w:type="dxa"/>
            <w:gridSpan w:val="2"/>
            <w:shd w:val="clear" w:color="auto" w:fill="auto"/>
            <w:vAlign w:val="bottom"/>
          </w:tcPr>
          <w:p w:rsidR="00382FD7" w:rsidRDefault="004E67F8">
            <w:pPr>
              <w:spacing w:line="240" w:lineRule="exact"/>
              <w:ind w:left="160"/>
              <w:rPr>
                <w:rFonts w:ascii="仿宋" w:eastAsia="仿宋" w:hAnsi="仿宋"/>
                <w:w w:val="98"/>
                <w:sz w:val="21"/>
              </w:rPr>
            </w:pPr>
            <w:r>
              <w:rPr>
                <w:rFonts w:ascii="仿宋" w:eastAsia="仿宋" w:hAnsi="仿宋"/>
                <w:w w:val="98"/>
                <w:sz w:val="21"/>
              </w:rPr>
              <w:t>额定容</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300" w:type="dxa"/>
            <w:gridSpan w:val="3"/>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额定电压</w:t>
            </w: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920" w:type="dxa"/>
            <w:gridSpan w:val="3"/>
            <w:shd w:val="clear" w:color="auto" w:fill="auto"/>
            <w:vAlign w:val="bottom"/>
          </w:tcPr>
          <w:p w:rsidR="00382FD7" w:rsidRDefault="004E67F8">
            <w:pPr>
              <w:spacing w:line="240" w:lineRule="exact"/>
              <w:jc w:val="center"/>
              <w:rPr>
                <w:rFonts w:ascii="仿宋" w:eastAsia="仿宋" w:hAnsi="仿宋"/>
                <w:w w:val="98"/>
                <w:sz w:val="21"/>
              </w:rPr>
            </w:pPr>
            <w:r>
              <w:rPr>
                <w:rFonts w:ascii="仿宋" w:eastAsia="仿宋" w:hAnsi="仿宋"/>
                <w:w w:val="98"/>
                <w:sz w:val="21"/>
              </w:rPr>
              <w:t>额定电</w:t>
            </w: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660" w:type="dxa"/>
            <w:gridSpan w:val="3"/>
            <w:vMerge w:val="restart"/>
            <w:tcBorders>
              <w:right w:val="single" w:sz="8" w:space="0" w:color="auto"/>
            </w:tcBorders>
            <w:shd w:val="clear" w:color="auto" w:fill="auto"/>
            <w:vAlign w:val="bottom"/>
          </w:tcPr>
          <w:p w:rsidR="00382FD7" w:rsidRDefault="004E67F8">
            <w:pPr>
              <w:spacing w:line="256" w:lineRule="exact"/>
              <w:ind w:left="520"/>
              <w:rPr>
                <w:rFonts w:ascii="Times New Roman" w:eastAsia="Times New Roman" w:hAnsi="Times New Roman"/>
                <w:sz w:val="21"/>
              </w:rPr>
            </w:pPr>
            <w:r>
              <w:rPr>
                <w:rFonts w:ascii="仿宋" w:eastAsia="仿宋" w:hAnsi="仿宋"/>
                <w:sz w:val="21"/>
              </w:rPr>
              <w:t>阻抗</w:t>
            </w:r>
            <w:r>
              <w:rPr>
                <w:rFonts w:ascii="Times New Roman" w:eastAsia="Times New Roman" w:hAnsi="Times New Roman"/>
                <w:sz w:val="21"/>
              </w:rPr>
              <w:t>%</w:t>
            </w:r>
          </w:p>
        </w:tc>
        <w:tc>
          <w:tcPr>
            <w:tcW w:w="11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接线组别</w:t>
            </w:r>
          </w:p>
        </w:tc>
      </w:tr>
      <w:tr w:rsidR="00382FD7">
        <w:trPr>
          <w:trHeight w:val="184"/>
        </w:trPr>
        <w:tc>
          <w:tcPr>
            <w:tcW w:w="84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2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740" w:type="dxa"/>
            <w:shd w:val="clear" w:color="auto" w:fill="auto"/>
            <w:vAlign w:val="bottom"/>
          </w:tcPr>
          <w:p w:rsidR="00382FD7" w:rsidRDefault="00382FD7">
            <w:pPr>
              <w:spacing w:line="0" w:lineRule="atLeast"/>
              <w:rPr>
                <w:rFonts w:ascii="Times New Roman" w:eastAsia="Times New Roman" w:hAnsi="Times New Roman"/>
                <w:sz w:val="16"/>
              </w:rPr>
            </w:pPr>
          </w:p>
        </w:tc>
        <w:tc>
          <w:tcPr>
            <w:tcW w:w="720" w:type="dxa"/>
            <w:shd w:val="clear" w:color="auto" w:fill="auto"/>
            <w:vAlign w:val="bottom"/>
          </w:tcPr>
          <w:p w:rsidR="00382FD7" w:rsidRDefault="00382FD7">
            <w:pPr>
              <w:spacing w:line="0" w:lineRule="atLeast"/>
              <w:rPr>
                <w:rFonts w:ascii="Times New Roman" w:eastAsia="Times New Roman" w:hAnsi="Times New Roman"/>
                <w:sz w:val="16"/>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710" w:type="dxa"/>
            <w:gridSpan w:val="2"/>
            <w:vMerge/>
            <w:shd w:val="clear" w:color="auto" w:fill="auto"/>
            <w:vAlign w:val="bottom"/>
          </w:tcPr>
          <w:p w:rsidR="00382FD7" w:rsidRDefault="00382FD7">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800" w:type="dxa"/>
            <w:gridSpan w:val="2"/>
            <w:vMerge w:val="restart"/>
            <w:shd w:val="clear" w:color="auto" w:fill="auto"/>
            <w:vAlign w:val="bottom"/>
          </w:tcPr>
          <w:p w:rsidR="00382FD7" w:rsidRDefault="004E67F8">
            <w:pPr>
              <w:spacing w:line="256" w:lineRule="exact"/>
              <w:ind w:left="160"/>
              <w:rPr>
                <w:rFonts w:ascii="Times New Roman" w:eastAsia="Times New Roman" w:hAnsi="Times New Roman"/>
                <w:w w:val="92"/>
                <w:sz w:val="21"/>
              </w:rPr>
            </w:pPr>
            <w:r>
              <w:rPr>
                <w:rFonts w:ascii="仿宋" w:eastAsia="仿宋" w:hAnsi="仿宋"/>
                <w:w w:val="92"/>
                <w:sz w:val="21"/>
              </w:rPr>
              <w:t>量</w:t>
            </w:r>
            <w:r>
              <w:rPr>
                <w:rFonts w:ascii="Times New Roman" w:eastAsia="Times New Roman" w:hAnsi="Times New Roman"/>
                <w:w w:val="92"/>
                <w:sz w:val="21"/>
              </w:rPr>
              <w:t xml:space="preserve"> kVA</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60" w:type="dxa"/>
            <w:shd w:val="clear" w:color="auto" w:fill="auto"/>
            <w:vAlign w:val="bottom"/>
          </w:tcPr>
          <w:p w:rsidR="00382FD7" w:rsidRDefault="00382FD7">
            <w:pPr>
              <w:spacing w:line="0" w:lineRule="atLeast"/>
              <w:rPr>
                <w:rFonts w:ascii="Times New Roman" w:eastAsia="Times New Roman" w:hAnsi="Times New Roman"/>
                <w:sz w:val="16"/>
              </w:rPr>
            </w:pPr>
          </w:p>
        </w:tc>
        <w:tc>
          <w:tcPr>
            <w:tcW w:w="740" w:type="dxa"/>
            <w:gridSpan w:val="2"/>
            <w:vMerge w:val="restart"/>
            <w:shd w:val="clear" w:color="auto" w:fill="auto"/>
            <w:vAlign w:val="bottom"/>
          </w:tcPr>
          <w:p w:rsidR="00382FD7" w:rsidRDefault="004E67F8">
            <w:pPr>
              <w:spacing w:line="0" w:lineRule="atLeast"/>
              <w:ind w:right="358"/>
              <w:jc w:val="center"/>
              <w:rPr>
                <w:rFonts w:ascii="Times New Roman" w:eastAsia="Times New Roman" w:hAnsi="Times New Roman"/>
                <w:w w:val="93"/>
                <w:sz w:val="21"/>
              </w:rPr>
            </w:pPr>
            <w:r>
              <w:rPr>
                <w:rFonts w:ascii="Times New Roman" w:eastAsia="Times New Roman" w:hAnsi="Times New Roman"/>
                <w:w w:val="93"/>
                <w:sz w:val="21"/>
              </w:rPr>
              <w:t>kV</w:t>
            </w: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780" w:type="dxa"/>
            <w:gridSpan w:val="2"/>
            <w:vMerge w:val="restart"/>
            <w:shd w:val="clear" w:color="auto" w:fill="auto"/>
            <w:vAlign w:val="bottom"/>
          </w:tcPr>
          <w:p w:rsidR="00382FD7" w:rsidRDefault="004E67F8">
            <w:pPr>
              <w:spacing w:line="256" w:lineRule="exact"/>
              <w:ind w:left="136"/>
              <w:jc w:val="center"/>
              <w:rPr>
                <w:rFonts w:ascii="Times New Roman" w:eastAsia="Times New Roman" w:hAnsi="Times New Roman"/>
                <w:sz w:val="21"/>
              </w:rPr>
            </w:pPr>
            <w:r>
              <w:rPr>
                <w:rFonts w:ascii="仿宋" w:eastAsia="仿宋" w:hAnsi="仿宋"/>
                <w:sz w:val="21"/>
              </w:rPr>
              <w:t>流</w:t>
            </w:r>
            <w:r>
              <w:rPr>
                <w:rFonts w:ascii="Times New Roman" w:eastAsia="Times New Roman" w:hAnsi="Times New Roman"/>
                <w:sz w:val="21"/>
              </w:rPr>
              <w:t xml:space="preserve"> A</w:t>
            </w:r>
          </w:p>
        </w:tc>
        <w:tc>
          <w:tcPr>
            <w:tcW w:w="140" w:type="dxa"/>
            <w:shd w:val="clear" w:color="auto" w:fill="auto"/>
            <w:vAlign w:val="bottom"/>
          </w:tcPr>
          <w:p w:rsidR="00382FD7" w:rsidRDefault="00382FD7">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66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1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56"/>
        </w:trPr>
        <w:tc>
          <w:tcPr>
            <w:tcW w:w="84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40" w:type="dxa"/>
            <w:shd w:val="clear" w:color="auto" w:fill="auto"/>
            <w:vAlign w:val="bottom"/>
          </w:tcPr>
          <w:p w:rsidR="00382FD7" w:rsidRDefault="00382FD7">
            <w:pPr>
              <w:spacing w:line="0" w:lineRule="atLeast"/>
              <w:rPr>
                <w:rFonts w:ascii="Times New Roman" w:eastAsia="Times New Roman" w:hAnsi="Times New Roman"/>
                <w:sz w:val="13"/>
              </w:rPr>
            </w:pPr>
          </w:p>
        </w:tc>
        <w:tc>
          <w:tcPr>
            <w:tcW w:w="2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740" w:type="dxa"/>
            <w:shd w:val="clear" w:color="auto" w:fill="auto"/>
            <w:vAlign w:val="bottom"/>
          </w:tcPr>
          <w:p w:rsidR="00382FD7" w:rsidRDefault="00382FD7">
            <w:pPr>
              <w:spacing w:line="0" w:lineRule="atLeast"/>
              <w:rPr>
                <w:rFonts w:ascii="Times New Roman" w:eastAsia="Times New Roman" w:hAnsi="Times New Roman"/>
                <w:sz w:val="13"/>
              </w:rPr>
            </w:pPr>
          </w:p>
        </w:tc>
        <w:tc>
          <w:tcPr>
            <w:tcW w:w="720" w:type="dxa"/>
            <w:shd w:val="clear" w:color="auto" w:fill="auto"/>
            <w:vAlign w:val="bottom"/>
          </w:tcPr>
          <w:p w:rsidR="00382FD7" w:rsidRDefault="00382FD7">
            <w:pPr>
              <w:spacing w:line="0" w:lineRule="atLeast"/>
              <w:rPr>
                <w:rFonts w:ascii="Times New Roman" w:eastAsia="Times New Roman" w:hAnsi="Times New Roman"/>
                <w:sz w:val="13"/>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680" w:type="dxa"/>
            <w:shd w:val="clear" w:color="auto" w:fill="auto"/>
            <w:vAlign w:val="bottom"/>
          </w:tcPr>
          <w:p w:rsidR="00382FD7" w:rsidRDefault="00382FD7">
            <w:pPr>
              <w:spacing w:line="0" w:lineRule="atLeast"/>
              <w:rPr>
                <w:rFonts w:ascii="Times New Roman" w:eastAsia="Times New Roman" w:hAnsi="Times New Roman"/>
                <w:sz w:val="13"/>
              </w:rPr>
            </w:pPr>
          </w:p>
        </w:tc>
        <w:tc>
          <w:tcPr>
            <w:tcW w:w="30" w:type="dxa"/>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800" w:type="dxa"/>
            <w:gridSpan w:val="2"/>
            <w:vMerge/>
            <w:shd w:val="clear" w:color="auto" w:fill="auto"/>
            <w:vAlign w:val="bottom"/>
          </w:tcPr>
          <w:p w:rsidR="00382FD7" w:rsidRDefault="00382FD7">
            <w:pPr>
              <w:spacing w:line="0" w:lineRule="atLeast"/>
              <w:rPr>
                <w:rFonts w:ascii="Times New Roman" w:eastAsia="Times New Roman" w:hAnsi="Times New Roman"/>
                <w:sz w:val="13"/>
              </w:rPr>
            </w:pP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0" w:type="dxa"/>
            <w:shd w:val="clear" w:color="auto" w:fill="auto"/>
            <w:vAlign w:val="bottom"/>
          </w:tcPr>
          <w:p w:rsidR="00382FD7" w:rsidRDefault="00382FD7">
            <w:pPr>
              <w:spacing w:line="0" w:lineRule="atLeast"/>
              <w:rPr>
                <w:rFonts w:ascii="Times New Roman" w:eastAsia="Times New Roman" w:hAnsi="Times New Roman"/>
                <w:sz w:val="13"/>
              </w:rPr>
            </w:pPr>
          </w:p>
        </w:tc>
        <w:tc>
          <w:tcPr>
            <w:tcW w:w="740" w:type="dxa"/>
            <w:gridSpan w:val="2"/>
            <w:vMerge/>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780" w:type="dxa"/>
            <w:gridSpan w:val="2"/>
            <w:vMerge/>
            <w:shd w:val="clear" w:color="auto" w:fill="auto"/>
            <w:vAlign w:val="bottom"/>
          </w:tcPr>
          <w:p w:rsidR="00382FD7" w:rsidRDefault="00382FD7">
            <w:pPr>
              <w:spacing w:line="0" w:lineRule="atLeast"/>
              <w:rPr>
                <w:rFonts w:ascii="Times New Roman" w:eastAsia="Times New Roman" w:hAnsi="Times New Roman"/>
                <w:sz w:val="13"/>
              </w:rPr>
            </w:pPr>
          </w:p>
        </w:tc>
        <w:tc>
          <w:tcPr>
            <w:tcW w:w="140" w:type="dxa"/>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820" w:type="dxa"/>
            <w:shd w:val="clear" w:color="auto" w:fill="auto"/>
            <w:vAlign w:val="bottom"/>
          </w:tcPr>
          <w:p w:rsidR="00382FD7" w:rsidRDefault="00382FD7">
            <w:pPr>
              <w:spacing w:line="0" w:lineRule="atLeast"/>
              <w:rPr>
                <w:rFonts w:ascii="Times New Roman" w:eastAsia="Times New Roman" w:hAnsi="Times New Roman"/>
                <w:sz w:val="13"/>
              </w:rPr>
            </w:pPr>
          </w:p>
        </w:tc>
        <w:tc>
          <w:tcPr>
            <w:tcW w:w="200" w:type="dxa"/>
            <w:shd w:val="clear" w:color="auto" w:fill="auto"/>
            <w:vAlign w:val="bottom"/>
          </w:tcPr>
          <w:p w:rsidR="00382FD7" w:rsidRDefault="00382FD7">
            <w:pPr>
              <w:spacing w:line="0" w:lineRule="atLeast"/>
              <w:rPr>
                <w:rFonts w:ascii="Times New Roman" w:eastAsia="Times New Roman" w:hAnsi="Times New Roman"/>
                <w:sz w:val="13"/>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21"/>
        </w:trPr>
        <w:tc>
          <w:tcPr>
            <w:tcW w:w="840" w:type="dxa"/>
            <w:tcBorders>
              <w:left w:val="single" w:sz="8" w:space="0" w:color="auto"/>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520" w:type="dxa"/>
            <w:gridSpan w:val="2"/>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8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8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3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2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0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0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20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5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0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2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2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8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20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4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14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r>
      <w:tr w:rsidR="00382FD7">
        <w:trPr>
          <w:trHeight w:val="380"/>
        </w:trPr>
        <w:tc>
          <w:tcPr>
            <w:tcW w:w="840" w:type="dxa"/>
            <w:tcBorders>
              <w:left w:val="single" w:sz="8" w:space="0" w:color="auto"/>
            </w:tcBorders>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型</w:t>
            </w:r>
          </w:p>
        </w:tc>
        <w:tc>
          <w:tcPr>
            <w:tcW w:w="520" w:type="dxa"/>
            <w:gridSpan w:val="2"/>
            <w:tcBorders>
              <w:right w:val="single" w:sz="8" w:space="0" w:color="auto"/>
            </w:tcBorders>
            <w:shd w:val="clear" w:color="auto" w:fill="auto"/>
            <w:vAlign w:val="bottom"/>
          </w:tcPr>
          <w:p w:rsidR="00382FD7" w:rsidRDefault="004E67F8">
            <w:pPr>
              <w:spacing w:line="240" w:lineRule="exact"/>
              <w:ind w:right="16"/>
              <w:jc w:val="right"/>
              <w:rPr>
                <w:rFonts w:ascii="仿宋" w:eastAsia="仿宋" w:hAnsi="仿宋"/>
                <w:sz w:val="21"/>
              </w:rPr>
            </w:pPr>
            <w:r>
              <w:rPr>
                <w:rFonts w:ascii="仿宋" w:eastAsia="仿宋" w:hAnsi="仿宋"/>
                <w:sz w:val="21"/>
              </w:rPr>
              <w:t>号</w:t>
            </w: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10" w:type="dxa"/>
            <w:gridSpan w:val="2"/>
            <w:shd w:val="clear" w:color="auto" w:fill="auto"/>
            <w:vAlign w:val="bottom"/>
          </w:tcPr>
          <w:p w:rsidR="00382FD7" w:rsidRDefault="004E67F8">
            <w:pPr>
              <w:spacing w:line="240" w:lineRule="exact"/>
              <w:ind w:left="80"/>
              <w:rPr>
                <w:rFonts w:ascii="仿宋" w:eastAsia="仿宋" w:hAnsi="仿宋"/>
                <w:w w:val="95"/>
                <w:sz w:val="21"/>
              </w:rPr>
            </w:pPr>
            <w:r>
              <w:rPr>
                <w:rFonts w:ascii="仿宋" w:eastAsia="仿宋" w:hAnsi="仿宋"/>
                <w:w w:val="95"/>
                <w:sz w:val="21"/>
              </w:rPr>
              <w:t>高</w:t>
            </w:r>
            <w:r>
              <w:rPr>
                <w:rFonts w:ascii="仿宋" w:eastAsia="仿宋" w:hAnsi="仿宋"/>
                <w:w w:val="95"/>
                <w:sz w:val="21"/>
              </w:rPr>
              <w:t xml:space="preserve">  </w:t>
            </w:r>
            <w:r>
              <w:rPr>
                <w:rFonts w:ascii="仿宋" w:eastAsia="仿宋" w:hAnsi="仿宋"/>
                <w:w w:val="95"/>
                <w:sz w:val="21"/>
              </w:rPr>
              <w:t>压</w:t>
            </w: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7"/>
        </w:trPr>
        <w:tc>
          <w:tcPr>
            <w:tcW w:w="8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20" w:type="dxa"/>
            <w:shd w:val="clear" w:color="auto" w:fill="auto"/>
            <w:vAlign w:val="bottom"/>
          </w:tcPr>
          <w:p w:rsidR="00382FD7" w:rsidRDefault="00382FD7">
            <w:pPr>
              <w:spacing w:line="0" w:lineRule="atLeast"/>
              <w:rPr>
                <w:rFonts w:ascii="Times New Roman" w:eastAsia="Times New Roman" w:hAnsi="Times New Roman"/>
                <w:sz w:val="15"/>
              </w:rPr>
            </w:pP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381"/>
        </w:trPr>
        <w:tc>
          <w:tcPr>
            <w:tcW w:w="840" w:type="dxa"/>
            <w:tcBorders>
              <w:left w:val="single" w:sz="8" w:space="0" w:color="auto"/>
            </w:tcBorders>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厂</w:t>
            </w:r>
          </w:p>
        </w:tc>
        <w:tc>
          <w:tcPr>
            <w:tcW w:w="520" w:type="dxa"/>
            <w:gridSpan w:val="2"/>
            <w:tcBorders>
              <w:right w:val="single" w:sz="8" w:space="0" w:color="auto"/>
            </w:tcBorders>
            <w:shd w:val="clear" w:color="auto" w:fill="auto"/>
            <w:vAlign w:val="bottom"/>
          </w:tcPr>
          <w:p w:rsidR="00382FD7" w:rsidRDefault="004E67F8">
            <w:pPr>
              <w:spacing w:line="240" w:lineRule="exact"/>
              <w:ind w:right="16"/>
              <w:jc w:val="right"/>
              <w:rPr>
                <w:rFonts w:ascii="仿宋" w:eastAsia="仿宋" w:hAnsi="仿宋"/>
                <w:sz w:val="21"/>
              </w:rPr>
            </w:pPr>
            <w:r>
              <w:rPr>
                <w:rFonts w:ascii="仿宋" w:eastAsia="仿宋" w:hAnsi="仿宋"/>
                <w:sz w:val="21"/>
              </w:rPr>
              <w:t>号</w:t>
            </w: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10" w:type="dxa"/>
            <w:gridSpan w:val="2"/>
            <w:shd w:val="clear" w:color="auto" w:fill="auto"/>
            <w:vAlign w:val="bottom"/>
          </w:tcPr>
          <w:p w:rsidR="00382FD7" w:rsidRDefault="004E67F8">
            <w:pPr>
              <w:spacing w:line="240" w:lineRule="exact"/>
              <w:ind w:left="80"/>
              <w:rPr>
                <w:rFonts w:ascii="仿宋" w:eastAsia="仿宋" w:hAnsi="仿宋"/>
                <w:w w:val="95"/>
                <w:sz w:val="21"/>
              </w:rPr>
            </w:pPr>
            <w:r>
              <w:rPr>
                <w:rFonts w:ascii="仿宋" w:eastAsia="仿宋" w:hAnsi="仿宋"/>
                <w:w w:val="95"/>
                <w:sz w:val="21"/>
              </w:rPr>
              <w:t>低</w:t>
            </w:r>
            <w:r>
              <w:rPr>
                <w:rFonts w:ascii="仿宋" w:eastAsia="仿宋" w:hAnsi="仿宋"/>
                <w:w w:val="95"/>
                <w:sz w:val="21"/>
              </w:rPr>
              <w:t xml:space="preserve">  </w:t>
            </w:r>
            <w:r>
              <w:rPr>
                <w:rFonts w:ascii="仿宋" w:eastAsia="仿宋" w:hAnsi="仿宋"/>
                <w:w w:val="95"/>
                <w:sz w:val="21"/>
              </w:rPr>
              <w:t>压</w:t>
            </w: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4E67F8">
            <w:pPr>
              <w:spacing w:line="240" w:lineRule="exact"/>
              <w:ind w:left="200"/>
              <w:rPr>
                <w:rFonts w:ascii="仿宋" w:eastAsia="仿宋" w:hAnsi="仿宋"/>
                <w:w w:val="91"/>
                <w:sz w:val="21"/>
              </w:rPr>
            </w:pPr>
            <w:r>
              <w:rPr>
                <w:rFonts w:ascii="仿宋" w:eastAsia="仿宋" w:hAnsi="仿宋"/>
                <w:w w:val="91"/>
                <w:sz w:val="21"/>
              </w:rPr>
              <w:t>高对低</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6"/>
        </w:trPr>
        <w:tc>
          <w:tcPr>
            <w:tcW w:w="8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20" w:type="dxa"/>
            <w:shd w:val="clear" w:color="auto" w:fill="auto"/>
            <w:vAlign w:val="bottom"/>
          </w:tcPr>
          <w:p w:rsidR="00382FD7" w:rsidRDefault="00382FD7">
            <w:pPr>
              <w:spacing w:line="0" w:lineRule="atLeast"/>
              <w:rPr>
                <w:rFonts w:ascii="Times New Roman" w:eastAsia="Times New Roman" w:hAnsi="Times New Roman"/>
                <w:sz w:val="15"/>
              </w:rPr>
            </w:pP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380"/>
        </w:trPr>
        <w:tc>
          <w:tcPr>
            <w:tcW w:w="1360" w:type="dxa"/>
            <w:gridSpan w:val="3"/>
            <w:tcBorders>
              <w:left w:val="single" w:sz="8" w:space="0" w:color="auto"/>
              <w:right w:val="single" w:sz="8" w:space="0" w:color="auto"/>
            </w:tcBorders>
            <w:shd w:val="clear" w:color="auto" w:fill="auto"/>
            <w:vAlign w:val="bottom"/>
          </w:tcPr>
          <w:p w:rsidR="00382FD7" w:rsidRDefault="004E67F8">
            <w:pPr>
              <w:spacing w:line="240" w:lineRule="exact"/>
              <w:ind w:right="16"/>
              <w:jc w:val="right"/>
              <w:rPr>
                <w:rFonts w:ascii="仿宋" w:eastAsia="仿宋" w:hAnsi="仿宋"/>
                <w:sz w:val="21"/>
              </w:rPr>
            </w:pPr>
            <w:r>
              <w:rPr>
                <w:rFonts w:ascii="仿宋" w:eastAsia="仿宋" w:hAnsi="仿宋"/>
                <w:sz w:val="21"/>
              </w:rPr>
              <w:t>出</w:t>
            </w:r>
            <w:r>
              <w:rPr>
                <w:rFonts w:ascii="仿宋" w:eastAsia="仿宋" w:hAnsi="仿宋"/>
                <w:sz w:val="21"/>
              </w:rPr>
              <w:t xml:space="preserve"> </w:t>
            </w:r>
            <w:r>
              <w:rPr>
                <w:rFonts w:ascii="仿宋" w:eastAsia="仿宋" w:hAnsi="仿宋"/>
                <w:sz w:val="21"/>
              </w:rPr>
              <w:t>厂</w:t>
            </w:r>
            <w:r>
              <w:rPr>
                <w:rFonts w:ascii="仿宋" w:eastAsia="仿宋" w:hAnsi="仿宋"/>
                <w:sz w:val="21"/>
              </w:rPr>
              <w:t xml:space="preserve"> </w:t>
            </w:r>
            <w:r>
              <w:rPr>
                <w:rFonts w:ascii="仿宋" w:eastAsia="仿宋" w:hAnsi="仿宋"/>
                <w:sz w:val="21"/>
              </w:rPr>
              <w:t>年</w:t>
            </w:r>
            <w:r>
              <w:rPr>
                <w:rFonts w:ascii="仿宋" w:eastAsia="仿宋" w:hAnsi="仿宋"/>
                <w:sz w:val="21"/>
              </w:rPr>
              <w:t xml:space="preserve"> </w:t>
            </w:r>
            <w:r>
              <w:rPr>
                <w:rFonts w:ascii="仿宋" w:eastAsia="仿宋" w:hAnsi="仿宋"/>
                <w:sz w:val="21"/>
              </w:rPr>
              <w:t>月</w:t>
            </w: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80" w:type="dxa"/>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7"/>
        </w:trPr>
        <w:tc>
          <w:tcPr>
            <w:tcW w:w="8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0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1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382"/>
        </w:trPr>
        <w:tc>
          <w:tcPr>
            <w:tcW w:w="84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680" w:type="dxa"/>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gridSpan w:val="4"/>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试验数据</w:t>
            </w: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20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5"/>
        </w:trPr>
        <w:tc>
          <w:tcPr>
            <w:tcW w:w="8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1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253"/>
        </w:trPr>
        <w:tc>
          <w:tcPr>
            <w:tcW w:w="8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40" w:type="dxa"/>
            <w:shd w:val="clear" w:color="auto" w:fill="auto"/>
            <w:vAlign w:val="bottom"/>
          </w:tcPr>
          <w:p w:rsidR="00382FD7" w:rsidRDefault="00382FD7">
            <w:pPr>
              <w:spacing w:line="0" w:lineRule="atLeast"/>
              <w:rPr>
                <w:rFonts w:ascii="Times New Roman" w:eastAsia="Times New Roman" w:hAnsi="Times New Roman"/>
                <w:sz w:val="22"/>
              </w:rPr>
            </w:pPr>
          </w:p>
        </w:tc>
        <w:tc>
          <w:tcPr>
            <w:tcW w:w="1020" w:type="dxa"/>
            <w:gridSpan w:val="2"/>
            <w:vMerge w:val="restart"/>
            <w:tcBorders>
              <w:right w:val="single" w:sz="8" w:space="0" w:color="auto"/>
            </w:tcBorders>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部</w:t>
            </w:r>
            <w:r>
              <w:rPr>
                <w:rFonts w:ascii="仿宋" w:eastAsia="仿宋" w:hAnsi="仿宋"/>
                <w:sz w:val="21"/>
              </w:rPr>
              <w:t xml:space="preserve"> </w:t>
            </w:r>
            <w:r>
              <w:rPr>
                <w:rFonts w:ascii="仿宋" w:eastAsia="仿宋" w:hAnsi="仿宋"/>
                <w:sz w:val="21"/>
              </w:rPr>
              <w:t>位</w:t>
            </w:r>
          </w:p>
        </w:tc>
        <w:tc>
          <w:tcPr>
            <w:tcW w:w="720" w:type="dxa"/>
            <w:vMerge w:val="restart"/>
            <w:tcBorders>
              <w:right w:val="single" w:sz="8" w:space="0" w:color="auto"/>
            </w:tcBorders>
            <w:shd w:val="clear" w:color="auto" w:fill="auto"/>
            <w:vAlign w:val="bottom"/>
          </w:tcPr>
          <w:p w:rsidR="00382FD7" w:rsidRDefault="004E67F8">
            <w:pPr>
              <w:spacing w:line="0" w:lineRule="atLeast"/>
              <w:ind w:left="200"/>
              <w:rPr>
                <w:rFonts w:ascii="Times New Roman" w:eastAsia="Times New Roman" w:hAnsi="Times New Roman"/>
                <w:sz w:val="13"/>
              </w:rPr>
            </w:pPr>
            <w:r>
              <w:rPr>
                <w:rFonts w:ascii="Times New Roman" w:eastAsia="Times New Roman" w:hAnsi="Times New Roman"/>
                <w:sz w:val="21"/>
              </w:rPr>
              <w:t>R</w:t>
            </w:r>
            <w:r>
              <w:rPr>
                <w:rFonts w:ascii="Times New Roman" w:eastAsia="Times New Roman" w:hAnsi="Times New Roman"/>
                <w:sz w:val="13"/>
              </w:rPr>
              <w:t>15s</w:t>
            </w:r>
          </w:p>
        </w:tc>
        <w:tc>
          <w:tcPr>
            <w:tcW w:w="180" w:type="dxa"/>
            <w:shd w:val="clear" w:color="auto" w:fill="auto"/>
            <w:vAlign w:val="bottom"/>
          </w:tcPr>
          <w:p w:rsidR="00382FD7" w:rsidRDefault="00382FD7">
            <w:pPr>
              <w:spacing w:line="0" w:lineRule="atLeast"/>
              <w:rPr>
                <w:rFonts w:ascii="Times New Roman" w:eastAsia="Times New Roman" w:hAnsi="Times New Roman"/>
                <w:sz w:val="22"/>
              </w:rPr>
            </w:pPr>
          </w:p>
        </w:tc>
        <w:tc>
          <w:tcPr>
            <w:tcW w:w="680" w:type="dxa"/>
            <w:vMerge w:val="restart"/>
            <w:tcBorders>
              <w:right w:val="single" w:sz="8" w:space="0" w:color="auto"/>
            </w:tcBorders>
            <w:shd w:val="clear" w:color="auto" w:fill="auto"/>
            <w:vAlign w:val="bottom"/>
          </w:tcPr>
          <w:p w:rsidR="00382FD7" w:rsidRDefault="004E67F8">
            <w:pPr>
              <w:spacing w:line="0" w:lineRule="atLeast"/>
              <w:ind w:left="60"/>
              <w:rPr>
                <w:rFonts w:ascii="Times New Roman" w:eastAsia="Times New Roman" w:hAnsi="Times New Roman"/>
                <w:sz w:val="13"/>
              </w:rPr>
            </w:pPr>
            <w:r>
              <w:rPr>
                <w:rFonts w:ascii="Times New Roman" w:eastAsia="Times New Roman" w:hAnsi="Times New Roman"/>
                <w:sz w:val="21"/>
              </w:rPr>
              <w:t>R</w:t>
            </w:r>
            <w:r>
              <w:rPr>
                <w:rFonts w:ascii="Times New Roman" w:eastAsia="Times New Roman" w:hAnsi="Times New Roman"/>
                <w:sz w:val="13"/>
              </w:rPr>
              <w:t>60s</w:t>
            </w:r>
          </w:p>
        </w:tc>
        <w:tc>
          <w:tcPr>
            <w:tcW w:w="30" w:type="dxa"/>
            <w:shd w:val="clear" w:color="auto" w:fill="auto"/>
            <w:vAlign w:val="bottom"/>
          </w:tcPr>
          <w:p w:rsidR="00382FD7" w:rsidRDefault="00382FD7">
            <w:pPr>
              <w:spacing w:line="0" w:lineRule="atLeast"/>
              <w:rPr>
                <w:rFonts w:ascii="Times New Roman" w:eastAsia="Times New Roman" w:hAnsi="Times New Roman"/>
                <w:sz w:val="22"/>
              </w:rPr>
            </w:pPr>
          </w:p>
        </w:tc>
        <w:tc>
          <w:tcPr>
            <w:tcW w:w="120" w:type="dxa"/>
            <w:shd w:val="clear" w:color="auto" w:fill="auto"/>
            <w:vAlign w:val="bottom"/>
          </w:tcPr>
          <w:p w:rsidR="00382FD7" w:rsidRDefault="00382FD7">
            <w:pPr>
              <w:spacing w:line="0" w:lineRule="atLeast"/>
              <w:rPr>
                <w:rFonts w:ascii="Times New Roman" w:eastAsia="Times New Roman" w:hAnsi="Times New Roman"/>
                <w:sz w:val="22"/>
              </w:rPr>
            </w:pPr>
          </w:p>
        </w:tc>
        <w:tc>
          <w:tcPr>
            <w:tcW w:w="700" w:type="dxa"/>
            <w:vMerge w:val="restart"/>
            <w:tcBorders>
              <w:right w:val="single" w:sz="8" w:space="0" w:color="auto"/>
            </w:tcBorders>
            <w:shd w:val="clear" w:color="auto" w:fill="auto"/>
            <w:vAlign w:val="bottom"/>
          </w:tcPr>
          <w:p w:rsidR="00382FD7" w:rsidRDefault="004E67F8">
            <w:pPr>
              <w:spacing w:line="0" w:lineRule="atLeast"/>
              <w:ind w:right="76"/>
              <w:jc w:val="center"/>
              <w:rPr>
                <w:rFonts w:ascii="Times New Roman" w:eastAsia="Times New Roman" w:hAnsi="Times New Roman"/>
                <w:sz w:val="13"/>
              </w:rPr>
            </w:pPr>
            <w:r>
              <w:rPr>
                <w:rFonts w:ascii="Times New Roman" w:eastAsia="Times New Roman" w:hAnsi="Times New Roman"/>
                <w:sz w:val="21"/>
              </w:rPr>
              <w:t>R</w:t>
            </w:r>
            <w:r>
              <w:rPr>
                <w:rFonts w:ascii="Times New Roman" w:eastAsia="Times New Roman" w:hAnsi="Times New Roman"/>
                <w:sz w:val="13"/>
              </w:rPr>
              <w:t>600s</w:t>
            </w:r>
          </w:p>
        </w:tc>
        <w:tc>
          <w:tcPr>
            <w:tcW w:w="100" w:type="dxa"/>
            <w:shd w:val="clear" w:color="auto" w:fill="auto"/>
            <w:vAlign w:val="bottom"/>
          </w:tcPr>
          <w:p w:rsidR="00382FD7" w:rsidRDefault="00382FD7">
            <w:pPr>
              <w:spacing w:line="0" w:lineRule="atLeast"/>
              <w:rPr>
                <w:rFonts w:ascii="Times New Roman" w:eastAsia="Times New Roman" w:hAnsi="Times New Roman"/>
                <w:sz w:val="22"/>
              </w:rPr>
            </w:pPr>
          </w:p>
        </w:tc>
        <w:tc>
          <w:tcPr>
            <w:tcW w:w="760" w:type="dxa"/>
            <w:gridSpan w:val="2"/>
            <w:vMerge w:val="restart"/>
            <w:tcBorders>
              <w:right w:val="single" w:sz="8" w:space="0" w:color="auto"/>
            </w:tcBorders>
            <w:shd w:val="clear" w:color="auto" w:fill="auto"/>
            <w:vAlign w:val="bottom"/>
          </w:tcPr>
          <w:p w:rsidR="00382FD7" w:rsidRDefault="004E67F8">
            <w:pPr>
              <w:spacing w:line="240" w:lineRule="exact"/>
              <w:rPr>
                <w:rFonts w:ascii="仿宋" w:eastAsia="仿宋" w:hAnsi="仿宋"/>
                <w:sz w:val="21"/>
              </w:rPr>
            </w:pPr>
            <w:r>
              <w:rPr>
                <w:rFonts w:ascii="仿宋" w:eastAsia="仿宋" w:hAnsi="仿宋"/>
                <w:sz w:val="21"/>
              </w:rPr>
              <w:t>吸收比</w:t>
            </w:r>
          </w:p>
        </w:tc>
        <w:tc>
          <w:tcPr>
            <w:tcW w:w="100" w:type="dxa"/>
            <w:shd w:val="clear" w:color="auto" w:fill="auto"/>
            <w:vAlign w:val="bottom"/>
          </w:tcPr>
          <w:p w:rsidR="00382FD7" w:rsidRDefault="00382FD7">
            <w:pPr>
              <w:spacing w:line="0" w:lineRule="atLeast"/>
              <w:rPr>
                <w:rFonts w:ascii="Times New Roman" w:eastAsia="Times New Roman" w:hAnsi="Times New Roman"/>
                <w:sz w:val="22"/>
              </w:rPr>
            </w:pPr>
          </w:p>
        </w:tc>
        <w:tc>
          <w:tcPr>
            <w:tcW w:w="640" w:type="dxa"/>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极化</w:t>
            </w: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60" w:type="dxa"/>
            <w:shd w:val="clear" w:color="auto" w:fill="auto"/>
            <w:vAlign w:val="bottom"/>
          </w:tcPr>
          <w:p w:rsidR="00382FD7" w:rsidRDefault="00382FD7">
            <w:pPr>
              <w:spacing w:line="0" w:lineRule="atLeast"/>
              <w:rPr>
                <w:rFonts w:ascii="Times New Roman" w:eastAsia="Times New Roman" w:hAnsi="Times New Roman"/>
                <w:sz w:val="22"/>
              </w:rPr>
            </w:pPr>
          </w:p>
        </w:tc>
        <w:tc>
          <w:tcPr>
            <w:tcW w:w="140" w:type="dxa"/>
            <w:shd w:val="clear" w:color="auto" w:fill="auto"/>
            <w:vAlign w:val="bottom"/>
          </w:tcPr>
          <w:p w:rsidR="00382FD7" w:rsidRDefault="00382FD7">
            <w:pPr>
              <w:spacing w:line="0" w:lineRule="atLeast"/>
              <w:rPr>
                <w:rFonts w:ascii="Times New Roman" w:eastAsia="Times New Roman" w:hAnsi="Times New Roman"/>
                <w:sz w:val="22"/>
              </w:rPr>
            </w:pPr>
          </w:p>
        </w:tc>
        <w:tc>
          <w:tcPr>
            <w:tcW w:w="940" w:type="dxa"/>
            <w:gridSpan w:val="2"/>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部</w:t>
            </w:r>
            <w:r>
              <w:rPr>
                <w:rFonts w:ascii="仿宋" w:eastAsia="仿宋" w:hAnsi="仿宋"/>
                <w:sz w:val="21"/>
              </w:rPr>
              <w:t xml:space="preserve"> </w:t>
            </w:r>
            <w:r>
              <w:rPr>
                <w:rFonts w:ascii="仿宋" w:eastAsia="仿宋" w:hAnsi="仿宋"/>
                <w:sz w:val="21"/>
              </w:rPr>
              <w:t>位</w:t>
            </w:r>
          </w:p>
        </w:tc>
        <w:tc>
          <w:tcPr>
            <w:tcW w:w="200" w:type="dxa"/>
            <w:shd w:val="clear" w:color="auto" w:fill="auto"/>
            <w:vAlign w:val="bottom"/>
          </w:tcPr>
          <w:p w:rsidR="00382FD7" w:rsidRDefault="00382FD7">
            <w:pPr>
              <w:spacing w:line="0" w:lineRule="atLeast"/>
              <w:rPr>
                <w:rFonts w:ascii="Times New Roman" w:eastAsia="Times New Roman" w:hAnsi="Times New Roman"/>
                <w:sz w:val="22"/>
              </w:rPr>
            </w:pPr>
          </w:p>
        </w:tc>
        <w:tc>
          <w:tcPr>
            <w:tcW w:w="640" w:type="dxa"/>
            <w:tcBorders>
              <w:right w:val="single" w:sz="8" w:space="0" w:color="auto"/>
            </w:tcBorders>
            <w:shd w:val="clear" w:color="auto" w:fill="auto"/>
            <w:vAlign w:val="bottom"/>
          </w:tcPr>
          <w:p w:rsidR="00382FD7" w:rsidRDefault="004E67F8">
            <w:pPr>
              <w:spacing w:line="240" w:lineRule="exact"/>
              <w:ind w:right="116"/>
              <w:jc w:val="center"/>
              <w:rPr>
                <w:rFonts w:ascii="仿宋" w:eastAsia="仿宋" w:hAnsi="仿宋"/>
                <w:w w:val="99"/>
                <w:sz w:val="21"/>
              </w:rPr>
            </w:pPr>
            <w:r>
              <w:rPr>
                <w:rFonts w:ascii="仿宋" w:eastAsia="仿宋" w:hAnsi="仿宋"/>
                <w:w w:val="99"/>
                <w:sz w:val="21"/>
              </w:rPr>
              <w:t>加压</w:t>
            </w:r>
          </w:p>
        </w:tc>
        <w:tc>
          <w:tcPr>
            <w:tcW w:w="114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泄漏电流</w:t>
            </w:r>
          </w:p>
        </w:tc>
      </w:tr>
      <w:tr w:rsidR="00382FD7">
        <w:trPr>
          <w:trHeight w:val="184"/>
        </w:trPr>
        <w:tc>
          <w:tcPr>
            <w:tcW w:w="8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40" w:type="dxa"/>
            <w:shd w:val="clear" w:color="auto" w:fill="auto"/>
            <w:vAlign w:val="bottom"/>
          </w:tcPr>
          <w:p w:rsidR="00382FD7" w:rsidRDefault="00382FD7">
            <w:pPr>
              <w:spacing w:line="0" w:lineRule="atLeast"/>
              <w:rPr>
                <w:rFonts w:ascii="Times New Roman" w:eastAsia="Times New Roman" w:hAnsi="Times New Roman"/>
                <w:sz w:val="15"/>
              </w:rPr>
            </w:pPr>
          </w:p>
        </w:tc>
        <w:tc>
          <w:tcPr>
            <w:tcW w:w="102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80" w:type="dxa"/>
            <w:shd w:val="clear" w:color="auto" w:fill="auto"/>
            <w:vAlign w:val="bottom"/>
          </w:tcPr>
          <w:p w:rsidR="00382FD7" w:rsidRDefault="00382FD7">
            <w:pPr>
              <w:spacing w:line="0" w:lineRule="atLeast"/>
              <w:rPr>
                <w:rFonts w:ascii="Times New Roman" w:eastAsia="Times New Roman" w:hAnsi="Times New Roman"/>
                <w:sz w:val="15"/>
              </w:rPr>
            </w:pPr>
          </w:p>
        </w:tc>
        <w:tc>
          <w:tcPr>
            <w:tcW w:w="6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0" w:type="dxa"/>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shd w:val="clear" w:color="auto" w:fill="auto"/>
            <w:vAlign w:val="bottom"/>
          </w:tcPr>
          <w:p w:rsidR="00382FD7" w:rsidRDefault="00382FD7">
            <w:pPr>
              <w:spacing w:line="0" w:lineRule="atLeast"/>
              <w:rPr>
                <w:rFonts w:ascii="Times New Roman" w:eastAsia="Times New Roman" w:hAnsi="Times New Roman"/>
                <w:sz w:val="15"/>
              </w:rPr>
            </w:pPr>
          </w:p>
        </w:tc>
        <w:tc>
          <w:tcPr>
            <w:tcW w:w="7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shd w:val="clear" w:color="auto" w:fill="auto"/>
            <w:vAlign w:val="bottom"/>
          </w:tcPr>
          <w:p w:rsidR="00382FD7" w:rsidRDefault="00382FD7">
            <w:pPr>
              <w:spacing w:line="0" w:lineRule="atLeast"/>
              <w:rPr>
                <w:rFonts w:ascii="Times New Roman" w:eastAsia="Times New Roman" w:hAnsi="Times New Roman"/>
                <w:sz w:val="15"/>
              </w:rPr>
            </w:pPr>
          </w:p>
        </w:tc>
        <w:tc>
          <w:tcPr>
            <w:tcW w:w="76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shd w:val="clear" w:color="auto" w:fill="auto"/>
            <w:vAlign w:val="bottom"/>
          </w:tcPr>
          <w:p w:rsidR="00382FD7" w:rsidRDefault="00382FD7">
            <w:pPr>
              <w:spacing w:line="0" w:lineRule="atLeast"/>
              <w:rPr>
                <w:rFonts w:ascii="Times New Roman" w:eastAsia="Times New Roman" w:hAnsi="Times New Roman"/>
                <w:sz w:val="15"/>
              </w:rPr>
            </w:pPr>
          </w:p>
        </w:tc>
        <w:tc>
          <w:tcPr>
            <w:tcW w:w="640" w:type="dxa"/>
            <w:vMerge w:val="restart"/>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指数</w:t>
            </w: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0" w:type="dxa"/>
            <w:shd w:val="clear" w:color="auto" w:fill="auto"/>
            <w:vAlign w:val="bottom"/>
          </w:tcPr>
          <w:p w:rsidR="00382FD7" w:rsidRDefault="00382FD7">
            <w:pPr>
              <w:spacing w:line="0" w:lineRule="atLeast"/>
              <w:rPr>
                <w:rFonts w:ascii="Times New Roman" w:eastAsia="Times New Roman" w:hAnsi="Times New Roman"/>
                <w:sz w:val="15"/>
              </w:rPr>
            </w:pPr>
          </w:p>
        </w:tc>
        <w:tc>
          <w:tcPr>
            <w:tcW w:w="140" w:type="dxa"/>
            <w:shd w:val="clear" w:color="auto" w:fill="auto"/>
            <w:vAlign w:val="bottom"/>
          </w:tcPr>
          <w:p w:rsidR="00382FD7" w:rsidRDefault="00382FD7">
            <w:pPr>
              <w:spacing w:line="0" w:lineRule="atLeast"/>
              <w:rPr>
                <w:rFonts w:ascii="Times New Roman" w:eastAsia="Times New Roman" w:hAnsi="Times New Roman"/>
                <w:sz w:val="15"/>
              </w:rPr>
            </w:pPr>
          </w:p>
        </w:tc>
        <w:tc>
          <w:tcPr>
            <w:tcW w:w="94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00" w:type="dxa"/>
            <w:shd w:val="clear" w:color="auto" w:fill="auto"/>
            <w:vAlign w:val="bottom"/>
          </w:tcPr>
          <w:p w:rsidR="00382FD7" w:rsidRDefault="00382FD7">
            <w:pPr>
              <w:spacing w:line="0" w:lineRule="atLeast"/>
              <w:rPr>
                <w:rFonts w:ascii="Times New Roman" w:eastAsia="Times New Roman" w:hAnsi="Times New Roman"/>
                <w:sz w:val="15"/>
              </w:rPr>
            </w:pPr>
          </w:p>
        </w:tc>
        <w:tc>
          <w:tcPr>
            <w:tcW w:w="640" w:type="dxa"/>
            <w:vMerge w:val="restart"/>
            <w:tcBorders>
              <w:right w:val="single" w:sz="8" w:space="0" w:color="auto"/>
            </w:tcBorders>
            <w:shd w:val="clear" w:color="auto" w:fill="auto"/>
            <w:vAlign w:val="bottom"/>
          </w:tcPr>
          <w:p w:rsidR="00382FD7" w:rsidRDefault="004E67F8">
            <w:pPr>
              <w:spacing w:line="0" w:lineRule="atLeast"/>
              <w:ind w:right="136"/>
              <w:jc w:val="center"/>
              <w:rPr>
                <w:rFonts w:ascii="Times New Roman" w:eastAsia="Times New Roman" w:hAnsi="Times New Roman"/>
                <w:w w:val="93"/>
                <w:sz w:val="21"/>
              </w:rPr>
            </w:pPr>
            <w:r>
              <w:rPr>
                <w:rFonts w:ascii="Times New Roman" w:eastAsia="Times New Roman" w:hAnsi="Times New Roman"/>
                <w:w w:val="93"/>
                <w:sz w:val="21"/>
              </w:rPr>
              <w:t>kV</w:t>
            </w:r>
          </w:p>
        </w:tc>
        <w:tc>
          <w:tcPr>
            <w:tcW w:w="1140" w:type="dxa"/>
            <w:vMerge w:val="restart"/>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8"/>
                <w:sz w:val="21"/>
              </w:rPr>
            </w:pPr>
            <w:r>
              <w:rPr>
                <w:rFonts w:ascii="Times New Roman" w:eastAsia="Times New Roman" w:hAnsi="Times New Roman"/>
                <w:w w:val="98"/>
                <w:sz w:val="21"/>
              </w:rPr>
              <w:t>μA</w:t>
            </w:r>
          </w:p>
        </w:tc>
      </w:tr>
      <w:tr w:rsidR="00382FD7">
        <w:trPr>
          <w:trHeight w:val="156"/>
        </w:trPr>
        <w:tc>
          <w:tcPr>
            <w:tcW w:w="840" w:type="dxa"/>
            <w:vMerge w:val="restart"/>
            <w:tcBorders>
              <w:left w:val="single" w:sz="8" w:space="0" w:color="auto"/>
              <w:right w:val="single" w:sz="8" w:space="0" w:color="auto"/>
            </w:tcBorders>
            <w:shd w:val="clear" w:color="auto" w:fill="auto"/>
            <w:vAlign w:val="bottom"/>
          </w:tcPr>
          <w:p w:rsidR="00382FD7" w:rsidRDefault="004E67F8">
            <w:pPr>
              <w:spacing w:line="240" w:lineRule="exact"/>
              <w:ind w:left="200"/>
              <w:rPr>
                <w:rFonts w:ascii="仿宋" w:eastAsia="仿宋" w:hAnsi="仿宋"/>
                <w:sz w:val="21"/>
              </w:rPr>
            </w:pPr>
            <w:r>
              <w:rPr>
                <w:rFonts w:ascii="仿宋" w:eastAsia="仿宋" w:hAnsi="仿宋"/>
                <w:sz w:val="21"/>
              </w:rPr>
              <w:t>绝缘</w:t>
            </w:r>
          </w:p>
        </w:tc>
        <w:tc>
          <w:tcPr>
            <w:tcW w:w="240" w:type="dxa"/>
            <w:shd w:val="clear" w:color="auto" w:fill="auto"/>
            <w:vAlign w:val="bottom"/>
          </w:tcPr>
          <w:p w:rsidR="00382FD7" w:rsidRDefault="00382FD7">
            <w:pPr>
              <w:spacing w:line="0" w:lineRule="atLeast"/>
              <w:rPr>
                <w:rFonts w:ascii="Times New Roman" w:eastAsia="Times New Roman" w:hAnsi="Times New Roman"/>
                <w:sz w:val="13"/>
              </w:rPr>
            </w:pPr>
          </w:p>
        </w:tc>
        <w:tc>
          <w:tcPr>
            <w:tcW w:w="280" w:type="dxa"/>
            <w:shd w:val="clear" w:color="auto" w:fill="auto"/>
            <w:vAlign w:val="bottom"/>
          </w:tcPr>
          <w:p w:rsidR="00382FD7" w:rsidRDefault="00382FD7">
            <w:pPr>
              <w:spacing w:line="0" w:lineRule="atLeast"/>
              <w:rPr>
                <w:rFonts w:ascii="Times New Roman" w:eastAsia="Times New Roman" w:hAnsi="Times New Roman"/>
                <w:sz w:val="13"/>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80" w:type="dxa"/>
            <w:shd w:val="clear" w:color="auto" w:fill="auto"/>
            <w:vAlign w:val="bottom"/>
          </w:tcPr>
          <w:p w:rsidR="00382FD7" w:rsidRDefault="00382FD7">
            <w:pPr>
              <w:spacing w:line="0" w:lineRule="atLeast"/>
              <w:rPr>
                <w:rFonts w:ascii="Times New Roman" w:eastAsia="Times New Roman" w:hAnsi="Times New Roman"/>
                <w:sz w:val="13"/>
              </w:rPr>
            </w:pPr>
          </w:p>
        </w:tc>
        <w:tc>
          <w:tcPr>
            <w:tcW w:w="6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 w:type="dxa"/>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shd w:val="clear" w:color="auto" w:fill="auto"/>
            <w:vAlign w:val="bottom"/>
          </w:tcPr>
          <w:p w:rsidR="00382FD7" w:rsidRDefault="00382FD7">
            <w:pPr>
              <w:spacing w:line="0" w:lineRule="atLeast"/>
              <w:rPr>
                <w:rFonts w:ascii="Times New Roman" w:eastAsia="Times New Roman" w:hAnsi="Times New Roman"/>
                <w:sz w:val="13"/>
              </w:rPr>
            </w:pPr>
          </w:p>
        </w:tc>
        <w:tc>
          <w:tcPr>
            <w:tcW w:w="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shd w:val="clear" w:color="auto" w:fill="auto"/>
            <w:vAlign w:val="bottom"/>
          </w:tcPr>
          <w:p w:rsidR="00382FD7" w:rsidRDefault="00382FD7">
            <w:pPr>
              <w:spacing w:line="0" w:lineRule="atLeast"/>
              <w:rPr>
                <w:rFonts w:ascii="Times New Roman" w:eastAsia="Times New Roman" w:hAnsi="Times New Roman"/>
                <w:sz w:val="13"/>
              </w:rPr>
            </w:pPr>
          </w:p>
        </w:tc>
        <w:tc>
          <w:tcPr>
            <w:tcW w:w="200" w:type="dxa"/>
            <w:shd w:val="clear" w:color="auto" w:fill="auto"/>
            <w:vAlign w:val="bottom"/>
          </w:tcPr>
          <w:p w:rsidR="00382FD7" w:rsidRDefault="00382FD7">
            <w:pPr>
              <w:spacing w:line="0" w:lineRule="atLeast"/>
              <w:rPr>
                <w:rFonts w:ascii="Times New Roman" w:eastAsia="Times New Roman" w:hAnsi="Times New Roman"/>
                <w:sz w:val="13"/>
              </w:rPr>
            </w:pPr>
          </w:p>
        </w:tc>
        <w:tc>
          <w:tcPr>
            <w:tcW w:w="5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shd w:val="clear" w:color="auto" w:fill="auto"/>
            <w:vAlign w:val="bottom"/>
          </w:tcPr>
          <w:p w:rsidR="00382FD7" w:rsidRDefault="00382FD7">
            <w:pPr>
              <w:spacing w:line="0" w:lineRule="atLeast"/>
              <w:rPr>
                <w:rFonts w:ascii="Times New Roman" w:eastAsia="Times New Roman" w:hAnsi="Times New Roman"/>
                <w:sz w:val="13"/>
              </w:rPr>
            </w:pPr>
          </w:p>
        </w:tc>
        <w:tc>
          <w:tcPr>
            <w:tcW w:w="64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72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直流</w:t>
            </w:r>
          </w:p>
        </w:tc>
        <w:tc>
          <w:tcPr>
            <w:tcW w:w="60" w:type="dxa"/>
            <w:shd w:val="clear" w:color="auto" w:fill="auto"/>
            <w:vAlign w:val="bottom"/>
          </w:tcPr>
          <w:p w:rsidR="00382FD7" w:rsidRDefault="00382FD7">
            <w:pPr>
              <w:spacing w:line="0" w:lineRule="atLeast"/>
              <w:rPr>
                <w:rFonts w:ascii="Times New Roman" w:eastAsia="Times New Roman" w:hAnsi="Times New Roman"/>
                <w:sz w:val="13"/>
              </w:rPr>
            </w:pPr>
          </w:p>
        </w:tc>
        <w:tc>
          <w:tcPr>
            <w:tcW w:w="140" w:type="dxa"/>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shd w:val="clear" w:color="auto" w:fill="auto"/>
            <w:vAlign w:val="bottom"/>
          </w:tcPr>
          <w:p w:rsidR="00382FD7" w:rsidRDefault="00382FD7">
            <w:pPr>
              <w:spacing w:line="0" w:lineRule="atLeast"/>
              <w:rPr>
                <w:rFonts w:ascii="Times New Roman" w:eastAsia="Times New Roman" w:hAnsi="Times New Roman"/>
                <w:sz w:val="13"/>
              </w:rPr>
            </w:pPr>
          </w:p>
        </w:tc>
        <w:tc>
          <w:tcPr>
            <w:tcW w:w="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00" w:type="dxa"/>
            <w:shd w:val="clear" w:color="auto" w:fill="auto"/>
            <w:vAlign w:val="bottom"/>
          </w:tcPr>
          <w:p w:rsidR="00382FD7" w:rsidRDefault="00382FD7">
            <w:pPr>
              <w:spacing w:line="0" w:lineRule="atLeast"/>
              <w:rPr>
                <w:rFonts w:ascii="Times New Roman" w:eastAsia="Times New Roman" w:hAnsi="Times New Roman"/>
                <w:sz w:val="13"/>
              </w:rPr>
            </w:pPr>
          </w:p>
        </w:tc>
        <w:tc>
          <w:tcPr>
            <w:tcW w:w="6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1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21"/>
        </w:trPr>
        <w:tc>
          <w:tcPr>
            <w:tcW w:w="840" w:type="dxa"/>
            <w:vMerge/>
            <w:tcBorders>
              <w:left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2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28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4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8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8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3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0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0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20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56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0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2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20" w:type="dxa"/>
            <w:vMerge/>
            <w:tcBorders>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82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20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4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14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r>
      <w:tr w:rsidR="00382FD7">
        <w:trPr>
          <w:trHeight w:val="97"/>
        </w:trPr>
        <w:tc>
          <w:tcPr>
            <w:tcW w:w="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260" w:type="dxa"/>
            <w:gridSpan w:val="3"/>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高压</w:t>
            </w:r>
            <w:r>
              <w:rPr>
                <w:rFonts w:ascii="Times New Roman" w:eastAsia="Times New Roman" w:hAnsi="Times New Roman"/>
                <w:sz w:val="21"/>
              </w:rPr>
              <w:t xml:space="preserve"> / </w:t>
            </w:r>
            <w:r>
              <w:rPr>
                <w:rFonts w:ascii="仿宋" w:eastAsia="仿宋" w:hAnsi="仿宋"/>
                <w:sz w:val="21"/>
              </w:rPr>
              <w:t>低压</w:t>
            </w: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80" w:type="dxa"/>
            <w:shd w:val="clear" w:color="auto" w:fill="auto"/>
            <w:vAlign w:val="bottom"/>
          </w:tcPr>
          <w:p w:rsidR="00382FD7" w:rsidRDefault="00382FD7">
            <w:pPr>
              <w:spacing w:line="0" w:lineRule="atLeast"/>
              <w:rPr>
                <w:rFonts w:ascii="Times New Roman" w:eastAsia="Times New Roman" w:hAnsi="Times New Roman"/>
                <w:sz w:val="8"/>
              </w:rPr>
            </w:pPr>
          </w:p>
        </w:tc>
        <w:tc>
          <w:tcPr>
            <w:tcW w:w="6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30" w:type="dxa"/>
            <w:shd w:val="clear" w:color="auto" w:fill="auto"/>
            <w:vAlign w:val="bottom"/>
          </w:tcPr>
          <w:p w:rsidR="00382FD7" w:rsidRDefault="00382FD7">
            <w:pPr>
              <w:spacing w:line="0" w:lineRule="atLeast"/>
              <w:rPr>
                <w:rFonts w:ascii="Times New Roman" w:eastAsia="Times New Roman" w:hAnsi="Times New Roman"/>
                <w:sz w:val="8"/>
              </w:rPr>
            </w:pPr>
          </w:p>
        </w:tc>
        <w:tc>
          <w:tcPr>
            <w:tcW w:w="820" w:type="dxa"/>
            <w:gridSpan w:val="2"/>
            <w:vMerge w:val="restart"/>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w:t>
            </w:r>
          </w:p>
        </w:tc>
        <w:tc>
          <w:tcPr>
            <w:tcW w:w="100" w:type="dxa"/>
            <w:shd w:val="clear" w:color="auto" w:fill="auto"/>
            <w:vAlign w:val="bottom"/>
          </w:tcPr>
          <w:p w:rsidR="00382FD7" w:rsidRDefault="00382FD7">
            <w:pPr>
              <w:spacing w:line="0" w:lineRule="atLeast"/>
              <w:rPr>
                <w:rFonts w:ascii="Times New Roman" w:eastAsia="Times New Roman" w:hAnsi="Times New Roman"/>
                <w:sz w:val="8"/>
              </w:rPr>
            </w:pPr>
          </w:p>
        </w:tc>
        <w:tc>
          <w:tcPr>
            <w:tcW w:w="200" w:type="dxa"/>
            <w:shd w:val="clear" w:color="auto" w:fill="auto"/>
            <w:vAlign w:val="bottom"/>
          </w:tcPr>
          <w:p w:rsidR="00382FD7" w:rsidRDefault="00382FD7">
            <w:pPr>
              <w:spacing w:line="0" w:lineRule="atLeast"/>
              <w:rPr>
                <w:rFonts w:ascii="Times New Roman" w:eastAsia="Times New Roman" w:hAnsi="Times New Roman"/>
                <w:sz w:val="8"/>
              </w:rPr>
            </w:pPr>
          </w:p>
        </w:tc>
        <w:tc>
          <w:tcPr>
            <w:tcW w:w="5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00" w:type="dxa"/>
            <w:shd w:val="clear" w:color="auto" w:fill="auto"/>
            <w:vAlign w:val="bottom"/>
          </w:tcPr>
          <w:p w:rsidR="00382FD7" w:rsidRDefault="00382FD7">
            <w:pPr>
              <w:spacing w:line="0" w:lineRule="atLeast"/>
              <w:rPr>
                <w:rFonts w:ascii="Times New Roman" w:eastAsia="Times New Roman" w:hAnsi="Times New Roman"/>
                <w:sz w:val="8"/>
              </w:rPr>
            </w:pPr>
          </w:p>
        </w:tc>
        <w:tc>
          <w:tcPr>
            <w:tcW w:w="640" w:type="dxa"/>
            <w:vMerge w:val="restart"/>
            <w:shd w:val="clear" w:color="auto" w:fill="auto"/>
            <w:vAlign w:val="bottom"/>
          </w:tcPr>
          <w:p w:rsidR="00382FD7" w:rsidRDefault="004E67F8">
            <w:pPr>
              <w:spacing w:line="0" w:lineRule="atLeast"/>
              <w:jc w:val="center"/>
              <w:rPr>
                <w:rFonts w:ascii="Times New Roman" w:eastAsia="Times New Roman" w:hAnsi="Times New Roman"/>
                <w:w w:val="71"/>
              </w:rPr>
            </w:pPr>
            <w:r>
              <w:rPr>
                <w:rFonts w:ascii="Times New Roman" w:eastAsia="Times New Roman" w:hAnsi="Times New Roman"/>
                <w:w w:val="71"/>
              </w:rPr>
              <w:t>/</w:t>
            </w: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60" w:type="dxa"/>
            <w:shd w:val="clear" w:color="auto" w:fill="auto"/>
            <w:vAlign w:val="bottom"/>
          </w:tcPr>
          <w:p w:rsidR="00382FD7" w:rsidRDefault="00382FD7">
            <w:pPr>
              <w:spacing w:line="0" w:lineRule="atLeast"/>
              <w:rPr>
                <w:rFonts w:ascii="Times New Roman" w:eastAsia="Times New Roman" w:hAnsi="Times New Roman"/>
                <w:sz w:val="8"/>
              </w:rPr>
            </w:pPr>
          </w:p>
        </w:tc>
        <w:tc>
          <w:tcPr>
            <w:tcW w:w="1080" w:type="dxa"/>
            <w:gridSpan w:val="3"/>
            <w:vMerge w:val="restart"/>
            <w:tcBorders>
              <w:right w:val="single" w:sz="8" w:space="0" w:color="auto"/>
            </w:tcBorders>
            <w:shd w:val="clear" w:color="auto" w:fill="auto"/>
            <w:vAlign w:val="bottom"/>
          </w:tcPr>
          <w:p w:rsidR="00382FD7" w:rsidRDefault="004E67F8">
            <w:pPr>
              <w:spacing w:line="256" w:lineRule="exact"/>
              <w:ind w:left="40"/>
              <w:rPr>
                <w:rFonts w:ascii="仿宋" w:eastAsia="仿宋" w:hAnsi="仿宋"/>
                <w:sz w:val="21"/>
              </w:rPr>
            </w:pPr>
            <w:r>
              <w:rPr>
                <w:rFonts w:ascii="仿宋" w:eastAsia="仿宋" w:hAnsi="仿宋"/>
                <w:sz w:val="21"/>
              </w:rPr>
              <w:t>高压</w:t>
            </w:r>
            <w:r>
              <w:rPr>
                <w:rFonts w:ascii="Times New Roman" w:eastAsia="Times New Roman" w:hAnsi="Times New Roman"/>
                <w:sz w:val="21"/>
              </w:rPr>
              <w:t>/</w:t>
            </w:r>
            <w:r>
              <w:rPr>
                <w:rFonts w:ascii="仿宋" w:eastAsia="仿宋" w:hAnsi="仿宋"/>
                <w:sz w:val="21"/>
              </w:rPr>
              <w:t>低压</w:t>
            </w:r>
          </w:p>
        </w:tc>
        <w:tc>
          <w:tcPr>
            <w:tcW w:w="200" w:type="dxa"/>
            <w:shd w:val="clear" w:color="auto" w:fill="auto"/>
            <w:vAlign w:val="bottom"/>
          </w:tcPr>
          <w:p w:rsidR="00382FD7" w:rsidRDefault="00382FD7">
            <w:pPr>
              <w:spacing w:line="0" w:lineRule="atLeast"/>
              <w:rPr>
                <w:rFonts w:ascii="Times New Roman" w:eastAsia="Times New Roman" w:hAnsi="Times New Roman"/>
                <w:sz w:val="8"/>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184"/>
        </w:trPr>
        <w:tc>
          <w:tcPr>
            <w:tcW w:w="840" w:type="dxa"/>
            <w:vMerge w:val="restart"/>
            <w:tcBorders>
              <w:left w:val="single" w:sz="8" w:space="0" w:color="auto"/>
              <w:right w:val="single" w:sz="8" w:space="0" w:color="auto"/>
            </w:tcBorders>
            <w:shd w:val="clear" w:color="auto" w:fill="auto"/>
            <w:vAlign w:val="bottom"/>
          </w:tcPr>
          <w:p w:rsidR="00382FD7" w:rsidRDefault="004E67F8">
            <w:pPr>
              <w:spacing w:line="240" w:lineRule="exact"/>
              <w:ind w:left="200"/>
              <w:rPr>
                <w:rFonts w:ascii="仿宋" w:eastAsia="仿宋" w:hAnsi="仿宋"/>
                <w:sz w:val="21"/>
              </w:rPr>
            </w:pPr>
            <w:r>
              <w:rPr>
                <w:rFonts w:ascii="仿宋" w:eastAsia="仿宋" w:hAnsi="仿宋"/>
                <w:sz w:val="21"/>
              </w:rPr>
              <w:t>电阻</w:t>
            </w:r>
          </w:p>
        </w:tc>
        <w:tc>
          <w:tcPr>
            <w:tcW w:w="126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80" w:type="dxa"/>
            <w:shd w:val="clear" w:color="auto" w:fill="auto"/>
            <w:vAlign w:val="bottom"/>
          </w:tcPr>
          <w:p w:rsidR="00382FD7" w:rsidRDefault="00382FD7">
            <w:pPr>
              <w:spacing w:line="0" w:lineRule="atLeast"/>
              <w:rPr>
                <w:rFonts w:ascii="Times New Roman" w:eastAsia="Times New Roman" w:hAnsi="Times New Roman"/>
                <w:sz w:val="16"/>
              </w:rPr>
            </w:pPr>
          </w:p>
        </w:tc>
        <w:tc>
          <w:tcPr>
            <w:tcW w:w="6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0" w:type="dxa"/>
            <w:shd w:val="clear" w:color="auto" w:fill="auto"/>
            <w:vAlign w:val="bottom"/>
          </w:tcPr>
          <w:p w:rsidR="00382FD7" w:rsidRDefault="00382FD7">
            <w:pPr>
              <w:spacing w:line="0" w:lineRule="atLeast"/>
              <w:rPr>
                <w:rFonts w:ascii="Times New Roman" w:eastAsia="Times New Roman" w:hAnsi="Times New Roman"/>
                <w:sz w:val="16"/>
              </w:rPr>
            </w:pPr>
          </w:p>
        </w:tc>
        <w:tc>
          <w:tcPr>
            <w:tcW w:w="82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00" w:type="dxa"/>
            <w:shd w:val="clear" w:color="auto" w:fill="auto"/>
            <w:vAlign w:val="bottom"/>
          </w:tcPr>
          <w:p w:rsidR="00382FD7" w:rsidRDefault="00382FD7">
            <w:pPr>
              <w:spacing w:line="0" w:lineRule="atLeast"/>
              <w:rPr>
                <w:rFonts w:ascii="Times New Roman" w:eastAsia="Times New Roman" w:hAnsi="Times New Roman"/>
                <w:sz w:val="16"/>
              </w:rPr>
            </w:pPr>
          </w:p>
        </w:tc>
        <w:tc>
          <w:tcPr>
            <w:tcW w:w="200" w:type="dxa"/>
            <w:shd w:val="clear" w:color="auto" w:fill="auto"/>
            <w:vAlign w:val="bottom"/>
          </w:tcPr>
          <w:p w:rsidR="00382FD7" w:rsidRDefault="00382FD7">
            <w:pPr>
              <w:spacing w:line="0" w:lineRule="atLeast"/>
              <w:rPr>
                <w:rFonts w:ascii="Times New Roman" w:eastAsia="Times New Roman" w:hAnsi="Times New Roman"/>
                <w:sz w:val="16"/>
              </w:rPr>
            </w:pPr>
          </w:p>
        </w:tc>
        <w:tc>
          <w:tcPr>
            <w:tcW w:w="5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00" w:type="dxa"/>
            <w:shd w:val="clear" w:color="auto" w:fill="auto"/>
            <w:vAlign w:val="bottom"/>
          </w:tcPr>
          <w:p w:rsidR="00382FD7" w:rsidRDefault="00382FD7">
            <w:pPr>
              <w:spacing w:line="0" w:lineRule="atLeast"/>
              <w:rPr>
                <w:rFonts w:ascii="Times New Roman" w:eastAsia="Times New Roman" w:hAnsi="Times New Roman"/>
                <w:sz w:val="16"/>
              </w:rPr>
            </w:pPr>
          </w:p>
        </w:tc>
        <w:tc>
          <w:tcPr>
            <w:tcW w:w="640" w:type="dxa"/>
            <w:vMerge/>
            <w:shd w:val="clear" w:color="auto" w:fill="auto"/>
            <w:vAlign w:val="bottom"/>
          </w:tcPr>
          <w:p w:rsidR="00382FD7" w:rsidRDefault="00382FD7">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72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泄漏</w:t>
            </w:r>
          </w:p>
        </w:tc>
        <w:tc>
          <w:tcPr>
            <w:tcW w:w="60" w:type="dxa"/>
            <w:shd w:val="clear" w:color="auto" w:fill="auto"/>
            <w:vAlign w:val="bottom"/>
          </w:tcPr>
          <w:p w:rsidR="00382FD7" w:rsidRDefault="00382FD7">
            <w:pPr>
              <w:spacing w:line="0" w:lineRule="atLeast"/>
              <w:rPr>
                <w:rFonts w:ascii="Times New Roman" w:eastAsia="Times New Roman" w:hAnsi="Times New Roman"/>
                <w:sz w:val="16"/>
              </w:rPr>
            </w:pPr>
          </w:p>
        </w:tc>
        <w:tc>
          <w:tcPr>
            <w:tcW w:w="108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00" w:type="dxa"/>
            <w:shd w:val="clear" w:color="auto" w:fill="auto"/>
            <w:vAlign w:val="bottom"/>
          </w:tcPr>
          <w:p w:rsidR="00382FD7" w:rsidRDefault="00382FD7">
            <w:pPr>
              <w:spacing w:line="0" w:lineRule="atLeast"/>
              <w:rPr>
                <w:rFonts w:ascii="Times New Roman" w:eastAsia="Times New Roman" w:hAnsi="Times New Roman"/>
                <w:sz w:val="16"/>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56"/>
        </w:trPr>
        <w:tc>
          <w:tcPr>
            <w:tcW w:w="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260" w:type="dxa"/>
            <w:gridSpan w:val="3"/>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绕组及地</w:t>
            </w: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80" w:type="dxa"/>
            <w:shd w:val="clear" w:color="auto" w:fill="auto"/>
            <w:vAlign w:val="bottom"/>
          </w:tcPr>
          <w:p w:rsidR="00382FD7" w:rsidRDefault="00382FD7">
            <w:pPr>
              <w:spacing w:line="0" w:lineRule="atLeast"/>
              <w:rPr>
                <w:rFonts w:ascii="Times New Roman" w:eastAsia="Times New Roman" w:hAnsi="Times New Roman"/>
                <w:sz w:val="13"/>
              </w:rPr>
            </w:pPr>
          </w:p>
        </w:tc>
        <w:tc>
          <w:tcPr>
            <w:tcW w:w="6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 w:type="dxa"/>
            <w:shd w:val="clear" w:color="auto" w:fill="auto"/>
            <w:vAlign w:val="bottom"/>
          </w:tcPr>
          <w:p w:rsidR="00382FD7" w:rsidRDefault="00382FD7">
            <w:pPr>
              <w:spacing w:line="0" w:lineRule="atLeast"/>
              <w:rPr>
                <w:rFonts w:ascii="Times New Roman" w:eastAsia="Times New Roman" w:hAnsi="Times New Roman"/>
                <w:sz w:val="13"/>
              </w:rPr>
            </w:pPr>
          </w:p>
        </w:tc>
        <w:tc>
          <w:tcPr>
            <w:tcW w:w="82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shd w:val="clear" w:color="auto" w:fill="auto"/>
            <w:vAlign w:val="bottom"/>
          </w:tcPr>
          <w:p w:rsidR="00382FD7" w:rsidRDefault="00382FD7">
            <w:pPr>
              <w:spacing w:line="0" w:lineRule="atLeast"/>
              <w:rPr>
                <w:rFonts w:ascii="Times New Roman" w:eastAsia="Times New Roman" w:hAnsi="Times New Roman"/>
                <w:sz w:val="13"/>
              </w:rPr>
            </w:pPr>
          </w:p>
        </w:tc>
        <w:tc>
          <w:tcPr>
            <w:tcW w:w="200" w:type="dxa"/>
            <w:shd w:val="clear" w:color="auto" w:fill="auto"/>
            <w:vAlign w:val="bottom"/>
          </w:tcPr>
          <w:p w:rsidR="00382FD7" w:rsidRDefault="00382FD7">
            <w:pPr>
              <w:spacing w:line="0" w:lineRule="atLeast"/>
              <w:rPr>
                <w:rFonts w:ascii="Times New Roman" w:eastAsia="Times New Roman" w:hAnsi="Times New Roman"/>
                <w:sz w:val="13"/>
              </w:rPr>
            </w:pPr>
          </w:p>
        </w:tc>
        <w:tc>
          <w:tcPr>
            <w:tcW w:w="5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shd w:val="clear" w:color="auto" w:fill="auto"/>
            <w:vAlign w:val="bottom"/>
          </w:tcPr>
          <w:p w:rsidR="00382FD7" w:rsidRDefault="00382FD7">
            <w:pPr>
              <w:spacing w:line="0" w:lineRule="atLeast"/>
              <w:rPr>
                <w:rFonts w:ascii="Times New Roman" w:eastAsia="Times New Roman" w:hAnsi="Times New Roman"/>
                <w:sz w:val="13"/>
              </w:rPr>
            </w:pPr>
          </w:p>
        </w:tc>
        <w:tc>
          <w:tcPr>
            <w:tcW w:w="64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60" w:type="dxa"/>
            <w:shd w:val="clear" w:color="auto" w:fill="auto"/>
            <w:vAlign w:val="bottom"/>
          </w:tcPr>
          <w:p w:rsidR="00382FD7" w:rsidRDefault="00382FD7">
            <w:pPr>
              <w:spacing w:line="0" w:lineRule="atLeast"/>
              <w:rPr>
                <w:rFonts w:ascii="Times New Roman" w:eastAsia="Times New Roman" w:hAnsi="Times New Roman"/>
                <w:sz w:val="13"/>
              </w:rPr>
            </w:pPr>
          </w:p>
        </w:tc>
        <w:tc>
          <w:tcPr>
            <w:tcW w:w="1080" w:type="dxa"/>
            <w:gridSpan w:val="3"/>
            <w:vMerge w:val="restart"/>
            <w:tcBorders>
              <w:right w:val="single" w:sz="8" w:space="0" w:color="auto"/>
            </w:tcBorders>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绕组及地</w:t>
            </w:r>
          </w:p>
        </w:tc>
        <w:tc>
          <w:tcPr>
            <w:tcW w:w="200" w:type="dxa"/>
            <w:shd w:val="clear" w:color="auto" w:fill="auto"/>
            <w:vAlign w:val="bottom"/>
          </w:tcPr>
          <w:p w:rsidR="00382FD7" w:rsidRDefault="00382FD7">
            <w:pPr>
              <w:spacing w:line="0" w:lineRule="atLeast"/>
              <w:rPr>
                <w:rFonts w:ascii="Times New Roman" w:eastAsia="Times New Roman" w:hAnsi="Times New Roman"/>
                <w:sz w:val="13"/>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28"/>
        </w:trPr>
        <w:tc>
          <w:tcPr>
            <w:tcW w:w="840" w:type="dxa"/>
            <w:vMerge w:val="restart"/>
            <w:tcBorders>
              <w:left w:val="single" w:sz="8" w:space="0" w:color="auto"/>
              <w:right w:val="single" w:sz="8" w:space="0" w:color="auto"/>
            </w:tcBorders>
            <w:shd w:val="clear" w:color="auto" w:fill="auto"/>
            <w:vAlign w:val="bottom"/>
          </w:tcPr>
          <w:p w:rsidR="00382FD7" w:rsidRDefault="004E67F8">
            <w:pPr>
              <w:spacing w:line="0" w:lineRule="atLeast"/>
              <w:ind w:left="240"/>
              <w:rPr>
                <w:rFonts w:ascii="Times New Roman" w:eastAsia="Times New Roman" w:hAnsi="Times New Roman"/>
                <w:sz w:val="21"/>
              </w:rPr>
            </w:pPr>
            <w:r>
              <w:rPr>
                <w:rFonts w:ascii="Times New Roman" w:eastAsia="Times New Roman" w:hAnsi="Times New Roman"/>
                <w:sz w:val="21"/>
              </w:rPr>
              <w:t>MΩ</w:t>
            </w:r>
          </w:p>
        </w:tc>
        <w:tc>
          <w:tcPr>
            <w:tcW w:w="126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0" w:type="dxa"/>
            <w:shd w:val="clear" w:color="auto" w:fill="auto"/>
            <w:vAlign w:val="bottom"/>
          </w:tcPr>
          <w:p w:rsidR="00382FD7" w:rsidRDefault="00382FD7">
            <w:pPr>
              <w:spacing w:line="0" w:lineRule="atLeast"/>
              <w:rPr>
                <w:rFonts w:ascii="Times New Roman" w:eastAsia="Times New Roman" w:hAnsi="Times New Roman"/>
                <w:sz w:val="11"/>
              </w:rPr>
            </w:pPr>
          </w:p>
        </w:tc>
        <w:tc>
          <w:tcPr>
            <w:tcW w:w="6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0" w:type="dxa"/>
            <w:shd w:val="clear" w:color="auto" w:fill="auto"/>
            <w:vAlign w:val="bottom"/>
          </w:tcPr>
          <w:p w:rsidR="00382FD7" w:rsidRDefault="00382FD7">
            <w:pPr>
              <w:spacing w:line="0" w:lineRule="atLeast"/>
              <w:rPr>
                <w:rFonts w:ascii="Times New Roman" w:eastAsia="Times New Roman" w:hAnsi="Times New Roman"/>
                <w:sz w:val="11"/>
              </w:rPr>
            </w:pPr>
          </w:p>
        </w:tc>
        <w:tc>
          <w:tcPr>
            <w:tcW w:w="120" w:type="dxa"/>
            <w:shd w:val="clear" w:color="auto" w:fill="auto"/>
            <w:vAlign w:val="bottom"/>
          </w:tcPr>
          <w:p w:rsidR="00382FD7" w:rsidRDefault="00382FD7">
            <w:pPr>
              <w:spacing w:line="0" w:lineRule="atLeast"/>
              <w:rPr>
                <w:rFonts w:ascii="Times New Roman" w:eastAsia="Times New Roman" w:hAnsi="Times New Roman"/>
                <w:sz w:val="11"/>
              </w:rPr>
            </w:pPr>
          </w:p>
        </w:tc>
        <w:tc>
          <w:tcPr>
            <w:tcW w:w="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0" w:type="dxa"/>
            <w:shd w:val="clear" w:color="auto" w:fill="auto"/>
            <w:vAlign w:val="bottom"/>
          </w:tcPr>
          <w:p w:rsidR="00382FD7" w:rsidRDefault="00382FD7">
            <w:pPr>
              <w:spacing w:line="0" w:lineRule="atLeast"/>
              <w:rPr>
                <w:rFonts w:ascii="Times New Roman" w:eastAsia="Times New Roman" w:hAnsi="Times New Roman"/>
                <w:sz w:val="11"/>
              </w:rPr>
            </w:pPr>
          </w:p>
        </w:tc>
        <w:tc>
          <w:tcPr>
            <w:tcW w:w="200" w:type="dxa"/>
            <w:shd w:val="clear" w:color="auto" w:fill="auto"/>
            <w:vAlign w:val="bottom"/>
          </w:tcPr>
          <w:p w:rsidR="00382FD7" w:rsidRDefault="00382FD7">
            <w:pPr>
              <w:spacing w:line="0" w:lineRule="atLeast"/>
              <w:rPr>
                <w:rFonts w:ascii="Times New Roman" w:eastAsia="Times New Roman" w:hAnsi="Times New Roman"/>
                <w:sz w:val="11"/>
              </w:rPr>
            </w:pPr>
          </w:p>
        </w:tc>
        <w:tc>
          <w:tcPr>
            <w:tcW w:w="5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0" w:type="dxa"/>
            <w:shd w:val="clear" w:color="auto" w:fill="auto"/>
            <w:vAlign w:val="bottom"/>
          </w:tcPr>
          <w:p w:rsidR="00382FD7" w:rsidRDefault="00382FD7">
            <w:pPr>
              <w:spacing w:line="0" w:lineRule="atLeast"/>
              <w:rPr>
                <w:rFonts w:ascii="Times New Roman" w:eastAsia="Times New Roman" w:hAnsi="Times New Roman"/>
                <w:sz w:val="11"/>
              </w:rPr>
            </w:pPr>
          </w:p>
        </w:tc>
        <w:tc>
          <w:tcPr>
            <w:tcW w:w="640" w:type="dxa"/>
            <w:shd w:val="clear" w:color="auto" w:fill="auto"/>
            <w:vAlign w:val="bottom"/>
          </w:tcPr>
          <w:p w:rsidR="00382FD7" w:rsidRDefault="00382FD7">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720" w:type="dxa"/>
            <w:vMerge w:val="restart"/>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7"/>
                <w:sz w:val="21"/>
              </w:rPr>
            </w:pPr>
            <w:r>
              <w:rPr>
                <w:rFonts w:ascii="Times New Roman" w:eastAsia="Times New Roman" w:hAnsi="Times New Roman"/>
                <w:w w:val="97"/>
                <w:sz w:val="21"/>
              </w:rPr>
              <w:t>1min</w:t>
            </w:r>
          </w:p>
        </w:tc>
        <w:tc>
          <w:tcPr>
            <w:tcW w:w="60" w:type="dxa"/>
            <w:shd w:val="clear" w:color="auto" w:fill="auto"/>
            <w:vAlign w:val="bottom"/>
          </w:tcPr>
          <w:p w:rsidR="00382FD7" w:rsidRDefault="00382FD7">
            <w:pPr>
              <w:spacing w:line="0" w:lineRule="atLeast"/>
              <w:rPr>
                <w:rFonts w:ascii="Times New Roman" w:eastAsia="Times New Roman" w:hAnsi="Times New Roman"/>
                <w:sz w:val="11"/>
              </w:rPr>
            </w:pPr>
          </w:p>
        </w:tc>
        <w:tc>
          <w:tcPr>
            <w:tcW w:w="108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00" w:type="dxa"/>
            <w:shd w:val="clear" w:color="auto" w:fill="auto"/>
            <w:vAlign w:val="bottom"/>
          </w:tcPr>
          <w:p w:rsidR="00382FD7" w:rsidRDefault="00382FD7">
            <w:pPr>
              <w:spacing w:line="0" w:lineRule="atLeast"/>
              <w:rPr>
                <w:rFonts w:ascii="Times New Roman" w:eastAsia="Times New Roman" w:hAnsi="Times New Roman"/>
                <w:sz w:val="11"/>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49"/>
        </w:trPr>
        <w:tc>
          <w:tcPr>
            <w:tcW w:w="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1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115"/>
        </w:trPr>
        <w:tc>
          <w:tcPr>
            <w:tcW w:w="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260" w:type="dxa"/>
            <w:gridSpan w:val="3"/>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低压</w:t>
            </w:r>
            <w:r>
              <w:rPr>
                <w:rFonts w:ascii="Times New Roman" w:eastAsia="Times New Roman" w:hAnsi="Times New Roman"/>
                <w:sz w:val="21"/>
              </w:rPr>
              <w:t xml:space="preserve"> / </w:t>
            </w:r>
            <w:r>
              <w:rPr>
                <w:rFonts w:ascii="仿宋" w:eastAsia="仿宋" w:hAnsi="仿宋"/>
                <w:sz w:val="21"/>
              </w:rPr>
              <w:t>高压</w:t>
            </w: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80" w:type="dxa"/>
            <w:shd w:val="clear" w:color="auto" w:fill="auto"/>
            <w:vAlign w:val="bottom"/>
          </w:tcPr>
          <w:p w:rsidR="00382FD7" w:rsidRDefault="00382FD7">
            <w:pPr>
              <w:spacing w:line="0" w:lineRule="atLeast"/>
              <w:rPr>
                <w:rFonts w:ascii="Times New Roman" w:eastAsia="Times New Roman" w:hAnsi="Times New Roman"/>
                <w:sz w:val="10"/>
              </w:rPr>
            </w:pPr>
          </w:p>
        </w:tc>
        <w:tc>
          <w:tcPr>
            <w:tcW w:w="6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0" w:type="dxa"/>
            <w:shd w:val="clear" w:color="auto" w:fill="auto"/>
            <w:vAlign w:val="bottom"/>
          </w:tcPr>
          <w:p w:rsidR="00382FD7" w:rsidRDefault="00382FD7">
            <w:pPr>
              <w:spacing w:line="0" w:lineRule="atLeast"/>
              <w:rPr>
                <w:rFonts w:ascii="Times New Roman" w:eastAsia="Times New Roman" w:hAnsi="Times New Roman"/>
                <w:sz w:val="10"/>
              </w:rPr>
            </w:pPr>
          </w:p>
        </w:tc>
        <w:tc>
          <w:tcPr>
            <w:tcW w:w="820" w:type="dxa"/>
            <w:gridSpan w:val="2"/>
            <w:vMerge w:val="restart"/>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w:t>
            </w:r>
          </w:p>
        </w:tc>
        <w:tc>
          <w:tcPr>
            <w:tcW w:w="100" w:type="dxa"/>
            <w:shd w:val="clear" w:color="auto" w:fill="auto"/>
            <w:vAlign w:val="bottom"/>
          </w:tcPr>
          <w:p w:rsidR="00382FD7" w:rsidRDefault="00382FD7">
            <w:pPr>
              <w:spacing w:line="0" w:lineRule="atLeast"/>
              <w:rPr>
                <w:rFonts w:ascii="Times New Roman" w:eastAsia="Times New Roman" w:hAnsi="Times New Roman"/>
                <w:sz w:val="10"/>
              </w:rPr>
            </w:pPr>
          </w:p>
        </w:tc>
        <w:tc>
          <w:tcPr>
            <w:tcW w:w="200" w:type="dxa"/>
            <w:shd w:val="clear" w:color="auto" w:fill="auto"/>
            <w:vAlign w:val="bottom"/>
          </w:tcPr>
          <w:p w:rsidR="00382FD7" w:rsidRDefault="00382FD7">
            <w:pPr>
              <w:spacing w:line="0" w:lineRule="atLeast"/>
              <w:rPr>
                <w:rFonts w:ascii="Times New Roman" w:eastAsia="Times New Roman" w:hAnsi="Times New Roman"/>
                <w:sz w:val="10"/>
              </w:rPr>
            </w:pPr>
          </w:p>
        </w:tc>
        <w:tc>
          <w:tcPr>
            <w:tcW w:w="5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00" w:type="dxa"/>
            <w:shd w:val="clear" w:color="auto" w:fill="auto"/>
            <w:vAlign w:val="bottom"/>
          </w:tcPr>
          <w:p w:rsidR="00382FD7" w:rsidRDefault="00382FD7">
            <w:pPr>
              <w:spacing w:line="0" w:lineRule="atLeast"/>
              <w:rPr>
                <w:rFonts w:ascii="Times New Roman" w:eastAsia="Times New Roman" w:hAnsi="Times New Roman"/>
                <w:sz w:val="10"/>
              </w:rPr>
            </w:pPr>
          </w:p>
        </w:tc>
        <w:tc>
          <w:tcPr>
            <w:tcW w:w="640" w:type="dxa"/>
            <w:vMerge w:val="restart"/>
            <w:shd w:val="clear" w:color="auto" w:fill="auto"/>
            <w:vAlign w:val="bottom"/>
          </w:tcPr>
          <w:p w:rsidR="00382FD7" w:rsidRDefault="004E67F8">
            <w:pPr>
              <w:spacing w:line="0" w:lineRule="atLeast"/>
              <w:jc w:val="center"/>
              <w:rPr>
                <w:rFonts w:ascii="Times New Roman" w:eastAsia="Times New Roman" w:hAnsi="Times New Roman"/>
                <w:w w:val="71"/>
              </w:rPr>
            </w:pPr>
            <w:r>
              <w:rPr>
                <w:rFonts w:ascii="Times New Roman" w:eastAsia="Times New Roman" w:hAnsi="Times New Roman"/>
                <w:w w:val="71"/>
              </w:rPr>
              <w:t>/</w:t>
            </w: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60" w:type="dxa"/>
            <w:shd w:val="clear" w:color="auto" w:fill="auto"/>
            <w:vAlign w:val="bottom"/>
          </w:tcPr>
          <w:p w:rsidR="00382FD7" w:rsidRDefault="00382FD7">
            <w:pPr>
              <w:spacing w:line="0" w:lineRule="atLeast"/>
              <w:rPr>
                <w:rFonts w:ascii="Times New Roman" w:eastAsia="Times New Roman" w:hAnsi="Times New Roman"/>
                <w:sz w:val="10"/>
              </w:rPr>
            </w:pPr>
          </w:p>
        </w:tc>
        <w:tc>
          <w:tcPr>
            <w:tcW w:w="1080" w:type="dxa"/>
            <w:gridSpan w:val="3"/>
            <w:vMerge w:val="restart"/>
            <w:tcBorders>
              <w:right w:val="single" w:sz="8" w:space="0" w:color="auto"/>
            </w:tcBorders>
            <w:shd w:val="clear" w:color="auto" w:fill="auto"/>
            <w:vAlign w:val="bottom"/>
          </w:tcPr>
          <w:p w:rsidR="00382FD7" w:rsidRDefault="004E67F8">
            <w:pPr>
              <w:spacing w:line="256" w:lineRule="exact"/>
              <w:ind w:left="40"/>
              <w:rPr>
                <w:rFonts w:ascii="仿宋" w:eastAsia="仿宋" w:hAnsi="仿宋"/>
                <w:sz w:val="21"/>
              </w:rPr>
            </w:pPr>
            <w:r>
              <w:rPr>
                <w:rFonts w:ascii="仿宋" w:eastAsia="仿宋" w:hAnsi="仿宋"/>
                <w:sz w:val="21"/>
              </w:rPr>
              <w:t>低压</w:t>
            </w:r>
            <w:r>
              <w:rPr>
                <w:rFonts w:ascii="Times New Roman" w:eastAsia="Times New Roman" w:hAnsi="Times New Roman"/>
                <w:sz w:val="21"/>
              </w:rPr>
              <w:t>/</w:t>
            </w:r>
            <w:r>
              <w:rPr>
                <w:rFonts w:ascii="仿宋" w:eastAsia="仿宋" w:hAnsi="仿宋"/>
                <w:sz w:val="21"/>
              </w:rPr>
              <w:t>高压</w:t>
            </w:r>
          </w:p>
        </w:tc>
        <w:tc>
          <w:tcPr>
            <w:tcW w:w="200" w:type="dxa"/>
            <w:shd w:val="clear" w:color="auto" w:fill="auto"/>
            <w:vAlign w:val="bottom"/>
          </w:tcPr>
          <w:p w:rsidR="00382FD7" w:rsidRDefault="00382FD7">
            <w:pPr>
              <w:spacing w:line="0" w:lineRule="atLeast"/>
              <w:rPr>
                <w:rFonts w:ascii="Times New Roman" w:eastAsia="Times New Roman" w:hAnsi="Times New Roman"/>
                <w:sz w:val="10"/>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168"/>
        </w:trPr>
        <w:tc>
          <w:tcPr>
            <w:tcW w:w="8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26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80" w:type="dxa"/>
            <w:shd w:val="clear" w:color="auto" w:fill="auto"/>
            <w:vAlign w:val="bottom"/>
          </w:tcPr>
          <w:p w:rsidR="00382FD7" w:rsidRDefault="00382FD7">
            <w:pPr>
              <w:spacing w:line="0" w:lineRule="atLeast"/>
              <w:rPr>
                <w:rFonts w:ascii="Times New Roman" w:eastAsia="Times New Roman" w:hAnsi="Times New Roman"/>
                <w:sz w:val="14"/>
              </w:rPr>
            </w:pPr>
          </w:p>
        </w:tc>
        <w:tc>
          <w:tcPr>
            <w:tcW w:w="6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0" w:type="dxa"/>
            <w:shd w:val="clear" w:color="auto" w:fill="auto"/>
            <w:vAlign w:val="bottom"/>
          </w:tcPr>
          <w:p w:rsidR="00382FD7" w:rsidRDefault="00382FD7">
            <w:pPr>
              <w:spacing w:line="0" w:lineRule="atLeast"/>
              <w:rPr>
                <w:rFonts w:ascii="Times New Roman" w:eastAsia="Times New Roman" w:hAnsi="Times New Roman"/>
                <w:sz w:val="14"/>
              </w:rPr>
            </w:pPr>
          </w:p>
        </w:tc>
        <w:tc>
          <w:tcPr>
            <w:tcW w:w="82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00" w:type="dxa"/>
            <w:shd w:val="clear" w:color="auto" w:fill="auto"/>
            <w:vAlign w:val="bottom"/>
          </w:tcPr>
          <w:p w:rsidR="00382FD7" w:rsidRDefault="00382FD7">
            <w:pPr>
              <w:spacing w:line="0" w:lineRule="atLeast"/>
              <w:rPr>
                <w:rFonts w:ascii="Times New Roman" w:eastAsia="Times New Roman" w:hAnsi="Times New Roman"/>
                <w:sz w:val="14"/>
              </w:rPr>
            </w:pPr>
          </w:p>
        </w:tc>
        <w:tc>
          <w:tcPr>
            <w:tcW w:w="200" w:type="dxa"/>
            <w:shd w:val="clear" w:color="auto" w:fill="auto"/>
            <w:vAlign w:val="bottom"/>
          </w:tcPr>
          <w:p w:rsidR="00382FD7" w:rsidRDefault="00382FD7">
            <w:pPr>
              <w:spacing w:line="0" w:lineRule="atLeast"/>
              <w:rPr>
                <w:rFonts w:ascii="Times New Roman" w:eastAsia="Times New Roman" w:hAnsi="Times New Roman"/>
                <w:sz w:val="14"/>
              </w:rPr>
            </w:pPr>
          </w:p>
        </w:tc>
        <w:tc>
          <w:tcPr>
            <w:tcW w:w="5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00" w:type="dxa"/>
            <w:shd w:val="clear" w:color="auto" w:fill="auto"/>
            <w:vAlign w:val="bottom"/>
          </w:tcPr>
          <w:p w:rsidR="00382FD7" w:rsidRDefault="00382FD7">
            <w:pPr>
              <w:spacing w:line="0" w:lineRule="atLeast"/>
              <w:rPr>
                <w:rFonts w:ascii="Times New Roman" w:eastAsia="Times New Roman" w:hAnsi="Times New Roman"/>
                <w:sz w:val="14"/>
              </w:rPr>
            </w:pPr>
          </w:p>
        </w:tc>
        <w:tc>
          <w:tcPr>
            <w:tcW w:w="640" w:type="dxa"/>
            <w:vMerge/>
            <w:shd w:val="clear" w:color="auto" w:fill="auto"/>
            <w:vAlign w:val="bottom"/>
          </w:tcPr>
          <w:p w:rsidR="00382FD7" w:rsidRDefault="00382FD7">
            <w:pPr>
              <w:spacing w:line="0" w:lineRule="atLeast"/>
              <w:rPr>
                <w:rFonts w:ascii="Times New Roman" w:eastAsia="Times New Roman" w:hAnsi="Times New Roman"/>
                <w:sz w:val="14"/>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60" w:type="dxa"/>
            <w:shd w:val="clear" w:color="auto" w:fill="auto"/>
            <w:vAlign w:val="bottom"/>
          </w:tcPr>
          <w:p w:rsidR="00382FD7" w:rsidRDefault="00382FD7">
            <w:pPr>
              <w:spacing w:line="0" w:lineRule="atLeast"/>
              <w:rPr>
                <w:rFonts w:ascii="Times New Roman" w:eastAsia="Times New Roman" w:hAnsi="Times New Roman"/>
                <w:sz w:val="14"/>
              </w:rPr>
            </w:pPr>
          </w:p>
        </w:tc>
        <w:tc>
          <w:tcPr>
            <w:tcW w:w="108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00" w:type="dxa"/>
            <w:shd w:val="clear" w:color="auto" w:fill="auto"/>
            <w:vAlign w:val="bottom"/>
          </w:tcPr>
          <w:p w:rsidR="00382FD7" w:rsidRDefault="00382FD7">
            <w:pPr>
              <w:spacing w:line="0" w:lineRule="atLeast"/>
              <w:rPr>
                <w:rFonts w:ascii="Times New Roman" w:eastAsia="Times New Roman" w:hAnsi="Times New Roman"/>
                <w:sz w:val="14"/>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156"/>
        </w:trPr>
        <w:tc>
          <w:tcPr>
            <w:tcW w:w="8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260" w:type="dxa"/>
            <w:gridSpan w:val="3"/>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绕组及地</w:t>
            </w: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80" w:type="dxa"/>
            <w:shd w:val="clear" w:color="auto" w:fill="auto"/>
            <w:vAlign w:val="bottom"/>
          </w:tcPr>
          <w:p w:rsidR="00382FD7" w:rsidRDefault="00382FD7">
            <w:pPr>
              <w:spacing w:line="0" w:lineRule="atLeast"/>
              <w:rPr>
                <w:rFonts w:ascii="Times New Roman" w:eastAsia="Times New Roman" w:hAnsi="Times New Roman"/>
                <w:sz w:val="13"/>
              </w:rPr>
            </w:pPr>
          </w:p>
        </w:tc>
        <w:tc>
          <w:tcPr>
            <w:tcW w:w="6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 w:type="dxa"/>
            <w:shd w:val="clear" w:color="auto" w:fill="auto"/>
            <w:vAlign w:val="bottom"/>
          </w:tcPr>
          <w:p w:rsidR="00382FD7" w:rsidRDefault="00382FD7">
            <w:pPr>
              <w:spacing w:line="0" w:lineRule="atLeast"/>
              <w:rPr>
                <w:rFonts w:ascii="Times New Roman" w:eastAsia="Times New Roman" w:hAnsi="Times New Roman"/>
                <w:sz w:val="13"/>
              </w:rPr>
            </w:pPr>
          </w:p>
        </w:tc>
        <w:tc>
          <w:tcPr>
            <w:tcW w:w="82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shd w:val="clear" w:color="auto" w:fill="auto"/>
            <w:vAlign w:val="bottom"/>
          </w:tcPr>
          <w:p w:rsidR="00382FD7" w:rsidRDefault="00382FD7">
            <w:pPr>
              <w:spacing w:line="0" w:lineRule="atLeast"/>
              <w:rPr>
                <w:rFonts w:ascii="Times New Roman" w:eastAsia="Times New Roman" w:hAnsi="Times New Roman"/>
                <w:sz w:val="13"/>
              </w:rPr>
            </w:pPr>
          </w:p>
        </w:tc>
        <w:tc>
          <w:tcPr>
            <w:tcW w:w="200" w:type="dxa"/>
            <w:shd w:val="clear" w:color="auto" w:fill="auto"/>
            <w:vAlign w:val="bottom"/>
          </w:tcPr>
          <w:p w:rsidR="00382FD7" w:rsidRDefault="00382FD7">
            <w:pPr>
              <w:spacing w:line="0" w:lineRule="atLeast"/>
              <w:rPr>
                <w:rFonts w:ascii="Times New Roman" w:eastAsia="Times New Roman" w:hAnsi="Times New Roman"/>
                <w:sz w:val="13"/>
              </w:rPr>
            </w:pPr>
          </w:p>
        </w:tc>
        <w:tc>
          <w:tcPr>
            <w:tcW w:w="5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shd w:val="clear" w:color="auto" w:fill="auto"/>
            <w:vAlign w:val="bottom"/>
          </w:tcPr>
          <w:p w:rsidR="00382FD7" w:rsidRDefault="00382FD7">
            <w:pPr>
              <w:spacing w:line="0" w:lineRule="atLeast"/>
              <w:rPr>
                <w:rFonts w:ascii="Times New Roman" w:eastAsia="Times New Roman" w:hAnsi="Times New Roman"/>
                <w:sz w:val="13"/>
              </w:rPr>
            </w:pPr>
          </w:p>
        </w:tc>
        <w:tc>
          <w:tcPr>
            <w:tcW w:w="64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60" w:type="dxa"/>
            <w:shd w:val="clear" w:color="auto" w:fill="auto"/>
            <w:vAlign w:val="bottom"/>
          </w:tcPr>
          <w:p w:rsidR="00382FD7" w:rsidRDefault="00382FD7">
            <w:pPr>
              <w:spacing w:line="0" w:lineRule="atLeast"/>
              <w:rPr>
                <w:rFonts w:ascii="Times New Roman" w:eastAsia="Times New Roman" w:hAnsi="Times New Roman"/>
                <w:sz w:val="13"/>
              </w:rPr>
            </w:pPr>
          </w:p>
        </w:tc>
        <w:tc>
          <w:tcPr>
            <w:tcW w:w="1080" w:type="dxa"/>
            <w:gridSpan w:val="3"/>
            <w:vMerge w:val="restart"/>
            <w:tcBorders>
              <w:right w:val="single" w:sz="8" w:space="0" w:color="auto"/>
            </w:tcBorders>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绕组及地</w:t>
            </w:r>
          </w:p>
        </w:tc>
        <w:tc>
          <w:tcPr>
            <w:tcW w:w="200" w:type="dxa"/>
            <w:shd w:val="clear" w:color="auto" w:fill="auto"/>
            <w:vAlign w:val="bottom"/>
          </w:tcPr>
          <w:p w:rsidR="00382FD7" w:rsidRDefault="00382FD7">
            <w:pPr>
              <w:spacing w:line="0" w:lineRule="atLeast"/>
              <w:rPr>
                <w:rFonts w:ascii="Times New Roman" w:eastAsia="Times New Roman" w:hAnsi="Times New Roman"/>
                <w:sz w:val="13"/>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28"/>
        </w:trPr>
        <w:tc>
          <w:tcPr>
            <w:tcW w:w="8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26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0" w:type="dxa"/>
            <w:shd w:val="clear" w:color="auto" w:fill="auto"/>
            <w:vAlign w:val="bottom"/>
          </w:tcPr>
          <w:p w:rsidR="00382FD7" w:rsidRDefault="00382FD7">
            <w:pPr>
              <w:spacing w:line="0" w:lineRule="atLeast"/>
              <w:rPr>
                <w:rFonts w:ascii="Times New Roman" w:eastAsia="Times New Roman" w:hAnsi="Times New Roman"/>
                <w:sz w:val="11"/>
              </w:rPr>
            </w:pPr>
          </w:p>
        </w:tc>
        <w:tc>
          <w:tcPr>
            <w:tcW w:w="6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0" w:type="dxa"/>
            <w:shd w:val="clear" w:color="auto" w:fill="auto"/>
            <w:vAlign w:val="bottom"/>
          </w:tcPr>
          <w:p w:rsidR="00382FD7" w:rsidRDefault="00382FD7">
            <w:pPr>
              <w:spacing w:line="0" w:lineRule="atLeast"/>
              <w:rPr>
                <w:rFonts w:ascii="Times New Roman" w:eastAsia="Times New Roman" w:hAnsi="Times New Roman"/>
                <w:sz w:val="11"/>
              </w:rPr>
            </w:pPr>
          </w:p>
        </w:tc>
        <w:tc>
          <w:tcPr>
            <w:tcW w:w="120" w:type="dxa"/>
            <w:shd w:val="clear" w:color="auto" w:fill="auto"/>
            <w:vAlign w:val="bottom"/>
          </w:tcPr>
          <w:p w:rsidR="00382FD7" w:rsidRDefault="00382FD7">
            <w:pPr>
              <w:spacing w:line="0" w:lineRule="atLeast"/>
              <w:rPr>
                <w:rFonts w:ascii="Times New Roman" w:eastAsia="Times New Roman" w:hAnsi="Times New Roman"/>
                <w:sz w:val="11"/>
              </w:rPr>
            </w:pPr>
          </w:p>
        </w:tc>
        <w:tc>
          <w:tcPr>
            <w:tcW w:w="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0" w:type="dxa"/>
            <w:shd w:val="clear" w:color="auto" w:fill="auto"/>
            <w:vAlign w:val="bottom"/>
          </w:tcPr>
          <w:p w:rsidR="00382FD7" w:rsidRDefault="00382FD7">
            <w:pPr>
              <w:spacing w:line="0" w:lineRule="atLeast"/>
              <w:rPr>
                <w:rFonts w:ascii="Times New Roman" w:eastAsia="Times New Roman" w:hAnsi="Times New Roman"/>
                <w:sz w:val="11"/>
              </w:rPr>
            </w:pPr>
          </w:p>
        </w:tc>
        <w:tc>
          <w:tcPr>
            <w:tcW w:w="200" w:type="dxa"/>
            <w:shd w:val="clear" w:color="auto" w:fill="auto"/>
            <w:vAlign w:val="bottom"/>
          </w:tcPr>
          <w:p w:rsidR="00382FD7" w:rsidRDefault="00382FD7">
            <w:pPr>
              <w:spacing w:line="0" w:lineRule="atLeast"/>
              <w:rPr>
                <w:rFonts w:ascii="Times New Roman" w:eastAsia="Times New Roman" w:hAnsi="Times New Roman"/>
                <w:sz w:val="11"/>
              </w:rPr>
            </w:pPr>
          </w:p>
        </w:tc>
        <w:tc>
          <w:tcPr>
            <w:tcW w:w="5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0" w:type="dxa"/>
            <w:shd w:val="clear" w:color="auto" w:fill="auto"/>
            <w:vAlign w:val="bottom"/>
          </w:tcPr>
          <w:p w:rsidR="00382FD7" w:rsidRDefault="00382FD7">
            <w:pPr>
              <w:spacing w:line="0" w:lineRule="atLeast"/>
              <w:rPr>
                <w:rFonts w:ascii="Times New Roman" w:eastAsia="Times New Roman" w:hAnsi="Times New Roman"/>
                <w:sz w:val="11"/>
              </w:rPr>
            </w:pPr>
          </w:p>
        </w:tc>
        <w:tc>
          <w:tcPr>
            <w:tcW w:w="640" w:type="dxa"/>
            <w:shd w:val="clear" w:color="auto" w:fill="auto"/>
            <w:vAlign w:val="bottom"/>
          </w:tcPr>
          <w:p w:rsidR="00382FD7" w:rsidRDefault="00382FD7">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60" w:type="dxa"/>
            <w:shd w:val="clear" w:color="auto" w:fill="auto"/>
            <w:vAlign w:val="bottom"/>
          </w:tcPr>
          <w:p w:rsidR="00382FD7" w:rsidRDefault="00382FD7">
            <w:pPr>
              <w:spacing w:line="0" w:lineRule="atLeast"/>
              <w:rPr>
                <w:rFonts w:ascii="Times New Roman" w:eastAsia="Times New Roman" w:hAnsi="Times New Roman"/>
                <w:sz w:val="11"/>
              </w:rPr>
            </w:pPr>
          </w:p>
        </w:tc>
        <w:tc>
          <w:tcPr>
            <w:tcW w:w="108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00" w:type="dxa"/>
            <w:shd w:val="clear" w:color="auto" w:fill="auto"/>
            <w:vAlign w:val="bottom"/>
          </w:tcPr>
          <w:p w:rsidR="00382FD7" w:rsidRDefault="00382FD7">
            <w:pPr>
              <w:spacing w:line="0" w:lineRule="atLeast"/>
              <w:rPr>
                <w:rFonts w:ascii="Times New Roman" w:eastAsia="Times New Roman" w:hAnsi="Times New Roman"/>
                <w:sz w:val="11"/>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47"/>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1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83"/>
        </w:trPr>
        <w:tc>
          <w:tcPr>
            <w:tcW w:w="8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20" w:type="dxa"/>
            <w:gridSpan w:val="2"/>
            <w:vMerge w:val="restart"/>
            <w:tcBorders>
              <w:right w:val="single" w:sz="8" w:space="0" w:color="auto"/>
            </w:tcBorders>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部</w:t>
            </w:r>
            <w:r>
              <w:rPr>
                <w:rFonts w:ascii="仿宋" w:eastAsia="仿宋" w:hAnsi="仿宋"/>
                <w:sz w:val="21"/>
              </w:rPr>
              <w:t xml:space="preserve"> </w:t>
            </w:r>
            <w:r>
              <w:rPr>
                <w:rFonts w:ascii="仿宋" w:eastAsia="仿宋" w:hAnsi="仿宋"/>
                <w:sz w:val="21"/>
              </w:rPr>
              <w:t>位</w:t>
            </w: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710" w:type="dxa"/>
            <w:gridSpan w:val="2"/>
            <w:vMerge w:val="restart"/>
            <w:shd w:val="clear" w:color="auto" w:fill="auto"/>
            <w:vAlign w:val="bottom"/>
          </w:tcPr>
          <w:p w:rsidR="00382FD7" w:rsidRDefault="004E67F8">
            <w:pPr>
              <w:spacing w:line="0" w:lineRule="atLeast"/>
              <w:rPr>
                <w:rFonts w:ascii="Times New Roman" w:eastAsia="Times New Roman" w:hAnsi="Times New Roman"/>
                <w:sz w:val="21"/>
              </w:rPr>
            </w:pPr>
            <w:r>
              <w:rPr>
                <w:rFonts w:ascii="Times New Roman" w:eastAsia="Times New Roman" w:hAnsi="Times New Roman"/>
                <w:sz w:val="21"/>
              </w:rPr>
              <w:t>Cx(pF)</w:t>
            </w: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200" w:type="dxa"/>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vMerge w:val="restart"/>
            <w:shd w:val="clear" w:color="auto" w:fill="auto"/>
            <w:vAlign w:val="bottom"/>
          </w:tcPr>
          <w:p w:rsidR="00382FD7" w:rsidRDefault="004E67F8">
            <w:pPr>
              <w:spacing w:line="0" w:lineRule="atLeast"/>
              <w:ind w:left="40"/>
              <w:rPr>
                <w:rFonts w:ascii="Times New Roman" w:eastAsia="Times New Roman" w:hAnsi="Times New Roman"/>
                <w:sz w:val="21"/>
              </w:rPr>
            </w:pPr>
            <w:r>
              <w:rPr>
                <w:rFonts w:ascii="Times New Roman" w:eastAsia="Times New Roman" w:hAnsi="Times New Roman"/>
                <w:sz w:val="21"/>
              </w:rPr>
              <w:t>tgδ%</w:t>
            </w: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20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4E67F8">
            <w:pPr>
              <w:spacing w:line="256" w:lineRule="exact"/>
              <w:ind w:right="116"/>
              <w:jc w:val="center"/>
              <w:rPr>
                <w:rFonts w:ascii="宋体" w:hAnsi="宋体"/>
                <w:w w:val="99"/>
                <w:sz w:val="21"/>
              </w:rPr>
            </w:pPr>
            <w:r>
              <w:rPr>
                <w:rFonts w:ascii="Times New Roman" w:eastAsia="Times New Roman" w:hAnsi="Times New Roman"/>
                <w:w w:val="99"/>
                <w:sz w:val="21"/>
              </w:rPr>
              <w:t>20</w:t>
            </w:r>
            <w:r>
              <w:rPr>
                <w:rFonts w:ascii="宋体" w:hAnsi="宋体"/>
                <w:w w:val="99"/>
                <w:sz w:val="21"/>
              </w:rPr>
              <w:t>℃</w:t>
            </w: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56"/>
        </w:trPr>
        <w:tc>
          <w:tcPr>
            <w:tcW w:w="8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40" w:type="dxa"/>
            <w:shd w:val="clear" w:color="auto" w:fill="auto"/>
            <w:vAlign w:val="bottom"/>
          </w:tcPr>
          <w:p w:rsidR="00382FD7" w:rsidRDefault="00382FD7">
            <w:pPr>
              <w:spacing w:line="0" w:lineRule="atLeast"/>
              <w:rPr>
                <w:rFonts w:ascii="Times New Roman" w:eastAsia="Times New Roman" w:hAnsi="Times New Roman"/>
                <w:sz w:val="13"/>
              </w:rPr>
            </w:pPr>
          </w:p>
        </w:tc>
        <w:tc>
          <w:tcPr>
            <w:tcW w:w="102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720" w:type="dxa"/>
            <w:shd w:val="clear" w:color="auto" w:fill="auto"/>
            <w:vAlign w:val="bottom"/>
          </w:tcPr>
          <w:p w:rsidR="00382FD7" w:rsidRDefault="00382FD7">
            <w:pPr>
              <w:spacing w:line="0" w:lineRule="atLeast"/>
              <w:rPr>
                <w:rFonts w:ascii="Times New Roman" w:eastAsia="Times New Roman" w:hAnsi="Times New Roman"/>
                <w:sz w:val="13"/>
              </w:rPr>
            </w:pPr>
          </w:p>
        </w:tc>
        <w:tc>
          <w:tcPr>
            <w:tcW w:w="180" w:type="dxa"/>
            <w:shd w:val="clear" w:color="auto" w:fill="auto"/>
            <w:vAlign w:val="bottom"/>
          </w:tcPr>
          <w:p w:rsidR="00382FD7" w:rsidRDefault="00382FD7">
            <w:pPr>
              <w:spacing w:line="0" w:lineRule="atLeast"/>
              <w:rPr>
                <w:rFonts w:ascii="Times New Roman" w:eastAsia="Times New Roman" w:hAnsi="Times New Roman"/>
                <w:sz w:val="13"/>
              </w:rPr>
            </w:pPr>
          </w:p>
        </w:tc>
        <w:tc>
          <w:tcPr>
            <w:tcW w:w="710" w:type="dxa"/>
            <w:gridSpan w:val="2"/>
            <w:vMerge/>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shd w:val="clear" w:color="auto" w:fill="auto"/>
            <w:vAlign w:val="bottom"/>
          </w:tcPr>
          <w:p w:rsidR="00382FD7" w:rsidRDefault="00382FD7">
            <w:pPr>
              <w:spacing w:line="0" w:lineRule="atLeast"/>
              <w:rPr>
                <w:rFonts w:ascii="Times New Roman" w:eastAsia="Times New Roman" w:hAnsi="Times New Roman"/>
                <w:sz w:val="13"/>
              </w:rPr>
            </w:pPr>
          </w:p>
        </w:tc>
        <w:tc>
          <w:tcPr>
            <w:tcW w:w="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shd w:val="clear" w:color="auto" w:fill="auto"/>
            <w:vAlign w:val="bottom"/>
          </w:tcPr>
          <w:p w:rsidR="00382FD7" w:rsidRDefault="00382FD7">
            <w:pPr>
              <w:spacing w:line="0" w:lineRule="atLeast"/>
              <w:rPr>
                <w:rFonts w:ascii="Times New Roman" w:eastAsia="Times New Roman" w:hAnsi="Times New Roman"/>
                <w:sz w:val="13"/>
              </w:rPr>
            </w:pPr>
          </w:p>
        </w:tc>
        <w:tc>
          <w:tcPr>
            <w:tcW w:w="200" w:type="dxa"/>
            <w:shd w:val="clear" w:color="auto" w:fill="auto"/>
            <w:vAlign w:val="bottom"/>
          </w:tcPr>
          <w:p w:rsidR="00382FD7" w:rsidRDefault="00382FD7">
            <w:pPr>
              <w:spacing w:line="0" w:lineRule="atLeast"/>
              <w:rPr>
                <w:rFonts w:ascii="Times New Roman" w:eastAsia="Times New Roman" w:hAnsi="Times New Roman"/>
                <w:sz w:val="13"/>
              </w:rPr>
            </w:pPr>
          </w:p>
        </w:tc>
        <w:tc>
          <w:tcPr>
            <w:tcW w:w="560" w:type="dxa"/>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shd w:val="clear" w:color="auto" w:fill="auto"/>
            <w:vAlign w:val="bottom"/>
          </w:tcPr>
          <w:p w:rsidR="00382FD7" w:rsidRDefault="00382FD7">
            <w:pPr>
              <w:spacing w:line="0" w:lineRule="atLeast"/>
              <w:rPr>
                <w:rFonts w:ascii="Times New Roman" w:eastAsia="Times New Roman" w:hAnsi="Times New Roman"/>
                <w:sz w:val="13"/>
              </w:rPr>
            </w:pPr>
          </w:p>
        </w:tc>
        <w:tc>
          <w:tcPr>
            <w:tcW w:w="64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shd w:val="clear" w:color="auto" w:fill="auto"/>
            <w:vAlign w:val="bottom"/>
          </w:tcPr>
          <w:p w:rsidR="00382FD7" w:rsidRDefault="00382FD7">
            <w:pPr>
              <w:spacing w:line="0" w:lineRule="atLeast"/>
              <w:rPr>
                <w:rFonts w:ascii="Times New Roman" w:eastAsia="Times New Roman" w:hAnsi="Times New Roman"/>
                <w:sz w:val="13"/>
              </w:rPr>
            </w:pP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60" w:type="dxa"/>
            <w:shd w:val="clear" w:color="auto" w:fill="auto"/>
            <w:vAlign w:val="bottom"/>
          </w:tcPr>
          <w:p w:rsidR="00382FD7" w:rsidRDefault="00382FD7">
            <w:pPr>
              <w:spacing w:line="0" w:lineRule="atLeast"/>
              <w:rPr>
                <w:rFonts w:ascii="Times New Roman" w:eastAsia="Times New Roman" w:hAnsi="Times New Roman"/>
                <w:sz w:val="13"/>
              </w:rPr>
            </w:pPr>
          </w:p>
        </w:tc>
        <w:tc>
          <w:tcPr>
            <w:tcW w:w="140" w:type="dxa"/>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shd w:val="clear" w:color="auto" w:fill="auto"/>
            <w:vAlign w:val="bottom"/>
          </w:tcPr>
          <w:p w:rsidR="00382FD7" w:rsidRDefault="00382FD7">
            <w:pPr>
              <w:spacing w:line="0" w:lineRule="atLeast"/>
              <w:rPr>
                <w:rFonts w:ascii="Times New Roman" w:eastAsia="Times New Roman" w:hAnsi="Times New Roman"/>
                <w:sz w:val="13"/>
              </w:rPr>
            </w:pPr>
          </w:p>
        </w:tc>
        <w:tc>
          <w:tcPr>
            <w:tcW w:w="820" w:type="dxa"/>
            <w:shd w:val="clear" w:color="auto" w:fill="auto"/>
            <w:vAlign w:val="bottom"/>
          </w:tcPr>
          <w:p w:rsidR="00382FD7" w:rsidRDefault="00382FD7">
            <w:pPr>
              <w:spacing w:line="0" w:lineRule="atLeast"/>
              <w:rPr>
                <w:rFonts w:ascii="Times New Roman" w:eastAsia="Times New Roman" w:hAnsi="Times New Roman"/>
                <w:sz w:val="13"/>
              </w:rPr>
            </w:pPr>
          </w:p>
        </w:tc>
        <w:tc>
          <w:tcPr>
            <w:tcW w:w="200" w:type="dxa"/>
            <w:shd w:val="clear" w:color="auto" w:fill="auto"/>
            <w:vAlign w:val="bottom"/>
          </w:tcPr>
          <w:p w:rsidR="00382FD7" w:rsidRDefault="00382FD7">
            <w:pPr>
              <w:spacing w:line="0" w:lineRule="atLeast"/>
              <w:rPr>
                <w:rFonts w:ascii="Times New Roman" w:eastAsia="Times New Roman" w:hAnsi="Times New Roman"/>
                <w:sz w:val="13"/>
              </w:rPr>
            </w:pPr>
          </w:p>
        </w:tc>
        <w:tc>
          <w:tcPr>
            <w:tcW w:w="640" w:type="dxa"/>
            <w:vMerge w:val="restart"/>
            <w:shd w:val="clear" w:color="auto" w:fill="auto"/>
            <w:vAlign w:val="bottom"/>
          </w:tcPr>
          <w:p w:rsidR="00382FD7" w:rsidRDefault="004E67F8">
            <w:pPr>
              <w:spacing w:line="0" w:lineRule="atLeast"/>
              <w:ind w:right="116"/>
              <w:jc w:val="center"/>
              <w:rPr>
                <w:rFonts w:ascii="Times New Roman" w:eastAsia="Times New Roman" w:hAnsi="Times New Roman"/>
                <w:w w:val="95"/>
                <w:sz w:val="21"/>
              </w:rPr>
            </w:pPr>
            <w:r>
              <w:rPr>
                <w:rFonts w:ascii="Times New Roman" w:eastAsia="Times New Roman" w:hAnsi="Times New Roman"/>
                <w:w w:val="95"/>
                <w:sz w:val="21"/>
              </w:rPr>
              <w:t>tgδ%</w:t>
            </w: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66"/>
        </w:trPr>
        <w:tc>
          <w:tcPr>
            <w:tcW w:w="8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6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640" w:type="dxa"/>
            <w:vMerge/>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1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292"/>
        </w:trPr>
        <w:tc>
          <w:tcPr>
            <w:tcW w:w="840" w:type="dxa"/>
            <w:tcBorders>
              <w:left w:val="single" w:sz="8" w:space="0" w:color="auto"/>
              <w:right w:val="single" w:sz="8" w:space="0" w:color="auto"/>
            </w:tcBorders>
            <w:shd w:val="clear" w:color="auto" w:fill="auto"/>
            <w:vAlign w:val="bottom"/>
          </w:tcPr>
          <w:p w:rsidR="00382FD7" w:rsidRDefault="004E67F8">
            <w:pPr>
              <w:spacing w:line="240" w:lineRule="exact"/>
              <w:ind w:left="200"/>
              <w:rPr>
                <w:rFonts w:ascii="仿宋" w:eastAsia="仿宋" w:hAnsi="仿宋"/>
                <w:sz w:val="21"/>
              </w:rPr>
            </w:pPr>
            <w:r>
              <w:rPr>
                <w:rFonts w:ascii="仿宋" w:eastAsia="仿宋" w:hAnsi="仿宋"/>
                <w:sz w:val="21"/>
              </w:rPr>
              <w:t>本体</w:t>
            </w:r>
          </w:p>
        </w:tc>
        <w:tc>
          <w:tcPr>
            <w:tcW w:w="1260" w:type="dxa"/>
            <w:gridSpan w:val="3"/>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高压</w:t>
            </w:r>
            <w:r>
              <w:rPr>
                <w:rFonts w:ascii="Times New Roman" w:eastAsia="Times New Roman" w:hAnsi="Times New Roman"/>
                <w:sz w:val="21"/>
              </w:rPr>
              <w:t xml:space="preserve"> / </w:t>
            </w:r>
            <w:r>
              <w:rPr>
                <w:rFonts w:ascii="仿宋" w:eastAsia="仿宋" w:hAnsi="仿宋"/>
                <w:sz w:val="21"/>
              </w:rPr>
              <w:t>低压</w:t>
            </w: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680" w:type="dxa"/>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200" w:type="dxa"/>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20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84"/>
        </w:trPr>
        <w:tc>
          <w:tcPr>
            <w:tcW w:w="840" w:type="dxa"/>
            <w:tcBorders>
              <w:left w:val="single" w:sz="8" w:space="0" w:color="auto"/>
              <w:right w:val="single" w:sz="8" w:space="0" w:color="auto"/>
            </w:tcBorders>
            <w:shd w:val="clear" w:color="auto" w:fill="auto"/>
            <w:vAlign w:val="bottom"/>
          </w:tcPr>
          <w:p w:rsidR="00382FD7" w:rsidRDefault="004E67F8">
            <w:pPr>
              <w:spacing w:line="240" w:lineRule="exact"/>
              <w:ind w:left="200"/>
              <w:rPr>
                <w:rFonts w:ascii="仿宋" w:eastAsia="仿宋" w:hAnsi="仿宋"/>
                <w:sz w:val="21"/>
              </w:rPr>
            </w:pPr>
            <w:proofErr w:type="gramStart"/>
            <w:r>
              <w:rPr>
                <w:rFonts w:ascii="仿宋" w:eastAsia="仿宋" w:hAnsi="仿宋"/>
                <w:sz w:val="21"/>
              </w:rPr>
              <w:t>介</w:t>
            </w:r>
            <w:proofErr w:type="gramEnd"/>
            <w:r>
              <w:rPr>
                <w:rFonts w:ascii="仿宋" w:eastAsia="仿宋" w:hAnsi="仿宋"/>
                <w:sz w:val="21"/>
              </w:rPr>
              <w:t>损</w:t>
            </w:r>
          </w:p>
        </w:tc>
        <w:tc>
          <w:tcPr>
            <w:tcW w:w="1260" w:type="dxa"/>
            <w:gridSpan w:val="3"/>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绕组及地</w:t>
            </w: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680" w:type="dxa"/>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200" w:type="dxa"/>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20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8"/>
        </w:trPr>
        <w:tc>
          <w:tcPr>
            <w:tcW w:w="8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1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82"/>
        </w:trPr>
        <w:tc>
          <w:tcPr>
            <w:tcW w:w="8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gridSpan w:val="3"/>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低压</w:t>
            </w:r>
            <w:r>
              <w:rPr>
                <w:rFonts w:ascii="Times New Roman" w:eastAsia="Times New Roman" w:hAnsi="Times New Roman"/>
                <w:sz w:val="21"/>
              </w:rPr>
              <w:t xml:space="preserve"> / </w:t>
            </w:r>
            <w:r>
              <w:rPr>
                <w:rFonts w:ascii="仿宋" w:eastAsia="仿宋" w:hAnsi="仿宋"/>
                <w:sz w:val="21"/>
              </w:rPr>
              <w:t>高压</w:t>
            </w: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680" w:type="dxa"/>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200" w:type="dxa"/>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20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84"/>
        </w:trPr>
        <w:tc>
          <w:tcPr>
            <w:tcW w:w="8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gridSpan w:val="3"/>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绕组及地</w:t>
            </w: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680" w:type="dxa"/>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200" w:type="dxa"/>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20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57"/>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1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bl>
    <w:p w:rsidR="00382FD7" w:rsidRDefault="00382FD7">
      <w:pPr>
        <w:rPr>
          <w:rFonts w:ascii="Times New Roman" w:eastAsia="Times New Roman" w:hAnsi="Times New Roman"/>
          <w:sz w:val="4"/>
        </w:rPr>
        <w:sectPr w:rsidR="00382FD7">
          <w:pgSz w:w="11900" w:h="16838"/>
          <w:pgMar w:top="851" w:right="906" w:bottom="1440" w:left="920" w:header="0" w:footer="0" w:gutter="0"/>
          <w:cols w:space="720" w:equalWidth="0">
            <w:col w:w="10080"/>
          </w:cols>
          <w:docGrid w:linePitch="360"/>
        </w:sectPr>
      </w:pPr>
    </w:p>
    <w:p w:rsidR="00382FD7" w:rsidRDefault="004E67F8">
      <w:pPr>
        <w:spacing w:line="256" w:lineRule="exact"/>
        <w:jc w:val="center"/>
        <w:rPr>
          <w:rFonts w:ascii="仿宋" w:eastAsia="仿宋" w:hAnsi="仿宋"/>
          <w:sz w:val="21"/>
        </w:rPr>
      </w:pPr>
      <w:bookmarkStart w:id="5" w:name="page11"/>
      <w:bookmarkEnd w:id="5"/>
      <w:r>
        <w:rPr>
          <w:rFonts w:ascii="Times New Roman" w:eastAsia="Times New Roman" w:hAnsi="Times New Roman"/>
          <w:noProof/>
          <w:sz w:val="4"/>
        </w:rPr>
        <w:lastRenderedPageBreak/>
        <w:drawing>
          <wp:anchor distT="0" distB="0" distL="114300" distR="114300" simplePos="0" relativeHeight="251660288" behindDoc="1" locked="0" layoutInCell="0" allowOverlap="1">
            <wp:simplePos x="0" y="0"/>
            <wp:positionH relativeFrom="page">
              <wp:posOffset>620395</wp:posOffset>
            </wp:positionH>
            <wp:positionV relativeFrom="page">
              <wp:posOffset>738505</wp:posOffset>
            </wp:positionV>
            <wp:extent cx="6319520" cy="5680710"/>
            <wp:effectExtent l="19050" t="0" r="508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a:xfrm>
                      <a:off x="0" y="0"/>
                      <a:ext cx="6319520" cy="5680710"/>
                    </a:xfrm>
                    <a:prstGeom prst="rect">
                      <a:avLst/>
                    </a:prstGeom>
                    <a:noFill/>
                  </pic:spPr>
                </pic:pic>
              </a:graphicData>
            </a:graphic>
          </wp:anchor>
        </w:drawing>
      </w:r>
      <w:r>
        <w:rPr>
          <w:rFonts w:ascii="仿宋" w:eastAsia="仿宋" w:hAnsi="仿宋"/>
          <w:sz w:val="21"/>
        </w:rPr>
        <w:t>直</w:t>
      </w:r>
      <w:r>
        <w:rPr>
          <w:rFonts w:ascii="仿宋" w:eastAsia="仿宋" w:hAnsi="仿宋"/>
          <w:sz w:val="21"/>
        </w:rPr>
        <w:t xml:space="preserve"> </w:t>
      </w:r>
      <w:r>
        <w:rPr>
          <w:rFonts w:ascii="仿宋" w:eastAsia="仿宋" w:hAnsi="仿宋"/>
          <w:sz w:val="21"/>
        </w:rPr>
        <w:t>流</w:t>
      </w:r>
      <w:r>
        <w:rPr>
          <w:rFonts w:ascii="仿宋" w:eastAsia="仿宋" w:hAnsi="仿宋"/>
          <w:sz w:val="21"/>
        </w:rPr>
        <w:t xml:space="preserve"> </w:t>
      </w:r>
      <w:r>
        <w:rPr>
          <w:rFonts w:ascii="仿宋" w:eastAsia="仿宋" w:hAnsi="仿宋"/>
          <w:sz w:val="21"/>
        </w:rPr>
        <w:t>电</w:t>
      </w:r>
      <w:r>
        <w:rPr>
          <w:rFonts w:ascii="仿宋" w:eastAsia="仿宋" w:hAnsi="仿宋"/>
          <w:sz w:val="21"/>
        </w:rPr>
        <w:t xml:space="preserve"> </w:t>
      </w:r>
      <w:r>
        <w:rPr>
          <w:rFonts w:ascii="仿宋" w:eastAsia="仿宋" w:hAnsi="仿宋"/>
          <w:sz w:val="21"/>
        </w:rPr>
        <w:t>阻</w:t>
      </w:r>
      <w:r>
        <w:rPr>
          <w:rFonts w:ascii="仿宋" w:eastAsia="仿宋" w:hAnsi="仿宋"/>
          <w:sz w:val="21"/>
        </w:rPr>
        <w:t xml:space="preserve"> </w:t>
      </w:r>
      <w:r>
        <w:rPr>
          <w:rFonts w:ascii="仿宋" w:eastAsia="仿宋" w:hAnsi="仿宋"/>
          <w:sz w:val="21"/>
        </w:rPr>
        <w:t>（</w:t>
      </w:r>
      <w:r>
        <w:rPr>
          <w:rFonts w:ascii="Times New Roman" w:eastAsia="Times New Roman" w:hAnsi="Times New Roman"/>
          <w:sz w:val="21"/>
        </w:rPr>
        <w:t>Ω</w:t>
      </w:r>
      <w:r>
        <w:rPr>
          <w:rFonts w:ascii="仿宋" w:eastAsia="仿宋" w:hAnsi="仿宋"/>
          <w:sz w:val="21"/>
        </w:rPr>
        <w:t>）</w:t>
      </w:r>
    </w:p>
    <w:p w:rsidR="00382FD7" w:rsidRDefault="00382FD7">
      <w:pPr>
        <w:spacing w:line="143" w:lineRule="exact"/>
        <w:rPr>
          <w:rFonts w:ascii="Times New Roman" w:eastAsia="Times New Roman" w:hAnsi="Times New Roman"/>
        </w:rPr>
      </w:pPr>
    </w:p>
    <w:tbl>
      <w:tblPr>
        <w:tblW w:w="9940" w:type="dxa"/>
        <w:tblLayout w:type="fixed"/>
        <w:tblCellMar>
          <w:left w:w="0" w:type="dxa"/>
          <w:right w:w="0" w:type="dxa"/>
        </w:tblCellMar>
        <w:tblLook w:val="04A0"/>
      </w:tblPr>
      <w:tblGrid>
        <w:gridCol w:w="680"/>
        <w:gridCol w:w="240"/>
        <w:gridCol w:w="1000"/>
        <w:gridCol w:w="840"/>
        <w:gridCol w:w="260"/>
        <w:gridCol w:w="920"/>
        <w:gridCol w:w="320"/>
        <w:gridCol w:w="960"/>
        <w:gridCol w:w="1280"/>
        <w:gridCol w:w="1280"/>
        <w:gridCol w:w="1300"/>
        <w:gridCol w:w="860"/>
      </w:tblGrid>
      <w:tr w:rsidR="00382FD7">
        <w:trPr>
          <w:trHeight w:val="476"/>
        </w:trPr>
        <w:tc>
          <w:tcPr>
            <w:tcW w:w="680" w:type="dxa"/>
            <w:tcBorders>
              <w:top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分接</w:t>
            </w:r>
          </w:p>
        </w:tc>
        <w:tc>
          <w:tcPr>
            <w:tcW w:w="24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020" w:type="dxa"/>
            <w:gridSpan w:val="3"/>
            <w:tcBorders>
              <w:top w:val="single" w:sz="8" w:space="0" w:color="auto"/>
            </w:tcBorders>
            <w:shd w:val="clear" w:color="auto" w:fill="auto"/>
            <w:vAlign w:val="bottom"/>
          </w:tcPr>
          <w:p w:rsidR="00382FD7" w:rsidRDefault="004E67F8">
            <w:pPr>
              <w:spacing w:line="240" w:lineRule="exact"/>
              <w:ind w:left="180"/>
              <w:rPr>
                <w:rFonts w:ascii="仿宋" w:eastAsia="仿宋" w:hAnsi="仿宋"/>
                <w:sz w:val="21"/>
              </w:rPr>
            </w:pPr>
            <w:r>
              <w:rPr>
                <w:rFonts w:ascii="仿宋" w:eastAsia="仿宋" w:hAnsi="仿宋"/>
                <w:sz w:val="21"/>
              </w:rPr>
              <w:t>高压线圈直流电阻</w:t>
            </w:r>
          </w:p>
        </w:tc>
        <w:tc>
          <w:tcPr>
            <w:tcW w:w="32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tcBorders>
              <w:top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80" w:type="dxa"/>
            <w:gridSpan w:val="2"/>
            <w:tcBorders>
              <w:top w:val="single" w:sz="8" w:space="0" w:color="auto"/>
            </w:tcBorders>
            <w:shd w:val="clear" w:color="auto" w:fill="auto"/>
            <w:vAlign w:val="bottom"/>
          </w:tcPr>
          <w:p w:rsidR="00382FD7" w:rsidRDefault="004E67F8">
            <w:pPr>
              <w:spacing w:line="240" w:lineRule="exact"/>
              <w:ind w:left="240"/>
              <w:rPr>
                <w:rFonts w:ascii="仿宋" w:eastAsia="仿宋" w:hAnsi="仿宋"/>
                <w:sz w:val="21"/>
              </w:rPr>
            </w:pPr>
            <w:r>
              <w:rPr>
                <w:rFonts w:ascii="仿宋" w:eastAsia="仿宋" w:hAnsi="仿宋"/>
                <w:sz w:val="21"/>
              </w:rPr>
              <w:t>低压线圈直流电阻</w:t>
            </w:r>
          </w:p>
        </w:tc>
        <w:tc>
          <w:tcPr>
            <w:tcW w:w="86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92"/>
        </w:trPr>
        <w:tc>
          <w:tcPr>
            <w:tcW w:w="68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头位</w:t>
            </w: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90"/>
        </w:trPr>
        <w:tc>
          <w:tcPr>
            <w:tcW w:w="68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置</w:t>
            </w: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382FD7" w:rsidRDefault="004E67F8">
            <w:pPr>
              <w:spacing w:line="0" w:lineRule="atLeast"/>
              <w:ind w:left="180"/>
              <w:rPr>
                <w:rFonts w:ascii="Times New Roman" w:eastAsia="Times New Roman" w:hAnsi="Times New Roman"/>
                <w:sz w:val="21"/>
              </w:rPr>
            </w:pPr>
            <w:r>
              <w:rPr>
                <w:rFonts w:ascii="Times New Roman" w:eastAsia="Times New Roman" w:hAnsi="Times New Roman"/>
                <w:sz w:val="21"/>
              </w:rPr>
              <w:t>A-O</w:t>
            </w:r>
          </w:p>
        </w:tc>
        <w:tc>
          <w:tcPr>
            <w:tcW w:w="840" w:type="dxa"/>
            <w:shd w:val="clear" w:color="auto" w:fill="auto"/>
            <w:vAlign w:val="bottom"/>
          </w:tcPr>
          <w:p w:rsidR="00382FD7" w:rsidRDefault="004E67F8">
            <w:pPr>
              <w:spacing w:line="0" w:lineRule="atLeast"/>
              <w:ind w:left="360"/>
              <w:rPr>
                <w:rFonts w:ascii="Times New Roman" w:eastAsia="Times New Roman" w:hAnsi="Times New Roman"/>
                <w:sz w:val="21"/>
              </w:rPr>
            </w:pPr>
            <w:r>
              <w:rPr>
                <w:rFonts w:ascii="Times New Roman" w:eastAsia="Times New Roman" w:hAnsi="Times New Roman"/>
                <w:sz w:val="21"/>
              </w:rPr>
              <w:t>B-O</w:t>
            </w: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shd w:val="clear" w:color="auto" w:fill="auto"/>
            <w:vAlign w:val="bottom"/>
          </w:tcPr>
          <w:p w:rsidR="00382FD7" w:rsidRDefault="004E67F8">
            <w:pPr>
              <w:spacing w:line="0" w:lineRule="atLeast"/>
              <w:ind w:left="440"/>
              <w:rPr>
                <w:rFonts w:ascii="Times New Roman" w:eastAsia="Times New Roman" w:hAnsi="Times New Roman"/>
                <w:sz w:val="21"/>
              </w:rPr>
            </w:pPr>
            <w:r>
              <w:rPr>
                <w:rFonts w:ascii="Times New Roman" w:eastAsia="Times New Roman" w:hAnsi="Times New Roman"/>
                <w:sz w:val="21"/>
              </w:rPr>
              <w:t>C-O</w:t>
            </w: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382FD7" w:rsidRDefault="004E67F8">
            <w:pPr>
              <w:spacing w:line="256" w:lineRule="exact"/>
              <w:ind w:left="180"/>
              <w:rPr>
                <w:rFonts w:ascii="Times New Roman" w:eastAsia="Times New Roman" w:hAnsi="Times New Roman"/>
                <w:sz w:val="21"/>
              </w:rPr>
            </w:pPr>
            <w:r>
              <w:rPr>
                <w:rFonts w:ascii="仿宋" w:eastAsia="仿宋" w:hAnsi="仿宋"/>
                <w:sz w:val="21"/>
              </w:rPr>
              <w:t>误差</w:t>
            </w:r>
            <w:r>
              <w:rPr>
                <w:rFonts w:ascii="Times New Roman" w:eastAsia="Times New Roman" w:hAnsi="Times New Roman"/>
                <w:sz w:val="21"/>
              </w:rPr>
              <w:t>%</w:t>
            </w:r>
          </w:p>
        </w:tc>
        <w:tc>
          <w:tcPr>
            <w:tcW w:w="1280" w:type="dxa"/>
            <w:tcBorders>
              <w:right w:val="single" w:sz="8" w:space="0" w:color="auto"/>
            </w:tcBorders>
            <w:shd w:val="clear" w:color="auto" w:fill="auto"/>
            <w:vAlign w:val="bottom"/>
          </w:tcPr>
          <w:p w:rsidR="00382FD7" w:rsidRDefault="004E67F8">
            <w:pPr>
              <w:spacing w:line="0" w:lineRule="atLeast"/>
              <w:ind w:left="540"/>
              <w:rPr>
                <w:rFonts w:ascii="Times New Roman" w:eastAsia="Times New Roman" w:hAnsi="Times New Roman"/>
                <w:sz w:val="21"/>
              </w:rPr>
            </w:pPr>
            <w:r>
              <w:rPr>
                <w:rFonts w:ascii="Times New Roman" w:eastAsia="Times New Roman" w:hAnsi="Times New Roman"/>
                <w:sz w:val="21"/>
              </w:rPr>
              <w:t>ab</w:t>
            </w:r>
          </w:p>
        </w:tc>
        <w:tc>
          <w:tcPr>
            <w:tcW w:w="1280" w:type="dxa"/>
            <w:tcBorders>
              <w:right w:val="single" w:sz="8" w:space="0" w:color="auto"/>
            </w:tcBorders>
            <w:shd w:val="clear" w:color="auto" w:fill="auto"/>
            <w:vAlign w:val="bottom"/>
          </w:tcPr>
          <w:p w:rsidR="00382FD7" w:rsidRDefault="004E67F8">
            <w:pPr>
              <w:spacing w:line="0" w:lineRule="atLeast"/>
              <w:ind w:left="540"/>
              <w:rPr>
                <w:rFonts w:ascii="Times New Roman" w:eastAsia="Times New Roman" w:hAnsi="Times New Roman"/>
                <w:sz w:val="21"/>
              </w:rPr>
            </w:pPr>
            <w:r>
              <w:rPr>
                <w:rFonts w:ascii="Times New Roman" w:eastAsia="Times New Roman" w:hAnsi="Times New Roman"/>
                <w:sz w:val="21"/>
              </w:rPr>
              <w:t>bc</w:t>
            </w:r>
          </w:p>
        </w:tc>
        <w:tc>
          <w:tcPr>
            <w:tcW w:w="1300" w:type="dxa"/>
            <w:tcBorders>
              <w:right w:val="single" w:sz="8" w:space="0" w:color="auto"/>
            </w:tcBorders>
            <w:shd w:val="clear" w:color="auto" w:fill="auto"/>
            <w:vAlign w:val="bottom"/>
          </w:tcPr>
          <w:p w:rsidR="00382FD7" w:rsidRDefault="004E67F8">
            <w:pPr>
              <w:spacing w:line="0" w:lineRule="atLeast"/>
              <w:ind w:left="540"/>
              <w:rPr>
                <w:rFonts w:ascii="Times New Roman" w:eastAsia="Times New Roman" w:hAnsi="Times New Roman"/>
                <w:sz w:val="21"/>
              </w:rPr>
            </w:pPr>
            <w:r>
              <w:rPr>
                <w:rFonts w:ascii="Times New Roman" w:eastAsia="Times New Roman" w:hAnsi="Times New Roman"/>
                <w:sz w:val="21"/>
              </w:rPr>
              <w:t>ca</w:t>
            </w:r>
          </w:p>
        </w:tc>
        <w:tc>
          <w:tcPr>
            <w:tcW w:w="860" w:type="dxa"/>
            <w:shd w:val="clear" w:color="auto" w:fill="auto"/>
            <w:vAlign w:val="bottom"/>
          </w:tcPr>
          <w:p w:rsidR="00382FD7" w:rsidRDefault="004E67F8">
            <w:pPr>
              <w:spacing w:line="256" w:lineRule="exact"/>
              <w:ind w:left="120"/>
              <w:rPr>
                <w:rFonts w:ascii="Times New Roman" w:eastAsia="Times New Roman" w:hAnsi="Times New Roman"/>
                <w:sz w:val="21"/>
              </w:rPr>
            </w:pPr>
            <w:r>
              <w:rPr>
                <w:rFonts w:ascii="仿宋" w:eastAsia="仿宋" w:hAnsi="仿宋"/>
                <w:sz w:val="21"/>
              </w:rPr>
              <w:t>误差</w:t>
            </w:r>
            <w:r>
              <w:rPr>
                <w:rFonts w:ascii="Times New Roman" w:eastAsia="Times New Roman" w:hAnsi="Times New Roman"/>
                <w:sz w:val="21"/>
              </w:rPr>
              <w:t>%</w:t>
            </w:r>
          </w:p>
        </w:tc>
      </w:tr>
      <w:tr w:rsidR="00382FD7">
        <w:trPr>
          <w:trHeight w:val="171"/>
        </w:trPr>
        <w:tc>
          <w:tcPr>
            <w:tcW w:w="6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0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368"/>
        </w:trPr>
        <w:tc>
          <w:tcPr>
            <w:tcW w:w="68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04"/>
        </w:trPr>
        <w:tc>
          <w:tcPr>
            <w:tcW w:w="6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0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368"/>
        </w:trPr>
        <w:tc>
          <w:tcPr>
            <w:tcW w:w="68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04"/>
        </w:trPr>
        <w:tc>
          <w:tcPr>
            <w:tcW w:w="6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0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368"/>
        </w:trPr>
        <w:tc>
          <w:tcPr>
            <w:tcW w:w="68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04"/>
        </w:trPr>
        <w:tc>
          <w:tcPr>
            <w:tcW w:w="6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0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368"/>
        </w:trPr>
        <w:tc>
          <w:tcPr>
            <w:tcW w:w="68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04"/>
        </w:trPr>
        <w:tc>
          <w:tcPr>
            <w:tcW w:w="6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0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368"/>
        </w:trPr>
        <w:tc>
          <w:tcPr>
            <w:tcW w:w="68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5</w:t>
            </w: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04"/>
        </w:trPr>
        <w:tc>
          <w:tcPr>
            <w:tcW w:w="6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0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368"/>
        </w:trPr>
        <w:tc>
          <w:tcPr>
            <w:tcW w:w="68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6</w:t>
            </w: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04"/>
        </w:trPr>
        <w:tc>
          <w:tcPr>
            <w:tcW w:w="6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0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368"/>
        </w:trPr>
        <w:tc>
          <w:tcPr>
            <w:tcW w:w="68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7</w:t>
            </w: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04"/>
        </w:trPr>
        <w:tc>
          <w:tcPr>
            <w:tcW w:w="6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4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409"/>
        </w:trPr>
        <w:tc>
          <w:tcPr>
            <w:tcW w:w="2760" w:type="dxa"/>
            <w:gridSpan w:val="4"/>
            <w:shd w:val="clear" w:color="auto" w:fill="auto"/>
            <w:vAlign w:val="bottom"/>
          </w:tcPr>
          <w:p w:rsidR="00382FD7" w:rsidRDefault="004E67F8">
            <w:pPr>
              <w:spacing w:line="256" w:lineRule="exact"/>
              <w:ind w:left="120"/>
              <w:rPr>
                <w:rFonts w:ascii="仿宋" w:eastAsia="仿宋" w:hAnsi="仿宋"/>
                <w:sz w:val="21"/>
              </w:rPr>
            </w:pPr>
            <w:r>
              <w:rPr>
                <w:rFonts w:ascii="仿宋" w:eastAsia="仿宋" w:hAnsi="仿宋"/>
                <w:sz w:val="21"/>
              </w:rPr>
              <w:t>铁芯对地绝缘电阻（</w:t>
            </w:r>
            <w:r>
              <w:rPr>
                <w:rFonts w:ascii="Times New Roman" w:eastAsia="Times New Roman" w:hAnsi="Times New Roman"/>
                <w:sz w:val="21"/>
              </w:rPr>
              <w:t>MΩ</w:t>
            </w:r>
            <w:r>
              <w:rPr>
                <w:rFonts w:ascii="仿宋" w:eastAsia="仿宋" w:hAnsi="仿宋"/>
                <w:sz w:val="21"/>
              </w:rPr>
              <w:t>）</w:t>
            </w: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60" w:type="dxa"/>
            <w:gridSpan w:val="2"/>
            <w:tcBorders>
              <w:right w:val="single" w:sz="8" w:space="0" w:color="auto"/>
            </w:tcBorders>
            <w:shd w:val="clear" w:color="auto" w:fill="auto"/>
            <w:vAlign w:val="bottom"/>
          </w:tcPr>
          <w:p w:rsidR="00382FD7" w:rsidRDefault="004E67F8">
            <w:pPr>
              <w:spacing w:line="256" w:lineRule="exact"/>
              <w:ind w:left="100"/>
              <w:rPr>
                <w:rFonts w:ascii="仿宋" w:eastAsia="仿宋" w:hAnsi="仿宋"/>
                <w:w w:val="99"/>
                <w:sz w:val="21"/>
              </w:rPr>
            </w:pPr>
            <w:proofErr w:type="gramStart"/>
            <w:r>
              <w:rPr>
                <w:rFonts w:ascii="仿宋" w:eastAsia="仿宋" w:hAnsi="仿宋"/>
                <w:w w:val="99"/>
                <w:sz w:val="21"/>
              </w:rPr>
              <w:t>夹件对</w:t>
            </w:r>
            <w:proofErr w:type="gramEnd"/>
            <w:r>
              <w:rPr>
                <w:rFonts w:ascii="仿宋" w:eastAsia="仿宋" w:hAnsi="仿宋"/>
                <w:w w:val="99"/>
                <w:sz w:val="21"/>
              </w:rPr>
              <w:t>地绝缘电阻（</w:t>
            </w:r>
            <w:r>
              <w:rPr>
                <w:rFonts w:ascii="Times New Roman" w:eastAsia="Times New Roman" w:hAnsi="Times New Roman"/>
                <w:w w:val="99"/>
                <w:sz w:val="21"/>
              </w:rPr>
              <w:t>MΩ</w:t>
            </w:r>
            <w:r>
              <w:rPr>
                <w:rFonts w:ascii="仿宋" w:eastAsia="仿宋" w:hAnsi="仿宋"/>
                <w:w w:val="99"/>
                <w:sz w:val="21"/>
              </w:rPr>
              <w:t>）</w:t>
            </w:r>
          </w:p>
        </w:tc>
        <w:tc>
          <w:tcPr>
            <w:tcW w:w="1300" w:type="dxa"/>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48"/>
        </w:trPr>
        <w:tc>
          <w:tcPr>
            <w:tcW w:w="6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2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383"/>
        </w:trPr>
        <w:tc>
          <w:tcPr>
            <w:tcW w:w="1920" w:type="dxa"/>
            <w:gridSpan w:val="3"/>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本体温度（</w:t>
            </w:r>
            <w:r>
              <w:rPr>
                <w:rFonts w:ascii="宋体" w:hAnsi="宋体"/>
                <w:sz w:val="21"/>
              </w:rPr>
              <w:t>℃</w:t>
            </w:r>
            <w:r>
              <w:rPr>
                <w:rFonts w:ascii="仿宋" w:eastAsia="仿宋" w:hAnsi="仿宋"/>
                <w:sz w:val="21"/>
              </w:rPr>
              <w:t>）</w:t>
            </w: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4"/>
        </w:trPr>
        <w:tc>
          <w:tcPr>
            <w:tcW w:w="6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282"/>
        </w:trPr>
        <w:tc>
          <w:tcPr>
            <w:tcW w:w="2760" w:type="dxa"/>
            <w:gridSpan w:val="4"/>
            <w:shd w:val="clear" w:color="auto" w:fill="auto"/>
            <w:vAlign w:val="bottom"/>
          </w:tcPr>
          <w:p w:rsidR="00382FD7" w:rsidRDefault="004E67F8">
            <w:pPr>
              <w:spacing w:line="256" w:lineRule="exact"/>
              <w:ind w:left="120"/>
              <w:rPr>
                <w:rFonts w:ascii="仿宋" w:eastAsia="仿宋" w:hAnsi="仿宋"/>
                <w:sz w:val="21"/>
              </w:rPr>
            </w:pPr>
            <w:r>
              <w:rPr>
                <w:rFonts w:ascii="仿宋" w:eastAsia="仿宋" w:hAnsi="仿宋"/>
                <w:sz w:val="21"/>
              </w:rPr>
              <w:t>与历史数据比较：</w:t>
            </w:r>
            <w:r>
              <w:rPr>
                <w:rFonts w:ascii="Times New Roman" w:eastAsia="Times New Roman" w:hAnsi="Times New Roman"/>
                <w:sz w:val="21"/>
              </w:rPr>
              <w:t xml:space="preserve">□ </w:t>
            </w:r>
            <w:r>
              <w:rPr>
                <w:rFonts w:ascii="仿宋" w:eastAsia="仿宋" w:hAnsi="仿宋"/>
                <w:sz w:val="21"/>
              </w:rPr>
              <w:t>正常</w:t>
            </w:r>
          </w:p>
        </w:tc>
        <w:tc>
          <w:tcPr>
            <w:tcW w:w="1180" w:type="dxa"/>
            <w:gridSpan w:val="2"/>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 xml:space="preserve">□  </w:t>
            </w:r>
            <w:r>
              <w:rPr>
                <w:rFonts w:ascii="仿宋" w:eastAsia="仿宋" w:hAnsi="仿宋"/>
                <w:sz w:val="21"/>
              </w:rPr>
              <w:t>异常</w:t>
            </w:r>
          </w:p>
        </w:tc>
        <w:tc>
          <w:tcPr>
            <w:tcW w:w="1280" w:type="dxa"/>
            <w:gridSpan w:val="2"/>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w:t>
            </w:r>
            <w:r>
              <w:rPr>
                <w:rFonts w:ascii="Times New Roman" w:eastAsia="Times New Roman" w:hAnsi="Times New Roman"/>
                <w:sz w:val="21"/>
              </w:rPr>
              <w:t>√</w:t>
            </w:r>
            <w:r>
              <w:rPr>
                <w:rFonts w:ascii="仿宋" w:eastAsia="仿宋" w:hAnsi="仿宋"/>
                <w:sz w:val="21"/>
              </w:rPr>
              <w:t>）</w:t>
            </w:r>
          </w:p>
        </w:tc>
        <w:tc>
          <w:tcPr>
            <w:tcW w:w="1280" w:type="dxa"/>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84"/>
        </w:trPr>
        <w:tc>
          <w:tcPr>
            <w:tcW w:w="920" w:type="dxa"/>
            <w:gridSpan w:val="2"/>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备注：</w:t>
            </w:r>
          </w:p>
        </w:tc>
        <w:tc>
          <w:tcPr>
            <w:tcW w:w="100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shd w:val="clear" w:color="auto" w:fill="auto"/>
            <w:vAlign w:val="bottom"/>
          </w:tcPr>
          <w:p w:rsidR="00382FD7" w:rsidRDefault="00382FD7">
            <w:pPr>
              <w:spacing w:line="0" w:lineRule="atLeast"/>
              <w:rPr>
                <w:rFonts w:ascii="Times New Roman" w:eastAsia="Times New Roman" w:hAnsi="Times New Roman"/>
                <w:sz w:val="24"/>
              </w:rPr>
            </w:pPr>
          </w:p>
        </w:tc>
        <w:tc>
          <w:tcPr>
            <w:tcW w:w="1280" w:type="dxa"/>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shd w:val="clear" w:color="auto" w:fill="auto"/>
            <w:vAlign w:val="bottom"/>
          </w:tcPr>
          <w:p w:rsidR="00382FD7" w:rsidRDefault="00382FD7">
            <w:pPr>
              <w:spacing w:line="0" w:lineRule="atLeast"/>
              <w:rPr>
                <w:rFonts w:ascii="Times New Roman" w:eastAsia="Times New Roman" w:hAnsi="Times New Roman"/>
                <w:sz w:val="24"/>
              </w:rPr>
            </w:pPr>
          </w:p>
        </w:tc>
      </w:tr>
    </w:tbl>
    <w:p w:rsidR="00382FD7" w:rsidRDefault="00382FD7">
      <w:pPr>
        <w:rPr>
          <w:rFonts w:ascii="Times New Roman" w:eastAsia="Times New Roman" w:hAnsi="Times New Roman"/>
          <w:sz w:val="24"/>
        </w:rPr>
        <w:sectPr w:rsidR="00382FD7">
          <w:pgSz w:w="11900" w:h="16838"/>
          <w:pgMar w:top="1341" w:right="986" w:bottom="1440" w:left="980" w:header="0" w:footer="0" w:gutter="0"/>
          <w:cols w:space="720" w:equalWidth="0">
            <w:col w:w="9940"/>
          </w:cols>
          <w:docGrid w:linePitch="360"/>
        </w:sect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365" w:lineRule="exact"/>
        <w:rPr>
          <w:rFonts w:ascii="Times New Roman" w:eastAsia="Times New Roman" w:hAnsi="Times New Roman"/>
        </w:rPr>
      </w:pPr>
    </w:p>
    <w:p w:rsidR="00382FD7" w:rsidRDefault="004E67F8">
      <w:pPr>
        <w:spacing w:line="229" w:lineRule="exact"/>
        <w:ind w:left="300"/>
        <w:rPr>
          <w:rFonts w:ascii="仿宋" w:eastAsia="仿宋" w:hAnsi="仿宋"/>
        </w:rPr>
      </w:pPr>
      <w:r>
        <w:rPr>
          <w:rFonts w:ascii="仿宋" w:eastAsia="仿宋" w:hAnsi="仿宋"/>
        </w:rPr>
        <w:t>天气：</w:t>
      </w:r>
    </w:p>
    <w:p w:rsidR="00382FD7" w:rsidRDefault="004E67F8">
      <w:pPr>
        <w:spacing w:line="200" w:lineRule="exact"/>
        <w:rPr>
          <w:rFonts w:ascii="Times New Roman" w:eastAsia="Times New Roman" w:hAnsi="Times New Roman"/>
        </w:rPr>
      </w:pPr>
      <w:r>
        <w:rPr>
          <w:rFonts w:ascii="仿宋" w:eastAsia="仿宋" w:hAnsi="仿宋"/>
        </w:rPr>
        <w:br w:type="column"/>
      </w: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365" w:lineRule="exact"/>
        <w:rPr>
          <w:rFonts w:ascii="Times New Roman" w:eastAsia="Times New Roman" w:hAnsi="Times New Roman"/>
        </w:rPr>
      </w:pPr>
    </w:p>
    <w:p w:rsidR="00382FD7" w:rsidRDefault="004E67F8">
      <w:pPr>
        <w:spacing w:line="229" w:lineRule="exact"/>
        <w:rPr>
          <w:rFonts w:ascii="仿宋" w:eastAsia="仿宋" w:hAnsi="仿宋"/>
        </w:rPr>
      </w:pPr>
      <w:r>
        <w:rPr>
          <w:rFonts w:ascii="仿宋" w:eastAsia="仿宋" w:hAnsi="仿宋"/>
        </w:rPr>
        <w:t>温度：</w:t>
      </w:r>
    </w:p>
    <w:p w:rsidR="00382FD7" w:rsidRDefault="004E67F8">
      <w:pPr>
        <w:spacing w:line="200" w:lineRule="exact"/>
        <w:rPr>
          <w:rFonts w:ascii="Times New Roman" w:eastAsia="Times New Roman" w:hAnsi="Times New Roman"/>
        </w:rPr>
      </w:pPr>
      <w:r>
        <w:rPr>
          <w:rFonts w:ascii="仿宋" w:eastAsia="仿宋" w:hAnsi="仿宋"/>
        </w:rPr>
        <w:br w:type="column"/>
      </w: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365" w:lineRule="exact"/>
        <w:rPr>
          <w:rFonts w:ascii="Times New Roman" w:eastAsia="Times New Roman" w:hAnsi="Times New Roman"/>
        </w:rPr>
      </w:pPr>
    </w:p>
    <w:p w:rsidR="00382FD7" w:rsidRDefault="004E67F8">
      <w:pPr>
        <w:tabs>
          <w:tab w:val="left" w:pos="720"/>
        </w:tabs>
        <w:spacing w:line="229" w:lineRule="exact"/>
        <w:rPr>
          <w:rFonts w:ascii="仿宋" w:eastAsia="仿宋" w:hAnsi="仿宋"/>
        </w:rPr>
      </w:pPr>
      <w:r>
        <w:rPr>
          <w:rFonts w:ascii="宋体" w:hAnsi="宋体"/>
        </w:rPr>
        <w:t>℃</w:t>
      </w:r>
      <w:r>
        <w:rPr>
          <w:rFonts w:ascii="Times New Roman" w:eastAsia="Times New Roman" w:hAnsi="Times New Roman"/>
        </w:rPr>
        <w:tab/>
      </w:r>
      <w:r>
        <w:rPr>
          <w:rFonts w:ascii="仿宋" w:eastAsia="仿宋" w:hAnsi="仿宋"/>
        </w:rPr>
        <w:t>湿度：</w:t>
      </w:r>
    </w:p>
    <w:p w:rsidR="00382FD7" w:rsidRDefault="004E67F8">
      <w:pPr>
        <w:spacing w:line="200" w:lineRule="exact"/>
        <w:rPr>
          <w:rFonts w:ascii="Times New Roman" w:eastAsia="Times New Roman" w:hAnsi="Times New Roman"/>
        </w:rPr>
      </w:pPr>
      <w:r>
        <w:rPr>
          <w:rFonts w:ascii="仿宋" w:eastAsia="仿宋" w:hAnsi="仿宋"/>
        </w:rPr>
        <w:br w:type="column"/>
      </w: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365" w:lineRule="exact"/>
        <w:rPr>
          <w:rFonts w:ascii="Times New Roman" w:eastAsia="Times New Roman" w:hAnsi="Times New Roman"/>
        </w:rPr>
      </w:pPr>
    </w:p>
    <w:p w:rsidR="00382FD7" w:rsidRDefault="004E67F8">
      <w:pPr>
        <w:tabs>
          <w:tab w:val="left" w:pos="620"/>
        </w:tabs>
        <w:spacing w:line="229" w:lineRule="exact"/>
        <w:rPr>
          <w:rFonts w:ascii="仿宋" w:eastAsia="仿宋" w:hAnsi="仿宋"/>
        </w:rPr>
      </w:pPr>
      <w:r>
        <w:rPr>
          <w:rFonts w:ascii="仿宋" w:eastAsia="仿宋" w:hAnsi="仿宋"/>
        </w:rPr>
        <w:t>％</w:t>
      </w:r>
      <w:r>
        <w:rPr>
          <w:rFonts w:ascii="Times New Roman" w:eastAsia="Times New Roman" w:hAnsi="Times New Roman"/>
        </w:rPr>
        <w:tab/>
      </w:r>
      <w:r>
        <w:rPr>
          <w:rFonts w:ascii="仿宋" w:eastAsia="仿宋" w:hAnsi="仿宋"/>
        </w:rPr>
        <w:t>试验日期：</w:t>
      </w:r>
    </w:p>
    <w:p w:rsidR="00382FD7" w:rsidRDefault="004E67F8">
      <w:pPr>
        <w:spacing w:line="200" w:lineRule="exact"/>
        <w:rPr>
          <w:rFonts w:ascii="Times New Roman" w:eastAsia="Times New Roman" w:hAnsi="Times New Roman"/>
        </w:rPr>
      </w:pPr>
      <w:r>
        <w:rPr>
          <w:rFonts w:ascii="仿宋" w:eastAsia="仿宋" w:hAnsi="仿宋"/>
        </w:rPr>
        <w:br w:type="column"/>
      </w: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353" w:lineRule="exact"/>
        <w:rPr>
          <w:rFonts w:ascii="Times New Roman" w:eastAsia="Times New Roman" w:hAnsi="Times New Roman"/>
        </w:rPr>
      </w:pPr>
    </w:p>
    <w:p w:rsidR="00382FD7" w:rsidRDefault="004E67F8">
      <w:pPr>
        <w:tabs>
          <w:tab w:val="left" w:pos="600"/>
          <w:tab w:val="left" w:pos="1240"/>
        </w:tabs>
        <w:spacing w:line="240" w:lineRule="exact"/>
        <w:rPr>
          <w:rFonts w:ascii="仿宋" w:eastAsia="仿宋" w:hAnsi="仿宋"/>
        </w:rPr>
      </w:pPr>
      <w:r>
        <w:rPr>
          <w:rFonts w:ascii="仿宋" w:eastAsia="仿宋" w:hAnsi="仿宋"/>
          <w:sz w:val="21"/>
        </w:rPr>
        <w:t>年</w:t>
      </w:r>
      <w:r>
        <w:rPr>
          <w:rFonts w:ascii="Times New Roman" w:eastAsia="Times New Roman" w:hAnsi="Times New Roman"/>
        </w:rPr>
        <w:tab/>
      </w:r>
      <w:r>
        <w:rPr>
          <w:rFonts w:ascii="仿宋" w:eastAsia="仿宋" w:hAnsi="仿宋"/>
          <w:sz w:val="21"/>
        </w:rPr>
        <w:t>月</w:t>
      </w:r>
      <w:r>
        <w:rPr>
          <w:rFonts w:ascii="Times New Roman" w:eastAsia="Times New Roman" w:hAnsi="Times New Roman"/>
        </w:rPr>
        <w:tab/>
      </w:r>
      <w:r>
        <w:rPr>
          <w:rFonts w:ascii="仿宋" w:eastAsia="仿宋" w:hAnsi="仿宋"/>
        </w:rPr>
        <w:t>日</w:t>
      </w:r>
    </w:p>
    <w:p w:rsidR="00382FD7" w:rsidRDefault="00382FD7">
      <w:pPr>
        <w:tabs>
          <w:tab w:val="left" w:pos="600"/>
          <w:tab w:val="left" w:pos="1240"/>
        </w:tabs>
        <w:spacing w:line="240" w:lineRule="exact"/>
        <w:rPr>
          <w:rFonts w:ascii="仿宋" w:eastAsia="仿宋" w:hAnsi="仿宋"/>
        </w:rPr>
        <w:sectPr w:rsidR="00382FD7">
          <w:type w:val="continuous"/>
          <w:pgSz w:w="11900" w:h="16838"/>
          <w:pgMar w:top="1341" w:right="986" w:bottom="1440" w:left="980" w:header="0" w:footer="0" w:gutter="0"/>
          <w:cols w:num="5" w:space="720" w:equalWidth="0">
            <w:col w:w="940" w:space="720"/>
            <w:col w:w="620" w:space="640"/>
            <w:col w:w="1360" w:space="520"/>
            <w:col w:w="1680" w:space="640"/>
            <w:col w:w="2820"/>
          </w:cols>
          <w:docGrid w:linePitch="360"/>
        </w:sectPr>
      </w:pPr>
    </w:p>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308" w:lineRule="exact"/>
        <w:rPr>
          <w:rFonts w:ascii="Times New Roman" w:eastAsia="Times New Roman" w:hAnsi="Times New Roman"/>
        </w:rPr>
      </w:pPr>
    </w:p>
    <w:p w:rsidR="00382FD7" w:rsidRDefault="004E67F8">
      <w:pPr>
        <w:spacing w:line="229" w:lineRule="exact"/>
        <w:ind w:left="300"/>
        <w:rPr>
          <w:rFonts w:ascii="仿宋" w:eastAsia="仿宋" w:hAnsi="仿宋"/>
        </w:rPr>
      </w:pPr>
      <w:r>
        <w:rPr>
          <w:rFonts w:ascii="仿宋" w:eastAsia="仿宋" w:hAnsi="仿宋"/>
        </w:rPr>
        <w:t>负责人：</w:t>
      </w:r>
    </w:p>
    <w:p w:rsidR="00382FD7" w:rsidRDefault="004E67F8">
      <w:pPr>
        <w:spacing w:line="200" w:lineRule="exact"/>
        <w:rPr>
          <w:rFonts w:ascii="Times New Roman" w:eastAsia="Times New Roman" w:hAnsi="Times New Roman"/>
        </w:rPr>
      </w:pPr>
      <w:r>
        <w:rPr>
          <w:rFonts w:ascii="仿宋" w:eastAsia="仿宋" w:hAnsi="仿宋"/>
        </w:rPr>
        <w:br w:type="column"/>
      </w:r>
    </w:p>
    <w:p w:rsidR="00382FD7" w:rsidRDefault="00382FD7">
      <w:pPr>
        <w:spacing w:line="200" w:lineRule="exact"/>
        <w:rPr>
          <w:rFonts w:ascii="Times New Roman" w:eastAsia="Times New Roman" w:hAnsi="Times New Roman"/>
        </w:rPr>
      </w:pPr>
    </w:p>
    <w:p w:rsidR="00382FD7" w:rsidRDefault="00382FD7">
      <w:pPr>
        <w:spacing w:line="308" w:lineRule="exact"/>
        <w:rPr>
          <w:rFonts w:ascii="Times New Roman" w:eastAsia="Times New Roman" w:hAnsi="Times New Roman"/>
        </w:rPr>
      </w:pPr>
    </w:p>
    <w:p w:rsidR="00382FD7" w:rsidRDefault="004E67F8">
      <w:pPr>
        <w:spacing w:line="229" w:lineRule="exact"/>
        <w:rPr>
          <w:rFonts w:ascii="仿宋" w:eastAsia="仿宋" w:hAnsi="仿宋"/>
        </w:rPr>
      </w:pPr>
      <w:r>
        <w:rPr>
          <w:rFonts w:ascii="仿宋" w:eastAsia="仿宋" w:hAnsi="仿宋"/>
        </w:rPr>
        <w:t>记录人：</w:t>
      </w:r>
    </w:p>
    <w:p w:rsidR="00382FD7" w:rsidRDefault="004E67F8">
      <w:pPr>
        <w:spacing w:line="200" w:lineRule="exact"/>
        <w:rPr>
          <w:rFonts w:ascii="Times New Roman" w:eastAsia="Times New Roman" w:hAnsi="Times New Roman"/>
        </w:rPr>
      </w:pPr>
      <w:r>
        <w:rPr>
          <w:rFonts w:ascii="仿宋" w:eastAsia="仿宋" w:hAnsi="仿宋"/>
        </w:rPr>
        <w:br w:type="column"/>
      </w:r>
    </w:p>
    <w:p w:rsidR="00382FD7" w:rsidRDefault="00382FD7">
      <w:pPr>
        <w:spacing w:line="200" w:lineRule="exact"/>
        <w:rPr>
          <w:rFonts w:ascii="Times New Roman" w:eastAsia="Times New Roman" w:hAnsi="Times New Roman"/>
        </w:rPr>
      </w:pPr>
    </w:p>
    <w:p w:rsidR="00382FD7" w:rsidRDefault="00382FD7">
      <w:pPr>
        <w:spacing w:line="308" w:lineRule="exact"/>
        <w:rPr>
          <w:rFonts w:ascii="Times New Roman" w:eastAsia="Times New Roman" w:hAnsi="Times New Roman"/>
        </w:rPr>
      </w:pPr>
    </w:p>
    <w:p w:rsidR="00382FD7" w:rsidRDefault="004E67F8">
      <w:pPr>
        <w:spacing w:line="229" w:lineRule="exact"/>
        <w:rPr>
          <w:rFonts w:ascii="仿宋" w:eastAsia="仿宋" w:hAnsi="仿宋"/>
        </w:rPr>
        <w:sectPr w:rsidR="00382FD7">
          <w:type w:val="continuous"/>
          <w:pgSz w:w="11900" w:h="16838"/>
          <w:pgMar w:top="1341" w:right="986" w:bottom="1440" w:left="980" w:header="0" w:footer="0" w:gutter="0"/>
          <w:cols w:num="3" w:space="720" w:equalWidth="0">
            <w:col w:w="1980" w:space="720"/>
            <w:col w:w="1920" w:space="720"/>
            <w:col w:w="4600"/>
          </w:cols>
          <w:docGrid w:linePitch="360"/>
        </w:sectPr>
      </w:pPr>
      <w:r>
        <w:rPr>
          <w:rFonts w:ascii="仿宋" w:eastAsia="仿宋" w:hAnsi="仿宋"/>
        </w:rPr>
        <w:t>试验人</w:t>
      </w:r>
      <w:r>
        <w:rPr>
          <w:rFonts w:ascii="仿宋" w:eastAsia="仿宋" w:hAnsi="仿宋" w:hint="eastAsia"/>
        </w:rPr>
        <w:t>：</w:t>
      </w:r>
    </w:p>
    <w:p w:rsidR="00382FD7" w:rsidRDefault="004E67F8">
      <w:pPr>
        <w:spacing w:line="366" w:lineRule="exact"/>
        <w:ind w:right="120"/>
        <w:jc w:val="center"/>
        <w:rPr>
          <w:rFonts w:ascii="黑体" w:eastAsia="黑体" w:hAnsi="黑体"/>
          <w:sz w:val="32"/>
        </w:rPr>
      </w:pPr>
      <w:r>
        <w:rPr>
          <w:rFonts w:ascii="黑体" w:eastAsia="黑体" w:hAnsi="黑体"/>
          <w:sz w:val="32"/>
        </w:rPr>
        <w:lastRenderedPageBreak/>
        <w:t>变压器交流耐压试验作业</w:t>
      </w:r>
      <w:r>
        <w:rPr>
          <w:rFonts w:ascii="黑体" w:eastAsia="黑体" w:hAnsi="黑体" w:hint="eastAsia"/>
          <w:sz w:val="32"/>
        </w:rPr>
        <w:t>标准</w:t>
      </w:r>
    </w:p>
    <w:p w:rsidR="00382FD7" w:rsidRDefault="00382FD7">
      <w:pPr>
        <w:spacing w:line="200" w:lineRule="exact"/>
        <w:rPr>
          <w:rFonts w:ascii="Times New Roman" w:eastAsia="Times New Roman" w:hAnsi="Times New Roman"/>
        </w:rPr>
      </w:pPr>
    </w:p>
    <w:p w:rsidR="00382FD7" w:rsidRDefault="00382FD7">
      <w:pPr>
        <w:spacing w:line="375" w:lineRule="exact"/>
        <w:rPr>
          <w:rFonts w:ascii="Times New Roman" w:eastAsia="Times New Roman" w:hAnsi="Times New Roman"/>
        </w:rPr>
      </w:pPr>
    </w:p>
    <w:p w:rsidR="00382FD7" w:rsidRDefault="004E67F8">
      <w:pPr>
        <w:numPr>
          <w:ilvl w:val="0"/>
          <w:numId w:val="5"/>
        </w:numPr>
        <w:tabs>
          <w:tab w:val="left" w:pos="560"/>
        </w:tabs>
        <w:spacing w:line="341" w:lineRule="exact"/>
        <w:ind w:left="560" w:hanging="428"/>
        <w:rPr>
          <w:rFonts w:ascii="Times New Roman" w:eastAsia="Times New Roman" w:hAnsi="Times New Roman"/>
          <w:b/>
          <w:sz w:val="28"/>
        </w:rPr>
      </w:pPr>
      <w:r>
        <w:rPr>
          <w:rFonts w:ascii="黑体" w:eastAsia="黑体" w:hAnsi="黑体"/>
          <w:sz w:val="28"/>
        </w:rPr>
        <w:t>范围</w:t>
      </w:r>
    </w:p>
    <w:p w:rsidR="00382FD7" w:rsidRDefault="00382FD7">
      <w:pPr>
        <w:spacing w:line="194" w:lineRule="exact"/>
        <w:rPr>
          <w:rFonts w:ascii="Times New Roman" w:eastAsia="Times New Roman" w:hAnsi="Times New Roman"/>
        </w:rPr>
      </w:pPr>
    </w:p>
    <w:p w:rsidR="00382FD7" w:rsidRDefault="004E67F8">
      <w:pPr>
        <w:spacing w:line="240" w:lineRule="exact"/>
        <w:ind w:left="560"/>
        <w:rPr>
          <w:rFonts w:ascii="仿宋" w:eastAsia="仿宋" w:hAnsi="仿宋"/>
          <w:sz w:val="21"/>
        </w:rPr>
      </w:pPr>
      <w:r>
        <w:rPr>
          <w:rFonts w:ascii="仿宋" w:eastAsia="仿宋" w:hAnsi="仿宋"/>
          <w:sz w:val="21"/>
        </w:rPr>
        <w:t>本作业标准适用于变压器交流耐压试验工作。</w:t>
      </w:r>
    </w:p>
    <w:p w:rsidR="00382FD7" w:rsidRDefault="00382FD7">
      <w:pPr>
        <w:spacing w:line="162" w:lineRule="exact"/>
        <w:rPr>
          <w:rFonts w:ascii="Times New Roman" w:eastAsia="Times New Roman" w:hAnsi="Times New Roman"/>
        </w:rPr>
      </w:pPr>
    </w:p>
    <w:p w:rsidR="00382FD7" w:rsidRDefault="004E67F8">
      <w:pPr>
        <w:numPr>
          <w:ilvl w:val="0"/>
          <w:numId w:val="6"/>
        </w:numPr>
        <w:tabs>
          <w:tab w:val="left" w:pos="560"/>
        </w:tabs>
        <w:spacing w:line="341" w:lineRule="exact"/>
        <w:ind w:left="560" w:hanging="428"/>
        <w:rPr>
          <w:rFonts w:ascii="Times New Roman" w:eastAsia="Times New Roman" w:hAnsi="Times New Roman"/>
          <w:b/>
          <w:sz w:val="28"/>
        </w:rPr>
      </w:pPr>
      <w:r>
        <w:rPr>
          <w:rFonts w:ascii="黑体" w:eastAsia="黑体" w:hAnsi="黑体"/>
          <w:sz w:val="28"/>
        </w:rPr>
        <w:t>试验前准备</w:t>
      </w:r>
    </w:p>
    <w:p w:rsidR="00382FD7" w:rsidRDefault="00382FD7">
      <w:pPr>
        <w:spacing w:line="294" w:lineRule="exact"/>
        <w:rPr>
          <w:rFonts w:ascii="Times New Roman" w:eastAsia="Times New Roman" w:hAnsi="Times New Roman"/>
        </w:rPr>
      </w:pPr>
    </w:p>
    <w:tbl>
      <w:tblPr>
        <w:tblW w:w="10460" w:type="dxa"/>
        <w:tblLayout w:type="fixed"/>
        <w:tblCellMar>
          <w:left w:w="0" w:type="dxa"/>
          <w:right w:w="0" w:type="dxa"/>
        </w:tblCellMar>
        <w:tblLook w:val="04A0"/>
      </w:tblPr>
      <w:tblGrid>
        <w:gridCol w:w="640"/>
        <w:gridCol w:w="40"/>
        <w:gridCol w:w="1340"/>
        <w:gridCol w:w="920"/>
        <w:gridCol w:w="660"/>
        <w:gridCol w:w="740"/>
        <w:gridCol w:w="320"/>
        <w:gridCol w:w="140"/>
        <w:gridCol w:w="2240"/>
        <w:gridCol w:w="780"/>
        <w:gridCol w:w="420"/>
        <w:gridCol w:w="1160"/>
        <w:gridCol w:w="1060"/>
      </w:tblGrid>
      <w:tr w:rsidR="00382FD7">
        <w:trPr>
          <w:trHeight w:val="372"/>
        </w:trPr>
        <w:tc>
          <w:tcPr>
            <w:tcW w:w="640" w:type="dxa"/>
            <w:shd w:val="clear" w:color="auto" w:fill="auto"/>
            <w:vAlign w:val="bottom"/>
          </w:tcPr>
          <w:p w:rsidR="00382FD7" w:rsidRDefault="004E67F8">
            <w:pPr>
              <w:spacing w:line="0" w:lineRule="atLeast"/>
              <w:ind w:right="50"/>
              <w:jc w:val="right"/>
              <w:rPr>
                <w:rFonts w:ascii="Times New Roman" w:eastAsia="Times New Roman" w:hAnsi="Times New Roman"/>
                <w:b/>
                <w:sz w:val="28"/>
              </w:rPr>
            </w:pPr>
            <w:r>
              <w:rPr>
                <w:rFonts w:ascii="Times New Roman" w:eastAsia="Times New Roman" w:hAnsi="Times New Roman"/>
                <w:b/>
                <w:sz w:val="28"/>
              </w:rPr>
              <w:t>2.1</w:t>
            </w:r>
          </w:p>
        </w:tc>
        <w:tc>
          <w:tcPr>
            <w:tcW w:w="40" w:type="dxa"/>
            <w:shd w:val="clear" w:color="auto" w:fill="auto"/>
            <w:vAlign w:val="bottom"/>
          </w:tcPr>
          <w:p w:rsidR="00382FD7" w:rsidRDefault="00382FD7">
            <w:pPr>
              <w:spacing w:line="0" w:lineRule="atLeast"/>
              <w:rPr>
                <w:rFonts w:ascii="Times New Roman" w:eastAsia="Times New Roman" w:hAnsi="Times New Roman"/>
                <w:sz w:val="24"/>
              </w:rPr>
            </w:pPr>
          </w:p>
        </w:tc>
        <w:tc>
          <w:tcPr>
            <w:tcW w:w="2920" w:type="dxa"/>
            <w:gridSpan w:val="3"/>
            <w:shd w:val="clear" w:color="auto" w:fill="auto"/>
            <w:vAlign w:val="bottom"/>
          </w:tcPr>
          <w:p w:rsidR="00382FD7" w:rsidRDefault="004E67F8">
            <w:pPr>
              <w:spacing w:line="341" w:lineRule="exact"/>
              <w:ind w:left="20"/>
              <w:rPr>
                <w:rFonts w:ascii="仿宋" w:eastAsia="仿宋" w:hAnsi="仿宋"/>
                <w:sz w:val="28"/>
              </w:rPr>
            </w:pPr>
            <w:r>
              <w:rPr>
                <w:rFonts w:ascii="仿宋" w:eastAsia="仿宋" w:hAnsi="仿宋"/>
                <w:b/>
                <w:sz w:val="28"/>
              </w:rPr>
              <w:t>准备工作</w:t>
            </w:r>
            <w:r>
              <w:rPr>
                <w:rFonts w:ascii="仿宋" w:eastAsia="仿宋" w:hAnsi="仿宋"/>
                <w:sz w:val="28"/>
              </w:rPr>
              <w:t>（见表</w:t>
            </w:r>
            <w:r>
              <w:rPr>
                <w:rFonts w:ascii="Times New Roman" w:eastAsia="Times New Roman" w:hAnsi="Times New Roman"/>
                <w:sz w:val="28"/>
              </w:rPr>
              <w:t xml:space="preserve"> 1</w:t>
            </w:r>
            <w:r>
              <w:rPr>
                <w:rFonts w:ascii="仿宋" w:eastAsia="仿宋" w:hAnsi="仿宋"/>
                <w:sz w:val="28"/>
              </w:rPr>
              <w:t>）</w:t>
            </w: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2240" w:type="dxa"/>
            <w:shd w:val="clear" w:color="auto" w:fill="auto"/>
            <w:vAlign w:val="bottom"/>
          </w:tcPr>
          <w:p w:rsidR="00382FD7" w:rsidRDefault="00382FD7">
            <w:pPr>
              <w:spacing w:line="0" w:lineRule="atLeast"/>
              <w:rPr>
                <w:rFonts w:ascii="Times New Roman" w:eastAsia="Times New Roman" w:hAnsi="Times New Roman"/>
                <w:sz w:val="24"/>
              </w:rPr>
            </w:pPr>
          </w:p>
        </w:tc>
        <w:tc>
          <w:tcPr>
            <w:tcW w:w="78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1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06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20"/>
        </w:trPr>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40" w:type="dxa"/>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0" w:type="dxa"/>
            <w:gridSpan w:val="3"/>
            <w:shd w:val="clear" w:color="auto" w:fill="auto"/>
            <w:vAlign w:val="bottom"/>
          </w:tcPr>
          <w:p w:rsidR="00382FD7" w:rsidRDefault="004E67F8">
            <w:pPr>
              <w:spacing w:line="256" w:lineRule="exact"/>
              <w:ind w:right="76"/>
              <w:jc w:val="right"/>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1</w:t>
            </w:r>
          </w:p>
        </w:tc>
        <w:tc>
          <w:tcPr>
            <w:tcW w:w="2240" w:type="dxa"/>
            <w:shd w:val="clear" w:color="auto" w:fill="auto"/>
            <w:vAlign w:val="bottom"/>
          </w:tcPr>
          <w:p w:rsidR="00382FD7" w:rsidRDefault="004E67F8">
            <w:pPr>
              <w:spacing w:line="240" w:lineRule="exact"/>
              <w:ind w:right="816"/>
              <w:jc w:val="center"/>
              <w:rPr>
                <w:rFonts w:ascii="宋体" w:hAnsi="宋体"/>
                <w:b/>
                <w:sz w:val="21"/>
              </w:rPr>
            </w:pPr>
            <w:r>
              <w:rPr>
                <w:rFonts w:ascii="宋体" w:hAnsi="宋体"/>
                <w:b/>
                <w:sz w:val="21"/>
              </w:rPr>
              <w:t>试验准备工作</w:t>
            </w:r>
          </w:p>
        </w:tc>
        <w:tc>
          <w:tcPr>
            <w:tcW w:w="78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1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06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9"/>
        </w:trPr>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336"/>
        </w:trPr>
        <w:tc>
          <w:tcPr>
            <w:tcW w:w="680" w:type="dxa"/>
            <w:gridSpan w:val="2"/>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序号</w:t>
            </w:r>
          </w:p>
        </w:tc>
        <w:tc>
          <w:tcPr>
            <w:tcW w:w="1340" w:type="dxa"/>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4E67F8">
            <w:pPr>
              <w:spacing w:line="240" w:lineRule="exact"/>
              <w:ind w:left="160"/>
              <w:rPr>
                <w:rFonts w:ascii="仿宋" w:eastAsia="仿宋" w:hAnsi="仿宋"/>
                <w:sz w:val="21"/>
              </w:rPr>
            </w:pPr>
            <w:r>
              <w:rPr>
                <w:rFonts w:ascii="仿宋" w:eastAsia="仿宋" w:hAnsi="仿宋"/>
                <w:sz w:val="21"/>
              </w:rPr>
              <w:t>内</w:t>
            </w: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gridSpan w:val="2"/>
            <w:shd w:val="clear" w:color="auto" w:fill="auto"/>
            <w:vAlign w:val="bottom"/>
          </w:tcPr>
          <w:p w:rsidR="00382FD7" w:rsidRDefault="004E67F8">
            <w:pPr>
              <w:spacing w:line="240" w:lineRule="exact"/>
              <w:ind w:right="116"/>
              <w:jc w:val="right"/>
              <w:rPr>
                <w:rFonts w:ascii="仿宋" w:eastAsia="仿宋" w:hAnsi="仿宋"/>
                <w:sz w:val="21"/>
              </w:rPr>
            </w:pPr>
            <w:r>
              <w:rPr>
                <w:rFonts w:ascii="仿宋" w:eastAsia="仿宋" w:hAnsi="仿宋"/>
                <w:sz w:val="21"/>
              </w:rPr>
              <w:t>容</w:t>
            </w:r>
          </w:p>
        </w:tc>
        <w:tc>
          <w:tcPr>
            <w:tcW w:w="2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80" w:type="dxa"/>
            <w:shd w:val="clear" w:color="auto" w:fill="auto"/>
            <w:vAlign w:val="bottom"/>
          </w:tcPr>
          <w:p w:rsidR="00382FD7" w:rsidRDefault="004E67F8">
            <w:pPr>
              <w:spacing w:line="240" w:lineRule="exact"/>
              <w:ind w:left="160"/>
              <w:rPr>
                <w:rFonts w:ascii="仿宋" w:eastAsia="仿宋" w:hAnsi="仿宋"/>
                <w:sz w:val="21"/>
              </w:rPr>
            </w:pPr>
            <w:r>
              <w:rPr>
                <w:rFonts w:ascii="仿宋" w:eastAsia="仿宋" w:hAnsi="仿宋"/>
                <w:sz w:val="21"/>
              </w:rPr>
              <w:t>标</w:t>
            </w:r>
          </w:p>
        </w:tc>
        <w:tc>
          <w:tcPr>
            <w:tcW w:w="420" w:type="dxa"/>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准</w:t>
            </w:r>
          </w:p>
        </w:tc>
        <w:tc>
          <w:tcPr>
            <w:tcW w:w="1160" w:type="dxa"/>
            <w:shd w:val="clear" w:color="auto" w:fill="auto"/>
            <w:vAlign w:val="bottom"/>
          </w:tcPr>
          <w:p w:rsidR="00382FD7" w:rsidRDefault="004E67F8">
            <w:pPr>
              <w:spacing w:line="240" w:lineRule="exact"/>
              <w:ind w:left="780"/>
              <w:rPr>
                <w:rFonts w:ascii="仿宋" w:eastAsia="仿宋" w:hAnsi="仿宋"/>
                <w:sz w:val="21"/>
              </w:rPr>
            </w:pPr>
            <w:r>
              <w:rPr>
                <w:rFonts w:ascii="仿宋" w:eastAsia="仿宋" w:hAnsi="仿宋"/>
                <w:sz w:val="21"/>
              </w:rPr>
              <w:t>备</w:t>
            </w:r>
          </w:p>
        </w:tc>
        <w:tc>
          <w:tcPr>
            <w:tcW w:w="1060" w:type="dxa"/>
            <w:tcBorders>
              <w:right w:val="single" w:sz="8" w:space="0" w:color="auto"/>
            </w:tcBorders>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注</w:t>
            </w:r>
          </w:p>
        </w:tc>
      </w:tr>
      <w:tr w:rsidR="00382FD7">
        <w:trPr>
          <w:trHeight w:val="119"/>
        </w:trPr>
        <w:tc>
          <w:tcPr>
            <w:tcW w:w="6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20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0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259"/>
        </w:trPr>
        <w:tc>
          <w:tcPr>
            <w:tcW w:w="640" w:type="dxa"/>
            <w:vMerge w:val="restart"/>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w:t>
            </w:r>
          </w:p>
        </w:tc>
        <w:tc>
          <w:tcPr>
            <w:tcW w:w="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6360" w:type="dxa"/>
            <w:gridSpan w:val="7"/>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根据试验性质、设备参数和结构，编写试验方案</w:t>
            </w:r>
          </w:p>
        </w:tc>
        <w:tc>
          <w:tcPr>
            <w:tcW w:w="120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通过审核、</w:t>
            </w:r>
          </w:p>
        </w:tc>
        <w:tc>
          <w:tcPr>
            <w:tcW w:w="1160" w:type="dxa"/>
            <w:shd w:val="clear" w:color="auto" w:fill="auto"/>
            <w:vAlign w:val="bottom"/>
          </w:tcPr>
          <w:p w:rsidR="00382FD7" w:rsidRDefault="00382FD7">
            <w:pPr>
              <w:spacing w:line="0" w:lineRule="atLeast"/>
              <w:rPr>
                <w:rFonts w:ascii="Times New Roman" w:eastAsia="Times New Roman" w:hAnsi="Times New Roman"/>
                <w:sz w:val="22"/>
              </w:rPr>
            </w:pPr>
          </w:p>
        </w:tc>
        <w:tc>
          <w:tcPr>
            <w:tcW w:w="10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184"/>
        </w:trPr>
        <w:tc>
          <w:tcPr>
            <w:tcW w:w="64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6360" w:type="dxa"/>
            <w:gridSpan w:val="7"/>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780" w:type="dxa"/>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审批</w:t>
            </w: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160" w:type="dxa"/>
            <w:shd w:val="clear" w:color="auto" w:fill="auto"/>
            <w:vAlign w:val="bottom"/>
          </w:tcPr>
          <w:p w:rsidR="00382FD7" w:rsidRDefault="00382FD7">
            <w:pPr>
              <w:spacing w:line="0" w:lineRule="atLeast"/>
              <w:rPr>
                <w:rFonts w:ascii="Times New Roman" w:eastAsia="Times New Roman" w:hAnsi="Times New Roman"/>
                <w:sz w:val="16"/>
              </w:rPr>
            </w:pPr>
          </w:p>
        </w:tc>
        <w:tc>
          <w:tcPr>
            <w:tcW w:w="10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8"/>
        </w:trPr>
        <w:tc>
          <w:tcPr>
            <w:tcW w:w="64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340" w:type="dxa"/>
            <w:shd w:val="clear" w:color="auto" w:fill="auto"/>
            <w:vAlign w:val="bottom"/>
          </w:tcPr>
          <w:p w:rsidR="00382FD7" w:rsidRDefault="00382FD7">
            <w:pPr>
              <w:spacing w:line="0" w:lineRule="atLeast"/>
              <w:rPr>
                <w:rFonts w:ascii="Times New Roman" w:eastAsia="Times New Roman" w:hAnsi="Times New Roman"/>
                <w:sz w:val="11"/>
              </w:rPr>
            </w:pPr>
          </w:p>
        </w:tc>
        <w:tc>
          <w:tcPr>
            <w:tcW w:w="920" w:type="dxa"/>
            <w:shd w:val="clear" w:color="auto" w:fill="auto"/>
            <w:vAlign w:val="bottom"/>
          </w:tcPr>
          <w:p w:rsidR="00382FD7" w:rsidRDefault="00382FD7">
            <w:pPr>
              <w:spacing w:line="0" w:lineRule="atLeast"/>
              <w:rPr>
                <w:rFonts w:ascii="Times New Roman" w:eastAsia="Times New Roman" w:hAnsi="Times New Roman"/>
                <w:sz w:val="11"/>
              </w:rPr>
            </w:pPr>
          </w:p>
        </w:tc>
        <w:tc>
          <w:tcPr>
            <w:tcW w:w="660" w:type="dxa"/>
            <w:shd w:val="clear" w:color="auto" w:fill="auto"/>
            <w:vAlign w:val="bottom"/>
          </w:tcPr>
          <w:p w:rsidR="00382FD7" w:rsidRDefault="00382FD7">
            <w:pPr>
              <w:spacing w:line="0" w:lineRule="atLeast"/>
              <w:rPr>
                <w:rFonts w:ascii="Times New Roman" w:eastAsia="Times New Roman" w:hAnsi="Times New Roman"/>
                <w:sz w:val="11"/>
              </w:rPr>
            </w:pPr>
          </w:p>
        </w:tc>
        <w:tc>
          <w:tcPr>
            <w:tcW w:w="740" w:type="dxa"/>
            <w:shd w:val="clear" w:color="auto" w:fill="auto"/>
            <w:vAlign w:val="bottom"/>
          </w:tcPr>
          <w:p w:rsidR="00382FD7" w:rsidRDefault="00382FD7">
            <w:pPr>
              <w:spacing w:line="0" w:lineRule="atLeast"/>
              <w:rPr>
                <w:rFonts w:ascii="Times New Roman" w:eastAsia="Times New Roman" w:hAnsi="Times New Roman"/>
                <w:sz w:val="11"/>
              </w:rPr>
            </w:pPr>
          </w:p>
        </w:tc>
        <w:tc>
          <w:tcPr>
            <w:tcW w:w="320" w:type="dxa"/>
            <w:shd w:val="clear" w:color="auto" w:fill="auto"/>
            <w:vAlign w:val="bottom"/>
          </w:tcPr>
          <w:p w:rsidR="00382FD7" w:rsidRDefault="00382FD7">
            <w:pPr>
              <w:spacing w:line="0" w:lineRule="atLeast"/>
              <w:rPr>
                <w:rFonts w:ascii="Times New Roman" w:eastAsia="Times New Roman" w:hAnsi="Times New Roman"/>
                <w:sz w:val="11"/>
              </w:rPr>
            </w:pPr>
          </w:p>
        </w:tc>
        <w:tc>
          <w:tcPr>
            <w:tcW w:w="140" w:type="dxa"/>
            <w:shd w:val="clear" w:color="auto" w:fill="auto"/>
            <w:vAlign w:val="bottom"/>
          </w:tcPr>
          <w:p w:rsidR="00382FD7" w:rsidRDefault="00382FD7">
            <w:pPr>
              <w:spacing w:line="0" w:lineRule="atLeast"/>
              <w:rPr>
                <w:rFonts w:ascii="Times New Roman" w:eastAsia="Times New Roman" w:hAnsi="Times New Roman"/>
                <w:sz w:val="11"/>
              </w:rPr>
            </w:pPr>
          </w:p>
        </w:tc>
        <w:tc>
          <w:tcPr>
            <w:tcW w:w="2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780" w:type="dxa"/>
            <w:vMerge/>
            <w:shd w:val="clear" w:color="auto" w:fill="auto"/>
            <w:vAlign w:val="bottom"/>
          </w:tcPr>
          <w:p w:rsidR="00382FD7" w:rsidRDefault="00382FD7">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60" w:type="dxa"/>
            <w:shd w:val="clear" w:color="auto" w:fill="auto"/>
            <w:vAlign w:val="bottom"/>
          </w:tcPr>
          <w:p w:rsidR="00382FD7" w:rsidRDefault="00382FD7">
            <w:pPr>
              <w:spacing w:line="0" w:lineRule="atLeast"/>
              <w:rPr>
                <w:rFonts w:ascii="Times New Roman" w:eastAsia="Times New Roman" w:hAnsi="Times New Roman"/>
                <w:sz w:val="11"/>
              </w:rPr>
            </w:pPr>
          </w:p>
        </w:tc>
        <w:tc>
          <w:tcPr>
            <w:tcW w:w="10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48"/>
        </w:trPr>
        <w:tc>
          <w:tcPr>
            <w:tcW w:w="6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26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6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59"/>
        </w:trPr>
        <w:tc>
          <w:tcPr>
            <w:tcW w:w="64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2</w:t>
            </w:r>
          </w:p>
        </w:tc>
        <w:tc>
          <w:tcPr>
            <w:tcW w:w="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120" w:type="dxa"/>
            <w:gridSpan w:val="6"/>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了解现场试验条件，落实试验所需配合工作</w:t>
            </w:r>
          </w:p>
        </w:tc>
        <w:tc>
          <w:tcPr>
            <w:tcW w:w="2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0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落实完备</w:t>
            </w:r>
          </w:p>
        </w:tc>
        <w:tc>
          <w:tcPr>
            <w:tcW w:w="1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0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90"/>
        </w:trPr>
        <w:tc>
          <w:tcPr>
            <w:tcW w:w="6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226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06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238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0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r>
      <w:tr w:rsidR="00382FD7">
        <w:trPr>
          <w:trHeight w:val="260"/>
        </w:trPr>
        <w:tc>
          <w:tcPr>
            <w:tcW w:w="640" w:type="dxa"/>
            <w:vMerge w:val="restart"/>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3</w:t>
            </w:r>
          </w:p>
        </w:tc>
        <w:tc>
          <w:tcPr>
            <w:tcW w:w="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6360" w:type="dxa"/>
            <w:gridSpan w:val="7"/>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组织作业人员学习作业标准，使全体作业人员熟悉作业内容、作</w:t>
            </w:r>
          </w:p>
        </w:tc>
        <w:tc>
          <w:tcPr>
            <w:tcW w:w="1200" w:type="dxa"/>
            <w:gridSpan w:val="2"/>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全面了解</w:t>
            </w:r>
          </w:p>
        </w:tc>
        <w:tc>
          <w:tcPr>
            <w:tcW w:w="1160" w:type="dxa"/>
            <w:shd w:val="clear" w:color="auto" w:fill="auto"/>
            <w:vAlign w:val="bottom"/>
          </w:tcPr>
          <w:p w:rsidR="00382FD7" w:rsidRDefault="00382FD7">
            <w:pPr>
              <w:spacing w:line="0" w:lineRule="atLeast"/>
              <w:rPr>
                <w:rFonts w:ascii="Times New Roman" w:eastAsia="Times New Roman" w:hAnsi="Times New Roman"/>
                <w:sz w:val="22"/>
              </w:rPr>
            </w:pPr>
          </w:p>
        </w:tc>
        <w:tc>
          <w:tcPr>
            <w:tcW w:w="10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184"/>
        </w:trPr>
        <w:tc>
          <w:tcPr>
            <w:tcW w:w="64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260" w:type="dxa"/>
            <w:gridSpan w:val="2"/>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业标准、安全注意事项</w:t>
            </w:r>
          </w:p>
        </w:tc>
        <w:tc>
          <w:tcPr>
            <w:tcW w:w="660" w:type="dxa"/>
            <w:shd w:val="clear" w:color="auto" w:fill="auto"/>
            <w:vAlign w:val="bottom"/>
          </w:tcPr>
          <w:p w:rsidR="00382FD7" w:rsidRDefault="00382FD7">
            <w:pPr>
              <w:spacing w:line="0" w:lineRule="atLeast"/>
              <w:rPr>
                <w:rFonts w:ascii="Times New Roman" w:eastAsia="Times New Roman" w:hAnsi="Times New Roman"/>
                <w:sz w:val="16"/>
              </w:rPr>
            </w:pPr>
          </w:p>
        </w:tc>
        <w:tc>
          <w:tcPr>
            <w:tcW w:w="740" w:type="dxa"/>
            <w:shd w:val="clear" w:color="auto" w:fill="auto"/>
            <w:vAlign w:val="bottom"/>
          </w:tcPr>
          <w:p w:rsidR="00382FD7" w:rsidRDefault="00382FD7">
            <w:pPr>
              <w:spacing w:line="0" w:lineRule="atLeast"/>
              <w:rPr>
                <w:rFonts w:ascii="Times New Roman" w:eastAsia="Times New Roman" w:hAnsi="Times New Roman"/>
                <w:sz w:val="16"/>
              </w:rPr>
            </w:pPr>
          </w:p>
        </w:tc>
        <w:tc>
          <w:tcPr>
            <w:tcW w:w="320" w:type="dxa"/>
            <w:shd w:val="clear" w:color="auto" w:fill="auto"/>
            <w:vAlign w:val="bottom"/>
          </w:tcPr>
          <w:p w:rsidR="00382FD7" w:rsidRDefault="00382FD7">
            <w:pPr>
              <w:spacing w:line="0" w:lineRule="atLeast"/>
              <w:rPr>
                <w:rFonts w:ascii="Times New Roman" w:eastAsia="Times New Roman" w:hAnsi="Times New Roman"/>
                <w:sz w:val="16"/>
              </w:rPr>
            </w:pPr>
          </w:p>
        </w:tc>
        <w:tc>
          <w:tcPr>
            <w:tcW w:w="140" w:type="dxa"/>
            <w:shd w:val="clear" w:color="auto" w:fill="auto"/>
            <w:vAlign w:val="bottom"/>
          </w:tcPr>
          <w:p w:rsidR="00382FD7" w:rsidRDefault="00382FD7">
            <w:pPr>
              <w:spacing w:line="0" w:lineRule="atLeast"/>
              <w:rPr>
                <w:rFonts w:ascii="Times New Roman" w:eastAsia="Times New Roman" w:hAnsi="Times New Roman"/>
                <w:sz w:val="16"/>
              </w:rPr>
            </w:pPr>
          </w:p>
        </w:tc>
        <w:tc>
          <w:tcPr>
            <w:tcW w:w="2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20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160" w:type="dxa"/>
            <w:shd w:val="clear" w:color="auto" w:fill="auto"/>
            <w:vAlign w:val="bottom"/>
          </w:tcPr>
          <w:p w:rsidR="00382FD7" w:rsidRDefault="00382FD7">
            <w:pPr>
              <w:spacing w:line="0" w:lineRule="atLeast"/>
              <w:rPr>
                <w:rFonts w:ascii="Times New Roman" w:eastAsia="Times New Roman" w:hAnsi="Times New Roman"/>
                <w:sz w:val="16"/>
              </w:rPr>
            </w:pPr>
          </w:p>
        </w:tc>
        <w:tc>
          <w:tcPr>
            <w:tcW w:w="10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8"/>
        </w:trPr>
        <w:tc>
          <w:tcPr>
            <w:tcW w:w="64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260" w:type="dxa"/>
            <w:gridSpan w:val="2"/>
            <w:vMerge/>
            <w:shd w:val="clear" w:color="auto" w:fill="auto"/>
            <w:vAlign w:val="bottom"/>
          </w:tcPr>
          <w:p w:rsidR="00382FD7" w:rsidRDefault="00382FD7">
            <w:pPr>
              <w:spacing w:line="0" w:lineRule="atLeast"/>
              <w:rPr>
                <w:rFonts w:ascii="Times New Roman" w:eastAsia="Times New Roman" w:hAnsi="Times New Roman"/>
                <w:sz w:val="11"/>
              </w:rPr>
            </w:pPr>
          </w:p>
        </w:tc>
        <w:tc>
          <w:tcPr>
            <w:tcW w:w="660" w:type="dxa"/>
            <w:shd w:val="clear" w:color="auto" w:fill="auto"/>
            <w:vAlign w:val="bottom"/>
          </w:tcPr>
          <w:p w:rsidR="00382FD7" w:rsidRDefault="00382FD7">
            <w:pPr>
              <w:spacing w:line="0" w:lineRule="atLeast"/>
              <w:rPr>
                <w:rFonts w:ascii="Times New Roman" w:eastAsia="Times New Roman" w:hAnsi="Times New Roman"/>
                <w:sz w:val="11"/>
              </w:rPr>
            </w:pPr>
          </w:p>
        </w:tc>
        <w:tc>
          <w:tcPr>
            <w:tcW w:w="740" w:type="dxa"/>
            <w:shd w:val="clear" w:color="auto" w:fill="auto"/>
            <w:vAlign w:val="bottom"/>
          </w:tcPr>
          <w:p w:rsidR="00382FD7" w:rsidRDefault="00382FD7">
            <w:pPr>
              <w:spacing w:line="0" w:lineRule="atLeast"/>
              <w:rPr>
                <w:rFonts w:ascii="Times New Roman" w:eastAsia="Times New Roman" w:hAnsi="Times New Roman"/>
                <w:sz w:val="11"/>
              </w:rPr>
            </w:pPr>
          </w:p>
        </w:tc>
        <w:tc>
          <w:tcPr>
            <w:tcW w:w="320" w:type="dxa"/>
            <w:shd w:val="clear" w:color="auto" w:fill="auto"/>
            <w:vAlign w:val="bottom"/>
          </w:tcPr>
          <w:p w:rsidR="00382FD7" w:rsidRDefault="00382FD7">
            <w:pPr>
              <w:spacing w:line="0" w:lineRule="atLeast"/>
              <w:rPr>
                <w:rFonts w:ascii="Times New Roman" w:eastAsia="Times New Roman" w:hAnsi="Times New Roman"/>
                <w:sz w:val="11"/>
              </w:rPr>
            </w:pPr>
          </w:p>
        </w:tc>
        <w:tc>
          <w:tcPr>
            <w:tcW w:w="140" w:type="dxa"/>
            <w:shd w:val="clear" w:color="auto" w:fill="auto"/>
            <w:vAlign w:val="bottom"/>
          </w:tcPr>
          <w:p w:rsidR="00382FD7" w:rsidRDefault="00382FD7">
            <w:pPr>
              <w:spacing w:line="0" w:lineRule="atLeast"/>
              <w:rPr>
                <w:rFonts w:ascii="Times New Roman" w:eastAsia="Times New Roman" w:hAnsi="Times New Roman"/>
                <w:sz w:val="11"/>
              </w:rPr>
            </w:pPr>
          </w:p>
        </w:tc>
        <w:tc>
          <w:tcPr>
            <w:tcW w:w="2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780" w:type="dxa"/>
            <w:shd w:val="clear" w:color="auto" w:fill="auto"/>
            <w:vAlign w:val="bottom"/>
          </w:tcPr>
          <w:p w:rsidR="00382FD7" w:rsidRDefault="00382FD7">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60" w:type="dxa"/>
            <w:shd w:val="clear" w:color="auto" w:fill="auto"/>
            <w:vAlign w:val="bottom"/>
          </w:tcPr>
          <w:p w:rsidR="00382FD7" w:rsidRDefault="00382FD7">
            <w:pPr>
              <w:spacing w:line="0" w:lineRule="atLeast"/>
              <w:rPr>
                <w:rFonts w:ascii="Times New Roman" w:eastAsia="Times New Roman" w:hAnsi="Times New Roman"/>
                <w:sz w:val="11"/>
              </w:rPr>
            </w:pPr>
          </w:p>
        </w:tc>
        <w:tc>
          <w:tcPr>
            <w:tcW w:w="10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47"/>
        </w:trPr>
        <w:tc>
          <w:tcPr>
            <w:tcW w:w="6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59"/>
        </w:trPr>
        <w:tc>
          <w:tcPr>
            <w:tcW w:w="640" w:type="dxa"/>
            <w:vMerge w:val="restart"/>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4</w:t>
            </w:r>
          </w:p>
        </w:tc>
        <w:tc>
          <w:tcPr>
            <w:tcW w:w="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6360" w:type="dxa"/>
            <w:gridSpan w:val="7"/>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了解被试设备出厂和历史试验数据，分析设备状况</w:t>
            </w:r>
          </w:p>
        </w:tc>
        <w:tc>
          <w:tcPr>
            <w:tcW w:w="120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明确设备</w:t>
            </w:r>
          </w:p>
        </w:tc>
        <w:tc>
          <w:tcPr>
            <w:tcW w:w="1160" w:type="dxa"/>
            <w:shd w:val="clear" w:color="auto" w:fill="auto"/>
            <w:vAlign w:val="bottom"/>
          </w:tcPr>
          <w:p w:rsidR="00382FD7" w:rsidRDefault="00382FD7">
            <w:pPr>
              <w:spacing w:line="0" w:lineRule="atLeast"/>
              <w:rPr>
                <w:rFonts w:ascii="Times New Roman" w:eastAsia="Times New Roman" w:hAnsi="Times New Roman"/>
                <w:sz w:val="22"/>
              </w:rPr>
            </w:pPr>
          </w:p>
        </w:tc>
        <w:tc>
          <w:tcPr>
            <w:tcW w:w="10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184"/>
        </w:trPr>
        <w:tc>
          <w:tcPr>
            <w:tcW w:w="64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6360" w:type="dxa"/>
            <w:gridSpan w:val="7"/>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780" w:type="dxa"/>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状况</w:t>
            </w: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160" w:type="dxa"/>
            <w:shd w:val="clear" w:color="auto" w:fill="auto"/>
            <w:vAlign w:val="bottom"/>
          </w:tcPr>
          <w:p w:rsidR="00382FD7" w:rsidRDefault="00382FD7">
            <w:pPr>
              <w:spacing w:line="0" w:lineRule="atLeast"/>
              <w:rPr>
                <w:rFonts w:ascii="Times New Roman" w:eastAsia="Times New Roman" w:hAnsi="Times New Roman"/>
                <w:sz w:val="16"/>
              </w:rPr>
            </w:pPr>
          </w:p>
        </w:tc>
        <w:tc>
          <w:tcPr>
            <w:tcW w:w="10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8"/>
        </w:trPr>
        <w:tc>
          <w:tcPr>
            <w:tcW w:w="64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340" w:type="dxa"/>
            <w:shd w:val="clear" w:color="auto" w:fill="auto"/>
            <w:vAlign w:val="bottom"/>
          </w:tcPr>
          <w:p w:rsidR="00382FD7" w:rsidRDefault="00382FD7">
            <w:pPr>
              <w:spacing w:line="0" w:lineRule="atLeast"/>
              <w:rPr>
                <w:rFonts w:ascii="Times New Roman" w:eastAsia="Times New Roman" w:hAnsi="Times New Roman"/>
                <w:sz w:val="11"/>
              </w:rPr>
            </w:pPr>
          </w:p>
        </w:tc>
        <w:tc>
          <w:tcPr>
            <w:tcW w:w="920" w:type="dxa"/>
            <w:shd w:val="clear" w:color="auto" w:fill="auto"/>
            <w:vAlign w:val="bottom"/>
          </w:tcPr>
          <w:p w:rsidR="00382FD7" w:rsidRDefault="00382FD7">
            <w:pPr>
              <w:spacing w:line="0" w:lineRule="atLeast"/>
              <w:rPr>
                <w:rFonts w:ascii="Times New Roman" w:eastAsia="Times New Roman" w:hAnsi="Times New Roman"/>
                <w:sz w:val="11"/>
              </w:rPr>
            </w:pPr>
          </w:p>
        </w:tc>
        <w:tc>
          <w:tcPr>
            <w:tcW w:w="660" w:type="dxa"/>
            <w:shd w:val="clear" w:color="auto" w:fill="auto"/>
            <w:vAlign w:val="bottom"/>
          </w:tcPr>
          <w:p w:rsidR="00382FD7" w:rsidRDefault="00382FD7">
            <w:pPr>
              <w:spacing w:line="0" w:lineRule="atLeast"/>
              <w:rPr>
                <w:rFonts w:ascii="Times New Roman" w:eastAsia="Times New Roman" w:hAnsi="Times New Roman"/>
                <w:sz w:val="11"/>
              </w:rPr>
            </w:pPr>
          </w:p>
        </w:tc>
        <w:tc>
          <w:tcPr>
            <w:tcW w:w="740" w:type="dxa"/>
            <w:shd w:val="clear" w:color="auto" w:fill="auto"/>
            <w:vAlign w:val="bottom"/>
          </w:tcPr>
          <w:p w:rsidR="00382FD7" w:rsidRDefault="00382FD7">
            <w:pPr>
              <w:spacing w:line="0" w:lineRule="atLeast"/>
              <w:rPr>
                <w:rFonts w:ascii="Times New Roman" w:eastAsia="Times New Roman" w:hAnsi="Times New Roman"/>
                <w:sz w:val="11"/>
              </w:rPr>
            </w:pPr>
          </w:p>
        </w:tc>
        <w:tc>
          <w:tcPr>
            <w:tcW w:w="320" w:type="dxa"/>
            <w:shd w:val="clear" w:color="auto" w:fill="auto"/>
            <w:vAlign w:val="bottom"/>
          </w:tcPr>
          <w:p w:rsidR="00382FD7" w:rsidRDefault="00382FD7">
            <w:pPr>
              <w:spacing w:line="0" w:lineRule="atLeast"/>
              <w:rPr>
                <w:rFonts w:ascii="Times New Roman" w:eastAsia="Times New Roman" w:hAnsi="Times New Roman"/>
                <w:sz w:val="11"/>
              </w:rPr>
            </w:pPr>
          </w:p>
        </w:tc>
        <w:tc>
          <w:tcPr>
            <w:tcW w:w="140" w:type="dxa"/>
            <w:shd w:val="clear" w:color="auto" w:fill="auto"/>
            <w:vAlign w:val="bottom"/>
          </w:tcPr>
          <w:p w:rsidR="00382FD7" w:rsidRDefault="00382FD7">
            <w:pPr>
              <w:spacing w:line="0" w:lineRule="atLeast"/>
              <w:rPr>
                <w:rFonts w:ascii="Times New Roman" w:eastAsia="Times New Roman" w:hAnsi="Times New Roman"/>
                <w:sz w:val="11"/>
              </w:rPr>
            </w:pPr>
          </w:p>
        </w:tc>
        <w:tc>
          <w:tcPr>
            <w:tcW w:w="2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780" w:type="dxa"/>
            <w:vMerge/>
            <w:shd w:val="clear" w:color="auto" w:fill="auto"/>
            <w:vAlign w:val="bottom"/>
          </w:tcPr>
          <w:p w:rsidR="00382FD7" w:rsidRDefault="00382FD7">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60" w:type="dxa"/>
            <w:shd w:val="clear" w:color="auto" w:fill="auto"/>
            <w:vAlign w:val="bottom"/>
          </w:tcPr>
          <w:p w:rsidR="00382FD7" w:rsidRDefault="00382FD7">
            <w:pPr>
              <w:spacing w:line="0" w:lineRule="atLeast"/>
              <w:rPr>
                <w:rFonts w:ascii="Times New Roman" w:eastAsia="Times New Roman" w:hAnsi="Times New Roman"/>
                <w:sz w:val="11"/>
              </w:rPr>
            </w:pPr>
          </w:p>
        </w:tc>
        <w:tc>
          <w:tcPr>
            <w:tcW w:w="10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48"/>
        </w:trPr>
        <w:tc>
          <w:tcPr>
            <w:tcW w:w="6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26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6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38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59"/>
        </w:trPr>
        <w:tc>
          <w:tcPr>
            <w:tcW w:w="640" w:type="dxa"/>
            <w:vMerge w:val="restart"/>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5</w:t>
            </w:r>
          </w:p>
        </w:tc>
        <w:tc>
          <w:tcPr>
            <w:tcW w:w="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6360" w:type="dxa"/>
            <w:gridSpan w:val="7"/>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准备试验用仪器仪表，所用仪器仪表良好，有校验要求的仪表应在</w:t>
            </w:r>
          </w:p>
        </w:tc>
        <w:tc>
          <w:tcPr>
            <w:tcW w:w="1200" w:type="dxa"/>
            <w:gridSpan w:val="2"/>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仪器良好</w:t>
            </w:r>
          </w:p>
        </w:tc>
        <w:tc>
          <w:tcPr>
            <w:tcW w:w="1160" w:type="dxa"/>
            <w:shd w:val="clear" w:color="auto" w:fill="auto"/>
            <w:vAlign w:val="bottom"/>
          </w:tcPr>
          <w:p w:rsidR="00382FD7" w:rsidRDefault="00382FD7">
            <w:pPr>
              <w:spacing w:line="0" w:lineRule="atLeast"/>
              <w:rPr>
                <w:rFonts w:ascii="Times New Roman" w:eastAsia="Times New Roman" w:hAnsi="Times New Roman"/>
                <w:sz w:val="22"/>
              </w:rPr>
            </w:pPr>
          </w:p>
        </w:tc>
        <w:tc>
          <w:tcPr>
            <w:tcW w:w="10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184"/>
        </w:trPr>
        <w:tc>
          <w:tcPr>
            <w:tcW w:w="64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34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校验周期内</w:t>
            </w:r>
          </w:p>
        </w:tc>
        <w:tc>
          <w:tcPr>
            <w:tcW w:w="920" w:type="dxa"/>
            <w:shd w:val="clear" w:color="auto" w:fill="auto"/>
            <w:vAlign w:val="bottom"/>
          </w:tcPr>
          <w:p w:rsidR="00382FD7" w:rsidRDefault="00382FD7">
            <w:pPr>
              <w:spacing w:line="0" w:lineRule="atLeast"/>
              <w:rPr>
                <w:rFonts w:ascii="Times New Roman" w:eastAsia="Times New Roman" w:hAnsi="Times New Roman"/>
                <w:sz w:val="16"/>
              </w:rPr>
            </w:pPr>
          </w:p>
        </w:tc>
        <w:tc>
          <w:tcPr>
            <w:tcW w:w="660" w:type="dxa"/>
            <w:shd w:val="clear" w:color="auto" w:fill="auto"/>
            <w:vAlign w:val="bottom"/>
          </w:tcPr>
          <w:p w:rsidR="00382FD7" w:rsidRDefault="00382FD7">
            <w:pPr>
              <w:spacing w:line="0" w:lineRule="atLeast"/>
              <w:rPr>
                <w:rFonts w:ascii="Times New Roman" w:eastAsia="Times New Roman" w:hAnsi="Times New Roman"/>
                <w:sz w:val="16"/>
              </w:rPr>
            </w:pPr>
          </w:p>
        </w:tc>
        <w:tc>
          <w:tcPr>
            <w:tcW w:w="740" w:type="dxa"/>
            <w:shd w:val="clear" w:color="auto" w:fill="auto"/>
            <w:vAlign w:val="bottom"/>
          </w:tcPr>
          <w:p w:rsidR="00382FD7" w:rsidRDefault="00382FD7">
            <w:pPr>
              <w:spacing w:line="0" w:lineRule="atLeast"/>
              <w:rPr>
                <w:rFonts w:ascii="Times New Roman" w:eastAsia="Times New Roman" w:hAnsi="Times New Roman"/>
                <w:sz w:val="16"/>
              </w:rPr>
            </w:pPr>
          </w:p>
        </w:tc>
        <w:tc>
          <w:tcPr>
            <w:tcW w:w="320" w:type="dxa"/>
            <w:shd w:val="clear" w:color="auto" w:fill="auto"/>
            <w:vAlign w:val="bottom"/>
          </w:tcPr>
          <w:p w:rsidR="00382FD7" w:rsidRDefault="00382FD7">
            <w:pPr>
              <w:spacing w:line="0" w:lineRule="atLeast"/>
              <w:rPr>
                <w:rFonts w:ascii="Times New Roman" w:eastAsia="Times New Roman" w:hAnsi="Times New Roman"/>
                <w:sz w:val="16"/>
              </w:rPr>
            </w:pPr>
          </w:p>
        </w:tc>
        <w:tc>
          <w:tcPr>
            <w:tcW w:w="140" w:type="dxa"/>
            <w:shd w:val="clear" w:color="auto" w:fill="auto"/>
            <w:vAlign w:val="bottom"/>
          </w:tcPr>
          <w:p w:rsidR="00382FD7" w:rsidRDefault="00382FD7">
            <w:pPr>
              <w:spacing w:line="0" w:lineRule="atLeast"/>
              <w:rPr>
                <w:rFonts w:ascii="Times New Roman" w:eastAsia="Times New Roman" w:hAnsi="Times New Roman"/>
                <w:sz w:val="16"/>
              </w:rPr>
            </w:pPr>
          </w:p>
        </w:tc>
        <w:tc>
          <w:tcPr>
            <w:tcW w:w="2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20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160" w:type="dxa"/>
            <w:shd w:val="clear" w:color="auto" w:fill="auto"/>
            <w:vAlign w:val="bottom"/>
          </w:tcPr>
          <w:p w:rsidR="00382FD7" w:rsidRDefault="00382FD7">
            <w:pPr>
              <w:spacing w:line="0" w:lineRule="atLeast"/>
              <w:rPr>
                <w:rFonts w:ascii="Times New Roman" w:eastAsia="Times New Roman" w:hAnsi="Times New Roman"/>
                <w:sz w:val="16"/>
              </w:rPr>
            </w:pPr>
          </w:p>
        </w:tc>
        <w:tc>
          <w:tcPr>
            <w:tcW w:w="10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8"/>
        </w:trPr>
        <w:tc>
          <w:tcPr>
            <w:tcW w:w="64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340" w:type="dxa"/>
            <w:vMerge/>
            <w:shd w:val="clear" w:color="auto" w:fill="auto"/>
            <w:vAlign w:val="bottom"/>
          </w:tcPr>
          <w:p w:rsidR="00382FD7" w:rsidRDefault="00382FD7">
            <w:pPr>
              <w:spacing w:line="0" w:lineRule="atLeast"/>
              <w:rPr>
                <w:rFonts w:ascii="Times New Roman" w:eastAsia="Times New Roman" w:hAnsi="Times New Roman"/>
                <w:sz w:val="11"/>
              </w:rPr>
            </w:pPr>
          </w:p>
        </w:tc>
        <w:tc>
          <w:tcPr>
            <w:tcW w:w="920" w:type="dxa"/>
            <w:shd w:val="clear" w:color="auto" w:fill="auto"/>
            <w:vAlign w:val="bottom"/>
          </w:tcPr>
          <w:p w:rsidR="00382FD7" w:rsidRDefault="00382FD7">
            <w:pPr>
              <w:spacing w:line="0" w:lineRule="atLeast"/>
              <w:rPr>
                <w:rFonts w:ascii="Times New Roman" w:eastAsia="Times New Roman" w:hAnsi="Times New Roman"/>
                <w:sz w:val="11"/>
              </w:rPr>
            </w:pPr>
          </w:p>
        </w:tc>
        <w:tc>
          <w:tcPr>
            <w:tcW w:w="660" w:type="dxa"/>
            <w:shd w:val="clear" w:color="auto" w:fill="auto"/>
            <w:vAlign w:val="bottom"/>
          </w:tcPr>
          <w:p w:rsidR="00382FD7" w:rsidRDefault="00382FD7">
            <w:pPr>
              <w:spacing w:line="0" w:lineRule="atLeast"/>
              <w:rPr>
                <w:rFonts w:ascii="Times New Roman" w:eastAsia="Times New Roman" w:hAnsi="Times New Roman"/>
                <w:sz w:val="11"/>
              </w:rPr>
            </w:pPr>
          </w:p>
        </w:tc>
        <w:tc>
          <w:tcPr>
            <w:tcW w:w="740" w:type="dxa"/>
            <w:shd w:val="clear" w:color="auto" w:fill="auto"/>
            <w:vAlign w:val="bottom"/>
          </w:tcPr>
          <w:p w:rsidR="00382FD7" w:rsidRDefault="00382FD7">
            <w:pPr>
              <w:spacing w:line="0" w:lineRule="atLeast"/>
              <w:rPr>
                <w:rFonts w:ascii="Times New Roman" w:eastAsia="Times New Roman" w:hAnsi="Times New Roman"/>
                <w:sz w:val="11"/>
              </w:rPr>
            </w:pPr>
          </w:p>
        </w:tc>
        <w:tc>
          <w:tcPr>
            <w:tcW w:w="320" w:type="dxa"/>
            <w:shd w:val="clear" w:color="auto" w:fill="auto"/>
            <w:vAlign w:val="bottom"/>
          </w:tcPr>
          <w:p w:rsidR="00382FD7" w:rsidRDefault="00382FD7">
            <w:pPr>
              <w:spacing w:line="0" w:lineRule="atLeast"/>
              <w:rPr>
                <w:rFonts w:ascii="Times New Roman" w:eastAsia="Times New Roman" w:hAnsi="Times New Roman"/>
                <w:sz w:val="11"/>
              </w:rPr>
            </w:pPr>
          </w:p>
        </w:tc>
        <w:tc>
          <w:tcPr>
            <w:tcW w:w="140" w:type="dxa"/>
            <w:shd w:val="clear" w:color="auto" w:fill="auto"/>
            <w:vAlign w:val="bottom"/>
          </w:tcPr>
          <w:p w:rsidR="00382FD7" w:rsidRDefault="00382FD7">
            <w:pPr>
              <w:spacing w:line="0" w:lineRule="atLeast"/>
              <w:rPr>
                <w:rFonts w:ascii="Times New Roman" w:eastAsia="Times New Roman" w:hAnsi="Times New Roman"/>
                <w:sz w:val="11"/>
              </w:rPr>
            </w:pPr>
          </w:p>
        </w:tc>
        <w:tc>
          <w:tcPr>
            <w:tcW w:w="2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780" w:type="dxa"/>
            <w:shd w:val="clear" w:color="auto" w:fill="auto"/>
            <w:vAlign w:val="bottom"/>
          </w:tcPr>
          <w:p w:rsidR="00382FD7" w:rsidRDefault="00382FD7">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60" w:type="dxa"/>
            <w:shd w:val="clear" w:color="auto" w:fill="auto"/>
            <w:vAlign w:val="bottom"/>
          </w:tcPr>
          <w:p w:rsidR="00382FD7" w:rsidRDefault="00382FD7">
            <w:pPr>
              <w:spacing w:line="0" w:lineRule="atLeast"/>
              <w:rPr>
                <w:rFonts w:ascii="Times New Roman" w:eastAsia="Times New Roman" w:hAnsi="Times New Roman"/>
                <w:sz w:val="11"/>
              </w:rPr>
            </w:pPr>
          </w:p>
        </w:tc>
        <w:tc>
          <w:tcPr>
            <w:tcW w:w="10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57"/>
        </w:trPr>
        <w:tc>
          <w:tcPr>
            <w:tcW w:w="6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26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808"/>
        </w:trPr>
        <w:tc>
          <w:tcPr>
            <w:tcW w:w="640" w:type="dxa"/>
            <w:shd w:val="clear" w:color="auto" w:fill="auto"/>
            <w:vAlign w:val="bottom"/>
          </w:tcPr>
          <w:p w:rsidR="00382FD7" w:rsidRDefault="004E67F8">
            <w:pPr>
              <w:spacing w:line="0" w:lineRule="atLeast"/>
              <w:ind w:right="50"/>
              <w:jc w:val="right"/>
              <w:rPr>
                <w:rFonts w:ascii="Times New Roman" w:eastAsia="Times New Roman" w:hAnsi="Times New Roman"/>
                <w:b/>
                <w:sz w:val="28"/>
              </w:rPr>
            </w:pPr>
            <w:r>
              <w:rPr>
                <w:rFonts w:ascii="Times New Roman" w:eastAsia="Times New Roman" w:hAnsi="Times New Roman"/>
                <w:b/>
                <w:sz w:val="28"/>
              </w:rPr>
              <w:t>2.2</w:t>
            </w:r>
          </w:p>
        </w:tc>
        <w:tc>
          <w:tcPr>
            <w:tcW w:w="40" w:type="dxa"/>
            <w:shd w:val="clear" w:color="auto" w:fill="auto"/>
            <w:vAlign w:val="bottom"/>
          </w:tcPr>
          <w:p w:rsidR="00382FD7" w:rsidRDefault="00382FD7">
            <w:pPr>
              <w:spacing w:line="0" w:lineRule="atLeast"/>
              <w:rPr>
                <w:rFonts w:ascii="Times New Roman" w:eastAsia="Times New Roman" w:hAnsi="Times New Roman"/>
                <w:sz w:val="24"/>
              </w:rPr>
            </w:pPr>
          </w:p>
        </w:tc>
        <w:tc>
          <w:tcPr>
            <w:tcW w:w="3660" w:type="dxa"/>
            <w:gridSpan w:val="4"/>
            <w:shd w:val="clear" w:color="auto" w:fill="auto"/>
            <w:vAlign w:val="bottom"/>
          </w:tcPr>
          <w:p w:rsidR="00382FD7" w:rsidRDefault="004E67F8">
            <w:pPr>
              <w:spacing w:line="341" w:lineRule="exact"/>
              <w:ind w:left="20"/>
              <w:rPr>
                <w:rFonts w:ascii="仿宋" w:eastAsia="仿宋" w:hAnsi="仿宋"/>
                <w:sz w:val="28"/>
              </w:rPr>
            </w:pPr>
            <w:r>
              <w:rPr>
                <w:rFonts w:ascii="仿宋" w:eastAsia="仿宋" w:hAnsi="仿宋"/>
                <w:b/>
                <w:sz w:val="28"/>
              </w:rPr>
              <w:t>仪器仪表和设备</w:t>
            </w:r>
            <w:r>
              <w:rPr>
                <w:rFonts w:ascii="仿宋" w:eastAsia="仿宋" w:hAnsi="仿宋"/>
                <w:sz w:val="28"/>
              </w:rPr>
              <w:t>（见表</w:t>
            </w:r>
            <w:r>
              <w:rPr>
                <w:rFonts w:ascii="Times New Roman" w:eastAsia="Times New Roman" w:hAnsi="Times New Roman"/>
                <w:sz w:val="28"/>
              </w:rPr>
              <w:t xml:space="preserve"> 2</w:t>
            </w:r>
            <w:r>
              <w:rPr>
                <w:rFonts w:ascii="仿宋" w:eastAsia="仿宋" w:hAnsi="仿宋"/>
                <w:sz w:val="28"/>
              </w:rPr>
              <w:t>）</w:t>
            </w: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2240" w:type="dxa"/>
            <w:shd w:val="clear" w:color="auto" w:fill="auto"/>
            <w:vAlign w:val="bottom"/>
          </w:tcPr>
          <w:p w:rsidR="00382FD7" w:rsidRDefault="00382FD7">
            <w:pPr>
              <w:spacing w:line="0" w:lineRule="atLeast"/>
              <w:rPr>
                <w:rFonts w:ascii="Times New Roman" w:eastAsia="Times New Roman" w:hAnsi="Times New Roman"/>
                <w:sz w:val="24"/>
              </w:rPr>
            </w:pPr>
          </w:p>
        </w:tc>
        <w:tc>
          <w:tcPr>
            <w:tcW w:w="78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1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06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50"/>
        </w:trPr>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382FD7" w:rsidRDefault="004E67F8">
            <w:pPr>
              <w:spacing w:line="256" w:lineRule="exact"/>
              <w:ind w:left="340"/>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2</w:t>
            </w:r>
          </w:p>
        </w:tc>
        <w:tc>
          <w:tcPr>
            <w:tcW w:w="2700" w:type="dxa"/>
            <w:gridSpan w:val="3"/>
            <w:tcBorders>
              <w:bottom w:val="single" w:sz="8" w:space="0" w:color="auto"/>
            </w:tcBorders>
            <w:shd w:val="clear" w:color="auto" w:fill="auto"/>
            <w:vAlign w:val="bottom"/>
          </w:tcPr>
          <w:p w:rsidR="00382FD7" w:rsidRDefault="004E67F8">
            <w:pPr>
              <w:spacing w:line="240" w:lineRule="exact"/>
              <w:ind w:right="335"/>
              <w:jc w:val="center"/>
              <w:rPr>
                <w:rFonts w:ascii="宋体" w:hAnsi="宋体"/>
                <w:b/>
                <w:sz w:val="21"/>
              </w:rPr>
            </w:pPr>
            <w:r>
              <w:rPr>
                <w:rFonts w:ascii="宋体" w:hAnsi="宋体"/>
                <w:b/>
                <w:sz w:val="21"/>
              </w:rPr>
              <w:t>主要仪器仪表和设备</w:t>
            </w: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65"/>
        </w:trPr>
        <w:tc>
          <w:tcPr>
            <w:tcW w:w="64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序</w:t>
            </w:r>
          </w:p>
        </w:tc>
        <w:tc>
          <w:tcPr>
            <w:tcW w:w="40" w:type="dxa"/>
            <w:shd w:val="clear" w:color="auto" w:fill="auto"/>
            <w:vAlign w:val="bottom"/>
          </w:tcPr>
          <w:p w:rsidR="00382FD7" w:rsidRDefault="00382FD7">
            <w:pPr>
              <w:spacing w:line="0" w:lineRule="atLeast"/>
              <w:rPr>
                <w:rFonts w:ascii="Times New Roman" w:eastAsia="Times New Roman" w:hAnsi="Times New Roman"/>
                <w:sz w:val="23"/>
              </w:rPr>
            </w:pPr>
          </w:p>
        </w:tc>
        <w:tc>
          <w:tcPr>
            <w:tcW w:w="1340" w:type="dxa"/>
            <w:vMerge w:val="restart"/>
            <w:shd w:val="clear" w:color="auto" w:fill="auto"/>
            <w:vAlign w:val="bottom"/>
          </w:tcPr>
          <w:p w:rsidR="00382FD7" w:rsidRDefault="004E67F8">
            <w:pPr>
              <w:spacing w:line="240" w:lineRule="exact"/>
              <w:ind w:left="620"/>
              <w:rPr>
                <w:rFonts w:ascii="仿宋" w:eastAsia="仿宋" w:hAnsi="仿宋"/>
                <w:sz w:val="21"/>
              </w:rPr>
            </w:pPr>
            <w:r>
              <w:rPr>
                <w:rFonts w:ascii="仿宋" w:eastAsia="仿宋" w:hAnsi="仿宋"/>
                <w:sz w:val="21"/>
              </w:rPr>
              <w:t>名</w:t>
            </w:r>
          </w:p>
        </w:tc>
        <w:tc>
          <w:tcPr>
            <w:tcW w:w="920" w:type="dxa"/>
            <w:vMerge w:val="restart"/>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称</w:t>
            </w:r>
          </w:p>
        </w:tc>
        <w:tc>
          <w:tcPr>
            <w:tcW w:w="660" w:type="dxa"/>
            <w:tcBorders>
              <w:right w:val="single" w:sz="8" w:space="0" w:color="auto"/>
            </w:tcBorders>
            <w:shd w:val="clear" w:color="auto" w:fill="auto"/>
            <w:vAlign w:val="bottom"/>
          </w:tcPr>
          <w:p w:rsidR="00382FD7" w:rsidRDefault="004E67F8">
            <w:pPr>
              <w:spacing w:line="240" w:lineRule="exact"/>
              <w:ind w:left="200"/>
              <w:rPr>
                <w:rFonts w:ascii="仿宋" w:eastAsia="仿宋" w:hAnsi="仿宋"/>
                <w:sz w:val="21"/>
              </w:rPr>
            </w:pPr>
            <w:r>
              <w:rPr>
                <w:rFonts w:ascii="仿宋" w:eastAsia="仿宋" w:hAnsi="仿宋"/>
                <w:sz w:val="21"/>
              </w:rPr>
              <w:t>单</w:t>
            </w:r>
          </w:p>
        </w:tc>
        <w:tc>
          <w:tcPr>
            <w:tcW w:w="1060" w:type="dxa"/>
            <w:gridSpan w:val="2"/>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数</w:t>
            </w:r>
            <w:r>
              <w:rPr>
                <w:rFonts w:ascii="仿宋" w:eastAsia="仿宋" w:hAnsi="仿宋"/>
                <w:sz w:val="21"/>
              </w:rPr>
              <w:t xml:space="preserve"> </w:t>
            </w:r>
            <w:r>
              <w:rPr>
                <w:rFonts w:ascii="仿宋" w:eastAsia="仿宋" w:hAnsi="仿宋"/>
                <w:sz w:val="21"/>
              </w:rPr>
              <w:t>量</w:t>
            </w:r>
          </w:p>
        </w:tc>
        <w:tc>
          <w:tcPr>
            <w:tcW w:w="140" w:type="dxa"/>
            <w:shd w:val="clear" w:color="auto" w:fill="auto"/>
            <w:vAlign w:val="bottom"/>
          </w:tcPr>
          <w:p w:rsidR="00382FD7" w:rsidRDefault="00382FD7">
            <w:pPr>
              <w:spacing w:line="0" w:lineRule="atLeast"/>
              <w:rPr>
                <w:rFonts w:ascii="Times New Roman" w:eastAsia="Times New Roman" w:hAnsi="Times New Roman"/>
                <w:sz w:val="23"/>
              </w:rPr>
            </w:pPr>
          </w:p>
        </w:tc>
        <w:tc>
          <w:tcPr>
            <w:tcW w:w="2240" w:type="dxa"/>
            <w:shd w:val="clear" w:color="auto" w:fill="auto"/>
            <w:vAlign w:val="bottom"/>
          </w:tcPr>
          <w:p w:rsidR="00382FD7" w:rsidRDefault="00382FD7">
            <w:pPr>
              <w:spacing w:line="0" w:lineRule="atLeast"/>
              <w:rPr>
                <w:rFonts w:ascii="Times New Roman" w:eastAsia="Times New Roman" w:hAnsi="Times New Roman"/>
                <w:sz w:val="23"/>
              </w:rPr>
            </w:pPr>
          </w:p>
        </w:tc>
        <w:tc>
          <w:tcPr>
            <w:tcW w:w="780" w:type="dxa"/>
            <w:vMerge w:val="restart"/>
            <w:shd w:val="clear" w:color="auto" w:fill="auto"/>
            <w:vAlign w:val="bottom"/>
          </w:tcPr>
          <w:p w:rsidR="00382FD7" w:rsidRDefault="004E67F8">
            <w:pPr>
              <w:spacing w:line="240" w:lineRule="exact"/>
              <w:ind w:left="240"/>
              <w:rPr>
                <w:rFonts w:ascii="仿宋" w:eastAsia="仿宋" w:hAnsi="仿宋"/>
                <w:w w:val="98"/>
                <w:sz w:val="21"/>
              </w:rPr>
            </w:pPr>
            <w:r>
              <w:rPr>
                <w:rFonts w:ascii="仿宋" w:eastAsia="仿宋" w:hAnsi="仿宋"/>
                <w:w w:val="98"/>
                <w:sz w:val="21"/>
              </w:rPr>
              <w:t>备</w:t>
            </w:r>
            <w:r>
              <w:rPr>
                <w:rFonts w:ascii="仿宋" w:eastAsia="仿宋" w:hAnsi="仿宋"/>
                <w:w w:val="98"/>
                <w:sz w:val="21"/>
              </w:rPr>
              <w:t xml:space="preserve"> </w:t>
            </w:r>
            <w:r>
              <w:rPr>
                <w:rFonts w:ascii="仿宋" w:eastAsia="仿宋" w:hAnsi="仿宋"/>
                <w:w w:val="98"/>
                <w:sz w:val="21"/>
              </w:rPr>
              <w:t>注</w:t>
            </w:r>
          </w:p>
        </w:tc>
        <w:tc>
          <w:tcPr>
            <w:tcW w:w="420" w:type="dxa"/>
            <w:shd w:val="clear" w:color="auto" w:fill="auto"/>
            <w:vAlign w:val="bottom"/>
          </w:tcPr>
          <w:p w:rsidR="00382FD7" w:rsidRDefault="00382FD7">
            <w:pPr>
              <w:spacing w:line="0" w:lineRule="atLeast"/>
              <w:rPr>
                <w:rFonts w:ascii="Times New Roman" w:eastAsia="Times New Roman" w:hAnsi="Times New Roman"/>
                <w:sz w:val="23"/>
              </w:rPr>
            </w:pPr>
          </w:p>
        </w:tc>
        <w:tc>
          <w:tcPr>
            <w:tcW w:w="1160" w:type="dxa"/>
            <w:shd w:val="clear" w:color="auto" w:fill="auto"/>
            <w:vAlign w:val="bottom"/>
          </w:tcPr>
          <w:p w:rsidR="00382FD7" w:rsidRDefault="00382FD7">
            <w:pPr>
              <w:spacing w:line="0" w:lineRule="atLeast"/>
              <w:rPr>
                <w:rFonts w:ascii="Times New Roman" w:eastAsia="Times New Roman" w:hAnsi="Times New Roman"/>
                <w:sz w:val="23"/>
              </w:rPr>
            </w:pPr>
          </w:p>
        </w:tc>
        <w:tc>
          <w:tcPr>
            <w:tcW w:w="10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156"/>
        </w:trPr>
        <w:tc>
          <w:tcPr>
            <w:tcW w:w="64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号</w:t>
            </w:r>
          </w:p>
        </w:tc>
        <w:tc>
          <w:tcPr>
            <w:tcW w:w="40" w:type="dxa"/>
            <w:shd w:val="clear" w:color="auto" w:fill="auto"/>
            <w:vAlign w:val="bottom"/>
          </w:tcPr>
          <w:p w:rsidR="00382FD7" w:rsidRDefault="00382FD7">
            <w:pPr>
              <w:spacing w:line="0" w:lineRule="atLeast"/>
              <w:rPr>
                <w:rFonts w:ascii="Times New Roman" w:eastAsia="Times New Roman" w:hAnsi="Times New Roman"/>
                <w:sz w:val="13"/>
              </w:rPr>
            </w:pPr>
          </w:p>
        </w:tc>
        <w:tc>
          <w:tcPr>
            <w:tcW w:w="134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9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660" w:type="dxa"/>
            <w:vMerge w:val="restart"/>
            <w:tcBorders>
              <w:right w:val="single" w:sz="8" w:space="0" w:color="auto"/>
            </w:tcBorders>
            <w:shd w:val="clear" w:color="auto" w:fill="auto"/>
            <w:vAlign w:val="bottom"/>
          </w:tcPr>
          <w:p w:rsidR="00382FD7" w:rsidRDefault="004E67F8">
            <w:pPr>
              <w:spacing w:line="240" w:lineRule="exact"/>
              <w:ind w:left="200"/>
              <w:rPr>
                <w:rFonts w:ascii="仿宋" w:eastAsia="仿宋" w:hAnsi="仿宋"/>
                <w:sz w:val="21"/>
              </w:rPr>
            </w:pPr>
            <w:r>
              <w:rPr>
                <w:rFonts w:ascii="仿宋" w:eastAsia="仿宋" w:hAnsi="仿宋"/>
                <w:sz w:val="21"/>
              </w:rPr>
              <w:t>位</w:t>
            </w:r>
          </w:p>
        </w:tc>
        <w:tc>
          <w:tcPr>
            <w:tcW w:w="106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40" w:type="dxa"/>
            <w:shd w:val="clear" w:color="auto" w:fill="auto"/>
            <w:vAlign w:val="bottom"/>
          </w:tcPr>
          <w:p w:rsidR="00382FD7" w:rsidRDefault="00382FD7">
            <w:pPr>
              <w:spacing w:line="0" w:lineRule="atLeast"/>
              <w:rPr>
                <w:rFonts w:ascii="Times New Roman" w:eastAsia="Times New Roman" w:hAnsi="Times New Roman"/>
                <w:sz w:val="13"/>
              </w:rPr>
            </w:pPr>
          </w:p>
        </w:tc>
        <w:tc>
          <w:tcPr>
            <w:tcW w:w="2240" w:type="dxa"/>
            <w:shd w:val="clear" w:color="auto" w:fill="auto"/>
            <w:vAlign w:val="bottom"/>
          </w:tcPr>
          <w:p w:rsidR="00382FD7" w:rsidRDefault="00382FD7">
            <w:pPr>
              <w:spacing w:line="0" w:lineRule="atLeast"/>
              <w:rPr>
                <w:rFonts w:ascii="Times New Roman" w:eastAsia="Times New Roman" w:hAnsi="Times New Roman"/>
                <w:sz w:val="13"/>
              </w:rPr>
            </w:pPr>
          </w:p>
        </w:tc>
        <w:tc>
          <w:tcPr>
            <w:tcW w:w="78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420" w:type="dxa"/>
            <w:shd w:val="clear" w:color="auto" w:fill="auto"/>
            <w:vAlign w:val="bottom"/>
          </w:tcPr>
          <w:p w:rsidR="00382FD7" w:rsidRDefault="00382FD7">
            <w:pPr>
              <w:spacing w:line="0" w:lineRule="atLeast"/>
              <w:rPr>
                <w:rFonts w:ascii="Times New Roman" w:eastAsia="Times New Roman" w:hAnsi="Times New Roman"/>
                <w:sz w:val="13"/>
              </w:rPr>
            </w:pPr>
          </w:p>
        </w:tc>
        <w:tc>
          <w:tcPr>
            <w:tcW w:w="1160" w:type="dxa"/>
            <w:shd w:val="clear" w:color="auto" w:fill="auto"/>
            <w:vAlign w:val="bottom"/>
          </w:tcPr>
          <w:p w:rsidR="00382FD7" w:rsidRDefault="00382FD7">
            <w:pPr>
              <w:spacing w:line="0" w:lineRule="atLeast"/>
              <w:rPr>
                <w:rFonts w:ascii="Times New Roman" w:eastAsia="Times New Roman" w:hAnsi="Times New Roman"/>
                <w:sz w:val="13"/>
              </w:rPr>
            </w:pPr>
          </w:p>
        </w:tc>
        <w:tc>
          <w:tcPr>
            <w:tcW w:w="10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56"/>
        </w:trPr>
        <w:tc>
          <w:tcPr>
            <w:tcW w:w="6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0" w:type="dxa"/>
            <w:shd w:val="clear" w:color="auto" w:fill="auto"/>
            <w:vAlign w:val="bottom"/>
          </w:tcPr>
          <w:p w:rsidR="00382FD7" w:rsidRDefault="00382FD7">
            <w:pPr>
              <w:spacing w:line="0" w:lineRule="atLeast"/>
              <w:rPr>
                <w:rFonts w:ascii="Times New Roman" w:eastAsia="Times New Roman" w:hAnsi="Times New Roman"/>
                <w:sz w:val="13"/>
              </w:rPr>
            </w:pPr>
          </w:p>
        </w:tc>
        <w:tc>
          <w:tcPr>
            <w:tcW w:w="1340" w:type="dxa"/>
            <w:shd w:val="clear" w:color="auto" w:fill="auto"/>
            <w:vAlign w:val="bottom"/>
          </w:tcPr>
          <w:p w:rsidR="00382FD7" w:rsidRDefault="00382FD7">
            <w:pPr>
              <w:spacing w:line="0" w:lineRule="atLeast"/>
              <w:rPr>
                <w:rFonts w:ascii="Times New Roman" w:eastAsia="Times New Roman" w:hAnsi="Times New Roman"/>
                <w:sz w:val="13"/>
              </w:rPr>
            </w:pPr>
          </w:p>
        </w:tc>
        <w:tc>
          <w:tcPr>
            <w:tcW w:w="9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740" w:type="dxa"/>
            <w:shd w:val="clear" w:color="auto" w:fill="auto"/>
            <w:vAlign w:val="bottom"/>
          </w:tcPr>
          <w:p w:rsidR="00382FD7" w:rsidRDefault="00382FD7">
            <w:pPr>
              <w:spacing w:line="0" w:lineRule="atLeast"/>
              <w:rPr>
                <w:rFonts w:ascii="Times New Roman" w:eastAsia="Times New Roman" w:hAnsi="Times New Roman"/>
                <w:sz w:val="13"/>
              </w:rPr>
            </w:pP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40" w:type="dxa"/>
            <w:shd w:val="clear" w:color="auto" w:fill="auto"/>
            <w:vAlign w:val="bottom"/>
          </w:tcPr>
          <w:p w:rsidR="00382FD7" w:rsidRDefault="00382FD7">
            <w:pPr>
              <w:spacing w:line="0" w:lineRule="atLeast"/>
              <w:rPr>
                <w:rFonts w:ascii="Times New Roman" w:eastAsia="Times New Roman" w:hAnsi="Times New Roman"/>
                <w:sz w:val="13"/>
              </w:rPr>
            </w:pPr>
          </w:p>
        </w:tc>
        <w:tc>
          <w:tcPr>
            <w:tcW w:w="2240" w:type="dxa"/>
            <w:shd w:val="clear" w:color="auto" w:fill="auto"/>
            <w:vAlign w:val="bottom"/>
          </w:tcPr>
          <w:p w:rsidR="00382FD7" w:rsidRDefault="00382FD7">
            <w:pPr>
              <w:spacing w:line="0" w:lineRule="atLeast"/>
              <w:rPr>
                <w:rFonts w:ascii="Times New Roman" w:eastAsia="Times New Roman" w:hAnsi="Times New Roman"/>
                <w:sz w:val="13"/>
              </w:rPr>
            </w:pPr>
          </w:p>
        </w:tc>
        <w:tc>
          <w:tcPr>
            <w:tcW w:w="780" w:type="dxa"/>
            <w:shd w:val="clear" w:color="auto" w:fill="auto"/>
            <w:vAlign w:val="bottom"/>
          </w:tcPr>
          <w:p w:rsidR="00382FD7" w:rsidRDefault="00382FD7">
            <w:pPr>
              <w:spacing w:line="0" w:lineRule="atLeast"/>
              <w:rPr>
                <w:rFonts w:ascii="Times New Roman" w:eastAsia="Times New Roman" w:hAnsi="Times New Roman"/>
                <w:sz w:val="13"/>
              </w:rPr>
            </w:pPr>
          </w:p>
        </w:tc>
        <w:tc>
          <w:tcPr>
            <w:tcW w:w="420" w:type="dxa"/>
            <w:shd w:val="clear" w:color="auto" w:fill="auto"/>
            <w:vAlign w:val="bottom"/>
          </w:tcPr>
          <w:p w:rsidR="00382FD7" w:rsidRDefault="00382FD7">
            <w:pPr>
              <w:spacing w:line="0" w:lineRule="atLeast"/>
              <w:rPr>
                <w:rFonts w:ascii="Times New Roman" w:eastAsia="Times New Roman" w:hAnsi="Times New Roman"/>
                <w:sz w:val="13"/>
              </w:rPr>
            </w:pPr>
          </w:p>
        </w:tc>
        <w:tc>
          <w:tcPr>
            <w:tcW w:w="1160" w:type="dxa"/>
            <w:shd w:val="clear" w:color="auto" w:fill="auto"/>
            <w:vAlign w:val="bottom"/>
          </w:tcPr>
          <w:p w:rsidR="00382FD7" w:rsidRDefault="00382FD7">
            <w:pPr>
              <w:spacing w:line="0" w:lineRule="atLeast"/>
              <w:rPr>
                <w:rFonts w:ascii="Times New Roman" w:eastAsia="Times New Roman" w:hAnsi="Times New Roman"/>
                <w:sz w:val="13"/>
              </w:rPr>
            </w:pPr>
          </w:p>
        </w:tc>
        <w:tc>
          <w:tcPr>
            <w:tcW w:w="10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8"/>
        </w:trPr>
        <w:tc>
          <w:tcPr>
            <w:tcW w:w="6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63"/>
        </w:trPr>
        <w:tc>
          <w:tcPr>
            <w:tcW w:w="6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w:t>
            </w:r>
          </w:p>
        </w:tc>
        <w:tc>
          <w:tcPr>
            <w:tcW w:w="40" w:type="dxa"/>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温湿度计</w:t>
            </w:r>
          </w:p>
        </w:tc>
        <w:tc>
          <w:tcPr>
            <w:tcW w:w="9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382FD7" w:rsidRDefault="004E67F8">
            <w:pPr>
              <w:spacing w:line="240" w:lineRule="exact"/>
              <w:ind w:left="200"/>
              <w:rPr>
                <w:rFonts w:ascii="仿宋" w:eastAsia="仿宋" w:hAnsi="仿宋"/>
                <w:sz w:val="21"/>
              </w:rPr>
            </w:pPr>
            <w:r>
              <w:rPr>
                <w:rFonts w:ascii="仿宋" w:eastAsia="仿宋" w:hAnsi="仿宋"/>
                <w:sz w:val="21"/>
              </w:rPr>
              <w:t>只</w:t>
            </w:r>
          </w:p>
        </w:tc>
        <w:tc>
          <w:tcPr>
            <w:tcW w:w="740" w:type="dxa"/>
            <w:shd w:val="clear" w:color="auto" w:fill="auto"/>
            <w:vAlign w:val="bottom"/>
          </w:tcPr>
          <w:p w:rsidR="00382FD7" w:rsidRDefault="004E67F8">
            <w:pPr>
              <w:spacing w:line="0" w:lineRule="atLeast"/>
              <w:ind w:left="175"/>
              <w:jc w:val="center"/>
              <w:rPr>
                <w:rFonts w:ascii="Times New Roman" w:eastAsia="Times New Roman" w:hAnsi="Times New Roman"/>
                <w:w w:val="94"/>
                <w:sz w:val="21"/>
              </w:rPr>
            </w:pPr>
            <w:r>
              <w:rPr>
                <w:rFonts w:ascii="Times New Roman" w:eastAsia="Times New Roman" w:hAnsi="Times New Roman"/>
                <w:w w:val="94"/>
                <w:sz w:val="21"/>
              </w:rPr>
              <w:t>1</w:t>
            </w: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2240" w:type="dxa"/>
            <w:shd w:val="clear" w:color="auto" w:fill="auto"/>
            <w:vAlign w:val="bottom"/>
          </w:tcPr>
          <w:p w:rsidR="00382FD7" w:rsidRDefault="00382FD7">
            <w:pPr>
              <w:spacing w:line="0" w:lineRule="atLeast"/>
              <w:rPr>
                <w:rFonts w:ascii="Times New Roman" w:eastAsia="Times New Roman" w:hAnsi="Times New Roman"/>
                <w:sz w:val="24"/>
              </w:rPr>
            </w:pPr>
          </w:p>
        </w:tc>
        <w:tc>
          <w:tcPr>
            <w:tcW w:w="78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1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0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86"/>
        </w:trPr>
        <w:tc>
          <w:tcPr>
            <w:tcW w:w="6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226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06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4740" w:type="dxa"/>
            <w:gridSpan w:val="5"/>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0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r>
      <w:tr w:rsidR="00382FD7">
        <w:trPr>
          <w:trHeight w:val="362"/>
        </w:trPr>
        <w:tc>
          <w:tcPr>
            <w:tcW w:w="6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2</w:t>
            </w:r>
          </w:p>
        </w:tc>
        <w:tc>
          <w:tcPr>
            <w:tcW w:w="40" w:type="dxa"/>
            <w:shd w:val="clear" w:color="auto" w:fill="auto"/>
            <w:vAlign w:val="bottom"/>
          </w:tcPr>
          <w:p w:rsidR="00382FD7" w:rsidRDefault="00382FD7">
            <w:pPr>
              <w:spacing w:line="0" w:lineRule="atLeast"/>
              <w:rPr>
                <w:rFonts w:ascii="Times New Roman" w:eastAsia="Times New Roman" w:hAnsi="Times New Roman"/>
                <w:sz w:val="24"/>
              </w:rPr>
            </w:pPr>
          </w:p>
        </w:tc>
        <w:tc>
          <w:tcPr>
            <w:tcW w:w="2260" w:type="dxa"/>
            <w:gridSpan w:val="2"/>
            <w:tcBorders>
              <w:right w:val="single" w:sz="8" w:space="0" w:color="auto"/>
            </w:tcBorders>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绝缘电阻测试仪</w:t>
            </w:r>
          </w:p>
        </w:tc>
        <w:tc>
          <w:tcPr>
            <w:tcW w:w="660" w:type="dxa"/>
            <w:tcBorders>
              <w:right w:val="single" w:sz="8" w:space="0" w:color="auto"/>
            </w:tcBorders>
            <w:shd w:val="clear" w:color="auto" w:fill="auto"/>
            <w:vAlign w:val="bottom"/>
          </w:tcPr>
          <w:p w:rsidR="00382FD7" w:rsidRDefault="004E67F8">
            <w:pPr>
              <w:spacing w:line="240" w:lineRule="exact"/>
              <w:ind w:left="200"/>
              <w:rPr>
                <w:rFonts w:ascii="仿宋" w:eastAsia="仿宋" w:hAnsi="仿宋"/>
                <w:sz w:val="21"/>
              </w:rPr>
            </w:pPr>
            <w:r>
              <w:rPr>
                <w:rFonts w:ascii="仿宋" w:eastAsia="仿宋" w:hAnsi="仿宋"/>
                <w:sz w:val="21"/>
              </w:rPr>
              <w:t>台</w:t>
            </w:r>
          </w:p>
        </w:tc>
        <w:tc>
          <w:tcPr>
            <w:tcW w:w="1060" w:type="dxa"/>
            <w:gridSpan w:val="2"/>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4740" w:type="dxa"/>
            <w:gridSpan w:val="5"/>
            <w:shd w:val="clear" w:color="auto" w:fill="auto"/>
            <w:vAlign w:val="bottom"/>
          </w:tcPr>
          <w:p w:rsidR="00382FD7" w:rsidRDefault="004E67F8">
            <w:pPr>
              <w:spacing w:line="256" w:lineRule="exact"/>
              <w:ind w:left="80"/>
              <w:rPr>
                <w:rFonts w:ascii="Times New Roman" w:eastAsia="Times New Roman" w:hAnsi="Times New Roman"/>
                <w:sz w:val="21"/>
              </w:rPr>
            </w:pPr>
            <w:r>
              <w:rPr>
                <w:rFonts w:ascii="Times New Roman" w:eastAsia="Times New Roman" w:hAnsi="Times New Roman"/>
                <w:sz w:val="21"/>
              </w:rPr>
              <w:t>2500V</w:t>
            </w:r>
            <w:r>
              <w:rPr>
                <w:rFonts w:ascii="仿宋" w:eastAsia="仿宋" w:hAnsi="仿宋"/>
                <w:sz w:val="21"/>
              </w:rPr>
              <w:t>，</w:t>
            </w:r>
            <w:r>
              <w:rPr>
                <w:rFonts w:ascii="Times New Roman" w:eastAsia="Times New Roman" w:hAnsi="Times New Roman"/>
                <w:sz w:val="21"/>
              </w:rPr>
              <w:t xml:space="preserve">500kV </w:t>
            </w:r>
            <w:r>
              <w:rPr>
                <w:rFonts w:ascii="仿宋" w:eastAsia="仿宋" w:hAnsi="仿宋"/>
                <w:sz w:val="21"/>
              </w:rPr>
              <w:t>变压器试验时输出电流宜大于</w:t>
            </w:r>
            <w:r>
              <w:rPr>
                <w:rFonts w:ascii="Times New Roman" w:eastAsia="Times New Roman" w:hAnsi="Times New Roman"/>
                <w:sz w:val="21"/>
              </w:rPr>
              <w:t xml:space="preserve"> 5mA</w:t>
            </w:r>
          </w:p>
        </w:tc>
        <w:tc>
          <w:tcPr>
            <w:tcW w:w="10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87"/>
        </w:trPr>
        <w:tc>
          <w:tcPr>
            <w:tcW w:w="6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9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3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5800" w:type="dxa"/>
            <w:gridSpan w:val="6"/>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r>
      <w:tr w:rsidR="00382FD7">
        <w:trPr>
          <w:trHeight w:val="289"/>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0" w:type="dxa"/>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0" w:type="dxa"/>
            <w:gridSpan w:val="6"/>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仿宋" w:eastAsia="仿宋" w:hAnsi="仿宋"/>
                <w:sz w:val="21"/>
              </w:rPr>
              <w:t>串联谐振的电流、电压、频率范围（</w:t>
            </w:r>
            <w:r>
              <w:rPr>
                <w:rFonts w:ascii="Times New Roman" w:eastAsia="Times New Roman" w:hAnsi="Times New Roman"/>
                <w:sz w:val="21"/>
              </w:rPr>
              <w:t>45-65Hz</w:t>
            </w:r>
            <w:r>
              <w:rPr>
                <w:rFonts w:ascii="仿宋" w:eastAsia="仿宋" w:hAnsi="仿宋"/>
                <w:sz w:val="21"/>
              </w:rPr>
              <w:t>）应满足试验要</w:t>
            </w:r>
          </w:p>
        </w:tc>
      </w:tr>
      <w:tr w:rsidR="00382FD7">
        <w:trPr>
          <w:trHeight w:val="312"/>
        </w:trPr>
        <w:tc>
          <w:tcPr>
            <w:tcW w:w="64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3</w:t>
            </w:r>
          </w:p>
        </w:tc>
        <w:tc>
          <w:tcPr>
            <w:tcW w:w="40" w:type="dxa"/>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vMerge w:val="restart"/>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耐压试验装置</w:t>
            </w:r>
          </w:p>
        </w:tc>
        <w:tc>
          <w:tcPr>
            <w:tcW w:w="9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vMerge w:val="restart"/>
            <w:tcBorders>
              <w:right w:val="single" w:sz="8" w:space="0" w:color="auto"/>
            </w:tcBorders>
            <w:shd w:val="clear" w:color="auto" w:fill="auto"/>
            <w:vAlign w:val="bottom"/>
          </w:tcPr>
          <w:p w:rsidR="00382FD7" w:rsidRDefault="004E67F8">
            <w:pPr>
              <w:spacing w:line="240" w:lineRule="exact"/>
              <w:ind w:left="200"/>
              <w:rPr>
                <w:rFonts w:ascii="仿宋" w:eastAsia="仿宋" w:hAnsi="仿宋"/>
                <w:sz w:val="21"/>
              </w:rPr>
            </w:pPr>
            <w:r>
              <w:rPr>
                <w:rFonts w:ascii="仿宋" w:eastAsia="仿宋" w:hAnsi="仿宋"/>
                <w:sz w:val="21"/>
              </w:rPr>
              <w:t>套</w:t>
            </w:r>
          </w:p>
        </w:tc>
        <w:tc>
          <w:tcPr>
            <w:tcW w:w="740" w:type="dxa"/>
            <w:vMerge w:val="restart"/>
            <w:shd w:val="clear" w:color="auto" w:fill="auto"/>
            <w:vAlign w:val="bottom"/>
          </w:tcPr>
          <w:p w:rsidR="00382FD7" w:rsidRDefault="004E67F8">
            <w:pPr>
              <w:spacing w:line="0" w:lineRule="atLeast"/>
              <w:ind w:left="175"/>
              <w:jc w:val="center"/>
              <w:rPr>
                <w:rFonts w:ascii="Times New Roman" w:eastAsia="Times New Roman" w:hAnsi="Times New Roman"/>
                <w:w w:val="94"/>
                <w:sz w:val="21"/>
              </w:rPr>
            </w:pPr>
            <w:r>
              <w:rPr>
                <w:rFonts w:ascii="Times New Roman" w:eastAsia="Times New Roman" w:hAnsi="Times New Roman"/>
                <w:w w:val="94"/>
                <w:sz w:val="21"/>
              </w:rPr>
              <w:t>1</w:t>
            </w: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0" w:type="dxa"/>
            <w:gridSpan w:val="6"/>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仿宋" w:eastAsia="仿宋" w:hAnsi="仿宋"/>
                <w:sz w:val="21"/>
              </w:rPr>
              <w:t>求</w:t>
            </w:r>
            <w:r>
              <w:rPr>
                <w:rFonts w:ascii="Times New Roman" w:eastAsia="Times New Roman" w:hAnsi="Times New Roman"/>
                <w:sz w:val="21"/>
              </w:rPr>
              <w:t>,</w:t>
            </w:r>
            <w:r>
              <w:rPr>
                <w:rFonts w:ascii="仿宋" w:eastAsia="仿宋" w:hAnsi="仿宋"/>
                <w:sz w:val="21"/>
              </w:rPr>
              <w:t>装置应包括：控制箱、励磁变、电抗器、分压器等设备；</w:t>
            </w:r>
          </w:p>
        </w:tc>
      </w:tr>
      <w:tr w:rsidR="00382FD7">
        <w:trPr>
          <w:trHeight w:val="158"/>
        </w:trPr>
        <w:tc>
          <w:tcPr>
            <w:tcW w:w="6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0" w:type="dxa"/>
            <w:shd w:val="clear" w:color="auto" w:fill="auto"/>
            <w:vAlign w:val="bottom"/>
          </w:tcPr>
          <w:p w:rsidR="00382FD7" w:rsidRDefault="00382FD7">
            <w:pPr>
              <w:spacing w:line="0" w:lineRule="atLeast"/>
              <w:rPr>
                <w:rFonts w:ascii="Times New Roman" w:eastAsia="Times New Roman" w:hAnsi="Times New Roman"/>
                <w:sz w:val="13"/>
              </w:rPr>
            </w:pPr>
          </w:p>
        </w:tc>
        <w:tc>
          <w:tcPr>
            <w:tcW w:w="134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9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74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800" w:type="dxa"/>
            <w:gridSpan w:val="6"/>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w w:val="96"/>
                <w:sz w:val="21"/>
              </w:rPr>
            </w:pPr>
            <w:r>
              <w:rPr>
                <w:rFonts w:ascii="仿宋" w:eastAsia="仿宋" w:hAnsi="仿宋"/>
                <w:w w:val="96"/>
                <w:sz w:val="21"/>
              </w:rPr>
              <w:t>工频耐压成套装置应包括：控制箱、调压器、试验变、分压器、</w:t>
            </w:r>
          </w:p>
        </w:tc>
      </w:tr>
      <w:tr w:rsidR="00382FD7">
        <w:trPr>
          <w:trHeight w:val="126"/>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0" w:type="dxa"/>
            <w:shd w:val="clear" w:color="auto" w:fill="auto"/>
            <w:vAlign w:val="bottom"/>
          </w:tcPr>
          <w:p w:rsidR="00382FD7" w:rsidRDefault="00382FD7">
            <w:pPr>
              <w:spacing w:line="0" w:lineRule="atLeast"/>
              <w:rPr>
                <w:rFonts w:ascii="Times New Roman" w:eastAsia="Times New Roman" w:hAnsi="Times New Roman"/>
                <w:sz w:val="10"/>
              </w:rPr>
            </w:pPr>
          </w:p>
        </w:tc>
        <w:tc>
          <w:tcPr>
            <w:tcW w:w="1340" w:type="dxa"/>
            <w:shd w:val="clear" w:color="auto" w:fill="auto"/>
            <w:vAlign w:val="bottom"/>
          </w:tcPr>
          <w:p w:rsidR="00382FD7" w:rsidRDefault="00382FD7">
            <w:pPr>
              <w:spacing w:line="0" w:lineRule="atLeast"/>
              <w:rPr>
                <w:rFonts w:ascii="Times New Roman" w:eastAsia="Times New Roman" w:hAnsi="Times New Roman"/>
                <w:sz w:val="10"/>
              </w:rPr>
            </w:pPr>
          </w:p>
        </w:tc>
        <w:tc>
          <w:tcPr>
            <w:tcW w:w="9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740" w:type="dxa"/>
            <w:shd w:val="clear" w:color="auto" w:fill="auto"/>
            <w:vAlign w:val="bottom"/>
          </w:tcPr>
          <w:p w:rsidR="00382FD7" w:rsidRDefault="00382FD7">
            <w:pPr>
              <w:spacing w:line="0" w:lineRule="atLeast"/>
              <w:rPr>
                <w:rFonts w:ascii="Times New Roman" w:eastAsia="Times New Roman" w:hAnsi="Times New Roman"/>
                <w:sz w:val="10"/>
              </w:rPr>
            </w:pP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800" w:type="dxa"/>
            <w:gridSpan w:val="6"/>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312"/>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0" w:type="dxa"/>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380" w:type="dxa"/>
            <w:gridSpan w:val="2"/>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保护电阻等设备。</w:t>
            </w:r>
          </w:p>
        </w:tc>
        <w:tc>
          <w:tcPr>
            <w:tcW w:w="78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1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0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55"/>
        </w:trPr>
        <w:tc>
          <w:tcPr>
            <w:tcW w:w="6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bl>
    <w:p w:rsidR="00382FD7" w:rsidRDefault="00382FD7">
      <w:pPr>
        <w:spacing w:line="200" w:lineRule="exact"/>
        <w:rPr>
          <w:rFonts w:ascii="Times New Roman" w:eastAsia="Times New Roman" w:hAnsi="Times New Roman"/>
        </w:rPr>
      </w:pPr>
    </w:p>
    <w:p w:rsidR="00382FD7" w:rsidRDefault="00382FD7">
      <w:pPr>
        <w:spacing w:line="236" w:lineRule="exact"/>
        <w:rPr>
          <w:rFonts w:ascii="Times New Roman" w:eastAsia="Times New Roman" w:hAnsi="Times New Roman"/>
        </w:rPr>
      </w:pPr>
    </w:p>
    <w:p w:rsidR="00382FD7" w:rsidRDefault="004E67F8">
      <w:pPr>
        <w:tabs>
          <w:tab w:val="left" w:pos="680"/>
        </w:tabs>
        <w:spacing w:line="329" w:lineRule="exact"/>
        <w:ind w:left="140"/>
        <w:rPr>
          <w:rFonts w:ascii="仿宋" w:eastAsia="仿宋" w:hAnsi="仿宋"/>
          <w:sz w:val="27"/>
        </w:rPr>
      </w:pPr>
      <w:r>
        <w:rPr>
          <w:rFonts w:ascii="Times New Roman" w:eastAsia="Times New Roman" w:hAnsi="Times New Roman"/>
          <w:b/>
          <w:sz w:val="28"/>
        </w:rPr>
        <w:t>2.3</w:t>
      </w:r>
      <w:r>
        <w:rPr>
          <w:rFonts w:ascii="Times New Roman" w:eastAsia="Times New Roman" w:hAnsi="Times New Roman"/>
        </w:rPr>
        <w:tab/>
      </w:r>
      <w:r>
        <w:rPr>
          <w:rFonts w:ascii="仿宋" w:eastAsia="仿宋" w:hAnsi="仿宋"/>
          <w:b/>
          <w:sz w:val="27"/>
        </w:rPr>
        <w:t>危险点分析和预控措施</w:t>
      </w:r>
      <w:r>
        <w:rPr>
          <w:rFonts w:ascii="仿宋" w:eastAsia="仿宋" w:hAnsi="仿宋"/>
          <w:sz w:val="27"/>
        </w:rPr>
        <w:t>（见表</w:t>
      </w:r>
      <w:r>
        <w:rPr>
          <w:rFonts w:ascii="Times New Roman" w:eastAsia="Times New Roman" w:hAnsi="Times New Roman"/>
          <w:sz w:val="27"/>
        </w:rPr>
        <w:t>3</w:t>
      </w:r>
      <w:r>
        <w:rPr>
          <w:rFonts w:ascii="仿宋" w:eastAsia="仿宋" w:hAnsi="仿宋"/>
          <w:sz w:val="27"/>
        </w:rPr>
        <w:t>）</w:t>
      </w:r>
    </w:p>
    <w:p w:rsidR="00382FD7" w:rsidRDefault="00382FD7">
      <w:pPr>
        <w:spacing w:line="159" w:lineRule="exact"/>
        <w:rPr>
          <w:rFonts w:ascii="Times New Roman" w:eastAsia="Times New Roman" w:hAnsi="Times New Roman"/>
        </w:rPr>
      </w:pPr>
    </w:p>
    <w:p w:rsidR="00382FD7" w:rsidRDefault="004E67F8">
      <w:pPr>
        <w:tabs>
          <w:tab w:val="left" w:pos="180"/>
        </w:tabs>
        <w:spacing w:line="286" w:lineRule="exact"/>
        <w:ind w:right="100"/>
        <w:jc w:val="center"/>
        <w:rPr>
          <w:rFonts w:ascii="宋体" w:hAnsi="宋体"/>
          <w:b/>
          <w:sz w:val="21"/>
        </w:rPr>
      </w:pPr>
      <w:r>
        <w:rPr>
          <w:rFonts w:ascii="宋体" w:hAnsi="宋体"/>
          <w:b/>
          <w:sz w:val="21"/>
        </w:rPr>
        <w:t>表</w:t>
      </w:r>
      <w:r>
        <w:rPr>
          <w:rFonts w:ascii="Times New Roman" w:eastAsia="Times New Roman" w:hAnsi="Times New Roman"/>
          <w:b/>
          <w:sz w:val="21"/>
        </w:rPr>
        <w:t xml:space="preserve"> 3</w:t>
      </w:r>
      <w:r>
        <w:rPr>
          <w:rFonts w:ascii="Times New Roman" w:eastAsia="Times New Roman" w:hAnsi="Times New Roman"/>
        </w:rPr>
        <w:tab/>
      </w:r>
      <w:r>
        <w:rPr>
          <w:rFonts w:ascii="宋体" w:hAnsi="宋体"/>
          <w:b/>
          <w:sz w:val="21"/>
        </w:rPr>
        <w:t>危险点分析和预控措施</w:t>
      </w:r>
    </w:p>
    <w:p w:rsidR="00382FD7" w:rsidRDefault="00382FD7">
      <w:pPr>
        <w:spacing w:line="21" w:lineRule="exact"/>
        <w:rPr>
          <w:rFonts w:ascii="Times New Roman" w:eastAsia="Times New Roman" w:hAnsi="Times New Roman"/>
        </w:rPr>
      </w:pPr>
    </w:p>
    <w:tbl>
      <w:tblPr>
        <w:tblW w:w="10460" w:type="dxa"/>
        <w:tblInd w:w="10" w:type="dxa"/>
        <w:tblLayout w:type="fixed"/>
        <w:tblCellMar>
          <w:left w:w="0" w:type="dxa"/>
          <w:right w:w="0" w:type="dxa"/>
        </w:tblCellMar>
        <w:tblLook w:val="04A0"/>
      </w:tblPr>
      <w:tblGrid>
        <w:gridCol w:w="660"/>
        <w:gridCol w:w="4200"/>
        <w:gridCol w:w="5600"/>
      </w:tblGrid>
      <w:tr w:rsidR="00382FD7">
        <w:trPr>
          <w:trHeight w:val="295"/>
        </w:trPr>
        <w:tc>
          <w:tcPr>
            <w:tcW w:w="66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序</w:t>
            </w:r>
          </w:p>
        </w:tc>
        <w:tc>
          <w:tcPr>
            <w:tcW w:w="420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1560"/>
              <w:rPr>
                <w:rFonts w:ascii="仿宋" w:eastAsia="仿宋" w:hAnsi="仿宋"/>
                <w:sz w:val="21"/>
              </w:rPr>
            </w:pPr>
            <w:r>
              <w:rPr>
                <w:rFonts w:ascii="仿宋" w:eastAsia="仿宋" w:hAnsi="仿宋"/>
                <w:sz w:val="21"/>
              </w:rPr>
              <w:t>危险点分析</w:t>
            </w:r>
          </w:p>
        </w:tc>
        <w:tc>
          <w:tcPr>
            <w:tcW w:w="560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2360"/>
              <w:rPr>
                <w:rFonts w:ascii="仿宋" w:eastAsia="仿宋" w:hAnsi="仿宋"/>
                <w:sz w:val="21"/>
              </w:rPr>
            </w:pPr>
            <w:r>
              <w:rPr>
                <w:rFonts w:ascii="仿宋" w:eastAsia="仿宋" w:hAnsi="仿宋"/>
                <w:sz w:val="21"/>
              </w:rPr>
              <w:t>预防措施</w:t>
            </w:r>
          </w:p>
        </w:tc>
      </w:tr>
      <w:tr w:rsidR="00382FD7">
        <w:trPr>
          <w:trHeight w:val="240"/>
        </w:trPr>
        <w:tc>
          <w:tcPr>
            <w:tcW w:w="66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号</w:t>
            </w:r>
          </w:p>
        </w:tc>
        <w:tc>
          <w:tcPr>
            <w:tcW w:w="42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56"/>
        </w:trPr>
        <w:tc>
          <w:tcPr>
            <w:tcW w:w="6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6"/>
        </w:trPr>
        <w:tc>
          <w:tcPr>
            <w:tcW w:w="6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0"/>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2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作业人员进入作业现场不戴安全帽，不穿绝</w:t>
            </w:r>
          </w:p>
        </w:tc>
        <w:tc>
          <w:tcPr>
            <w:tcW w:w="56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进入试验现场，试验人员必须正确佩戴安全帽，穿绝缘鞋，</w:t>
            </w:r>
          </w:p>
        </w:tc>
      </w:tr>
      <w:tr w:rsidR="00382FD7">
        <w:trPr>
          <w:trHeight w:val="241"/>
        </w:trPr>
        <w:tc>
          <w:tcPr>
            <w:tcW w:w="6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w:t>
            </w:r>
          </w:p>
        </w:tc>
        <w:tc>
          <w:tcPr>
            <w:tcW w:w="42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缘鞋，试验操作人员不站在绝缘垫上操作可</w:t>
            </w:r>
          </w:p>
        </w:tc>
        <w:tc>
          <w:tcPr>
            <w:tcW w:w="56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86"/>
        </w:trPr>
        <w:tc>
          <w:tcPr>
            <w:tcW w:w="6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2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6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试验操作人员应站在绝缘垫上操作</w:t>
            </w:r>
          </w:p>
        </w:tc>
      </w:tr>
      <w:tr w:rsidR="00382FD7">
        <w:trPr>
          <w:trHeight w:val="126"/>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2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能会发生人身伤害事故</w:t>
            </w:r>
          </w:p>
        </w:tc>
        <w:tc>
          <w:tcPr>
            <w:tcW w:w="56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156"/>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2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53"/>
        </w:trPr>
        <w:tc>
          <w:tcPr>
            <w:tcW w:w="6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bl>
    <w:p w:rsidR="00382FD7" w:rsidRDefault="00382FD7">
      <w:pPr>
        <w:rPr>
          <w:rFonts w:ascii="Times New Roman" w:eastAsia="Times New Roman" w:hAnsi="Times New Roman"/>
          <w:sz w:val="4"/>
        </w:rPr>
        <w:sectPr w:rsidR="00382FD7">
          <w:pgSz w:w="11900" w:h="16838"/>
          <w:pgMar w:top="960" w:right="726" w:bottom="1440" w:left="720" w:header="0" w:footer="0" w:gutter="0"/>
          <w:cols w:space="720" w:equalWidth="0">
            <w:col w:w="10460"/>
          </w:cols>
          <w:docGrid w:linePitch="360"/>
        </w:sectPr>
      </w:pPr>
    </w:p>
    <w:tbl>
      <w:tblPr>
        <w:tblW w:w="10460" w:type="dxa"/>
        <w:tblInd w:w="10" w:type="dxa"/>
        <w:tblLayout w:type="fixed"/>
        <w:tblCellMar>
          <w:left w:w="0" w:type="dxa"/>
          <w:right w:w="0" w:type="dxa"/>
        </w:tblCellMar>
        <w:tblLook w:val="04A0"/>
      </w:tblPr>
      <w:tblGrid>
        <w:gridCol w:w="660"/>
        <w:gridCol w:w="4200"/>
        <w:gridCol w:w="5600"/>
      </w:tblGrid>
      <w:tr w:rsidR="00382FD7">
        <w:trPr>
          <w:trHeight w:val="295"/>
        </w:trPr>
        <w:tc>
          <w:tcPr>
            <w:tcW w:w="66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bookmarkStart w:id="6" w:name="page14"/>
            <w:bookmarkEnd w:id="6"/>
            <w:r>
              <w:rPr>
                <w:rFonts w:ascii="仿宋" w:eastAsia="仿宋" w:hAnsi="仿宋"/>
                <w:w w:val="95"/>
                <w:sz w:val="21"/>
              </w:rPr>
              <w:lastRenderedPageBreak/>
              <w:t>序</w:t>
            </w:r>
          </w:p>
        </w:tc>
        <w:tc>
          <w:tcPr>
            <w:tcW w:w="420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1560"/>
              <w:rPr>
                <w:rFonts w:ascii="仿宋" w:eastAsia="仿宋" w:hAnsi="仿宋"/>
                <w:sz w:val="21"/>
              </w:rPr>
            </w:pPr>
            <w:r>
              <w:rPr>
                <w:rFonts w:ascii="仿宋" w:eastAsia="仿宋" w:hAnsi="仿宋"/>
                <w:sz w:val="21"/>
              </w:rPr>
              <w:t>危险点分析</w:t>
            </w:r>
          </w:p>
        </w:tc>
        <w:tc>
          <w:tcPr>
            <w:tcW w:w="560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2360"/>
              <w:rPr>
                <w:rFonts w:ascii="仿宋" w:eastAsia="仿宋" w:hAnsi="仿宋"/>
                <w:sz w:val="21"/>
              </w:rPr>
            </w:pPr>
            <w:r>
              <w:rPr>
                <w:rFonts w:ascii="仿宋" w:eastAsia="仿宋" w:hAnsi="仿宋"/>
                <w:sz w:val="21"/>
              </w:rPr>
              <w:t>预防措施</w:t>
            </w:r>
          </w:p>
        </w:tc>
      </w:tr>
      <w:tr w:rsidR="00382FD7">
        <w:trPr>
          <w:trHeight w:val="240"/>
        </w:trPr>
        <w:tc>
          <w:tcPr>
            <w:tcW w:w="66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号</w:t>
            </w:r>
          </w:p>
        </w:tc>
        <w:tc>
          <w:tcPr>
            <w:tcW w:w="42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56"/>
        </w:trPr>
        <w:tc>
          <w:tcPr>
            <w:tcW w:w="6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7"/>
        </w:trPr>
        <w:tc>
          <w:tcPr>
            <w:tcW w:w="6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0"/>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2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作业人员进入作业现场可能会发生走错间</w:t>
            </w:r>
          </w:p>
        </w:tc>
        <w:tc>
          <w:tcPr>
            <w:tcW w:w="56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开始试验前，负责人应对全体试验人员详细说明试验中的安</w:t>
            </w:r>
          </w:p>
        </w:tc>
      </w:tr>
      <w:tr w:rsidR="00382FD7">
        <w:trPr>
          <w:trHeight w:val="241"/>
        </w:trPr>
        <w:tc>
          <w:tcPr>
            <w:tcW w:w="6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2</w:t>
            </w:r>
          </w:p>
        </w:tc>
        <w:tc>
          <w:tcPr>
            <w:tcW w:w="42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proofErr w:type="gramStart"/>
            <w:r>
              <w:rPr>
                <w:rFonts w:ascii="仿宋" w:eastAsia="仿宋" w:hAnsi="仿宋"/>
                <w:w w:val="99"/>
                <w:sz w:val="21"/>
              </w:rPr>
              <w:t>全注意</w:t>
            </w:r>
            <w:proofErr w:type="gramEnd"/>
            <w:r>
              <w:rPr>
                <w:rFonts w:ascii="仿宋" w:eastAsia="仿宋" w:hAnsi="仿宋"/>
                <w:w w:val="99"/>
                <w:sz w:val="21"/>
              </w:rPr>
              <w:t>事项。根据带电设备的电压等级，试验人员应注意保</w:t>
            </w:r>
          </w:p>
        </w:tc>
      </w:tr>
      <w:tr w:rsidR="00382FD7">
        <w:trPr>
          <w:trHeight w:val="186"/>
        </w:trPr>
        <w:tc>
          <w:tcPr>
            <w:tcW w:w="6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2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隔及与带电设备保持距离不够情况</w:t>
            </w:r>
          </w:p>
        </w:tc>
        <w:tc>
          <w:tcPr>
            <w:tcW w:w="56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6"/>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2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6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持与带电体的安全距离不应小于《安规》中规定的距离</w:t>
            </w:r>
          </w:p>
        </w:tc>
      </w:tr>
      <w:tr w:rsidR="00382FD7">
        <w:trPr>
          <w:trHeight w:val="156"/>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7"/>
        </w:trPr>
        <w:tc>
          <w:tcPr>
            <w:tcW w:w="6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87"/>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2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高压试验区不设安全围栏，会使</w:t>
            </w:r>
            <w:proofErr w:type="gramStart"/>
            <w:r>
              <w:rPr>
                <w:rFonts w:ascii="仿宋" w:eastAsia="仿宋" w:hAnsi="仿宋"/>
                <w:sz w:val="21"/>
              </w:rPr>
              <w:t>非试验</w:t>
            </w:r>
            <w:proofErr w:type="gramEnd"/>
            <w:r>
              <w:rPr>
                <w:rFonts w:ascii="仿宋" w:eastAsia="仿宋" w:hAnsi="仿宋"/>
                <w:sz w:val="21"/>
              </w:rPr>
              <w:t>人员</w:t>
            </w:r>
          </w:p>
        </w:tc>
        <w:tc>
          <w:tcPr>
            <w:tcW w:w="560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高压试验区应装设专用遮栏或围栏，向外悬挂</w:t>
            </w:r>
            <w:r>
              <w:rPr>
                <w:rFonts w:ascii="Times New Roman" w:eastAsia="Times New Roman" w:hAnsi="Times New Roman"/>
                <w:sz w:val="21"/>
              </w:rPr>
              <w:t>“</w:t>
            </w:r>
            <w:r>
              <w:rPr>
                <w:rFonts w:ascii="仿宋" w:eastAsia="仿宋" w:hAnsi="仿宋"/>
                <w:sz w:val="21"/>
              </w:rPr>
              <w:t>止步，高压</w:t>
            </w:r>
          </w:p>
        </w:tc>
      </w:tr>
      <w:tr w:rsidR="00382FD7">
        <w:trPr>
          <w:trHeight w:val="241"/>
        </w:trPr>
        <w:tc>
          <w:tcPr>
            <w:tcW w:w="6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3</w:t>
            </w:r>
          </w:p>
        </w:tc>
        <w:tc>
          <w:tcPr>
            <w:tcW w:w="42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60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危险！</w:t>
            </w:r>
            <w:r>
              <w:rPr>
                <w:rFonts w:ascii="Times New Roman" w:eastAsia="Times New Roman" w:hAnsi="Times New Roman"/>
                <w:sz w:val="21"/>
              </w:rPr>
              <w:t>”</w:t>
            </w:r>
            <w:r>
              <w:rPr>
                <w:rFonts w:ascii="仿宋" w:eastAsia="仿宋" w:hAnsi="仿宋"/>
                <w:sz w:val="21"/>
              </w:rPr>
              <w:t>的标示牌，并有专人监护，严禁非试验人员进入试</w:t>
            </w:r>
          </w:p>
        </w:tc>
      </w:tr>
      <w:tr w:rsidR="00382FD7">
        <w:trPr>
          <w:trHeight w:val="189"/>
        </w:trPr>
        <w:tc>
          <w:tcPr>
            <w:tcW w:w="6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2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误入试验场地，造成触电</w:t>
            </w:r>
          </w:p>
        </w:tc>
        <w:tc>
          <w:tcPr>
            <w:tcW w:w="56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3"/>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2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6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验</w:t>
            </w:r>
            <w:proofErr w:type="gramEnd"/>
            <w:r>
              <w:rPr>
                <w:rFonts w:ascii="仿宋" w:eastAsia="仿宋" w:hAnsi="仿宋"/>
                <w:sz w:val="21"/>
              </w:rPr>
              <w:t>场地</w:t>
            </w:r>
          </w:p>
        </w:tc>
      </w:tr>
      <w:tr w:rsidR="00382FD7">
        <w:trPr>
          <w:trHeight w:val="156"/>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8"/>
        </w:trPr>
        <w:tc>
          <w:tcPr>
            <w:tcW w:w="6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1"/>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2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加压时无人监护，升压过程不呼唱，可能会</w:t>
            </w:r>
          </w:p>
        </w:tc>
        <w:tc>
          <w:tcPr>
            <w:tcW w:w="56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试验过程应派专人监护，升压时进行呼唱，试验人员在试验</w:t>
            </w:r>
          </w:p>
        </w:tc>
      </w:tr>
      <w:tr w:rsidR="00382FD7">
        <w:trPr>
          <w:trHeight w:val="241"/>
        </w:trPr>
        <w:tc>
          <w:tcPr>
            <w:tcW w:w="6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4</w:t>
            </w:r>
          </w:p>
        </w:tc>
        <w:tc>
          <w:tcPr>
            <w:tcW w:w="42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过程中注意力应高度集中，防止异常情况的发生。当出现异</w:t>
            </w:r>
          </w:p>
        </w:tc>
      </w:tr>
      <w:tr w:rsidR="00382FD7">
        <w:trPr>
          <w:trHeight w:val="186"/>
        </w:trPr>
        <w:tc>
          <w:tcPr>
            <w:tcW w:w="6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2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造成误加压或设备损坏，人员触电</w:t>
            </w:r>
          </w:p>
        </w:tc>
        <w:tc>
          <w:tcPr>
            <w:tcW w:w="56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6"/>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2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6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常情况时，应立即停止试验，查明原因后，方可继续试验</w:t>
            </w:r>
          </w:p>
        </w:tc>
      </w:tr>
      <w:tr w:rsidR="00382FD7">
        <w:trPr>
          <w:trHeight w:val="156"/>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6"/>
        </w:trPr>
        <w:tc>
          <w:tcPr>
            <w:tcW w:w="6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0"/>
        </w:trPr>
        <w:tc>
          <w:tcPr>
            <w:tcW w:w="6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5</w:t>
            </w:r>
          </w:p>
        </w:tc>
        <w:tc>
          <w:tcPr>
            <w:tcW w:w="42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登高作业可能会发生高空坠落或设备损坏</w:t>
            </w:r>
          </w:p>
        </w:tc>
        <w:tc>
          <w:tcPr>
            <w:tcW w:w="56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工作中如需使用登高工具时，应做好防止设备件损坏和人员</w:t>
            </w:r>
          </w:p>
        </w:tc>
      </w:tr>
      <w:tr w:rsidR="00382FD7">
        <w:trPr>
          <w:trHeight w:val="186"/>
        </w:trPr>
        <w:tc>
          <w:tcPr>
            <w:tcW w:w="6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2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6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高空摔跌的安全措施</w:t>
            </w:r>
          </w:p>
        </w:tc>
      </w:tr>
      <w:tr w:rsidR="00382FD7">
        <w:trPr>
          <w:trHeight w:val="126"/>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6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47"/>
        </w:trPr>
        <w:tc>
          <w:tcPr>
            <w:tcW w:w="6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0"/>
        </w:trPr>
        <w:tc>
          <w:tcPr>
            <w:tcW w:w="6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6</w:t>
            </w:r>
          </w:p>
        </w:tc>
        <w:tc>
          <w:tcPr>
            <w:tcW w:w="42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试验中接地不良，可能会造成试验人员伤害</w:t>
            </w:r>
          </w:p>
        </w:tc>
        <w:tc>
          <w:tcPr>
            <w:tcW w:w="56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试验器具的接地端和金属外壳应可靠接地，试验仪器与设备</w:t>
            </w:r>
          </w:p>
        </w:tc>
      </w:tr>
      <w:tr w:rsidR="00382FD7">
        <w:trPr>
          <w:trHeight w:val="186"/>
        </w:trPr>
        <w:tc>
          <w:tcPr>
            <w:tcW w:w="6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2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和仪器损坏</w:t>
            </w:r>
          </w:p>
        </w:tc>
        <w:tc>
          <w:tcPr>
            <w:tcW w:w="56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的接线应牢固可靠</w:t>
            </w:r>
          </w:p>
        </w:tc>
      </w:tr>
      <w:tr w:rsidR="00382FD7">
        <w:trPr>
          <w:trHeight w:val="126"/>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2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6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47"/>
        </w:trPr>
        <w:tc>
          <w:tcPr>
            <w:tcW w:w="6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59"/>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2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不</w:t>
            </w:r>
            <w:proofErr w:type="gramEnd"/>
            <w:r>
              <w:rPr>
                <w:rFonts w:ascii="仿宋" w:eastAsia="仿宋" w:hAnsi="仿宋"/>
                <w:sz w:val="21"/>
              </w:rPr>
              <w:t>断开电源，不挂接地线，可能会对试验人</w:t>
            </w:r>
          </w:p>
        </w:tc>
        <w:tc>
          <w:tcPr>
            <w:tcW w:w="56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遇异常情况、变更接线或试验结束时，应首先将电压回零，</w:t>
            </w:r>
          </w:p>
        </w:tc>
      </w:tr>
      <w:tr w:rsidR="00382FD7">
        <w:trPr>
          <w:trHeight w:val="241"/>
        </w:trPr>
        <w:tc>
          <w:tcPr>
            <w:tcW w:w="6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7</w:t>
            </w:r>
          </w:p>
        </w:tc>
        <w:tc>
          <w:tcPr>
            <w:tcW w:w="42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然后断开电源侧刀闸，并</w:t>
            </w:r>
            <w:proofErr w:type="gramStart"/>
            <w:r>
              <w:rPr>
                <w:rFonts w:ascii="仿宋" w:eastAsia="仿宋" w:hAnsi="仿宋"/>
                <w:w w:val="99"/>
                <w:sz w:val="21"/>
              </w:rPr>
              <w:t>在试品和</w:t>
            </w:r>
            <w:proofErr w:type="gramEnd"/>
            <w:r>
              <w:rPr>
                <w:rFonts w:ascii="仿宋" w:eastAsia="仿宋" w:hAnsi="仿宋"/>
                <w:w w:val="99"/>
                <w:sz w:val="21"/>
              </w:rPr>
              <w:t>加压设备的输出</w:t>
            </w:r>
            <w:proofErr w:type="gramStart"/>
            <w:r>
              <w:rPr>
                <w:rFonts w:ascii="仿宋" w:eastAsia="仿宋" w:hAnsi="仿宋"/>
                <w:w w:val="99"/>
                <w:sz w:val="21"/>
              </w:rPr>
              <w:t>端充分放</w:t>
            </w:r>
            <w:proofErr w:type="gramEnd"/>
          </w:p>
        </w:tc>
      </w:tr>
      <w:tr w:rsidR="00382FD7">
        <w:trPr>
          <w:trHeight w:val="189"/>
        </w:trPr>
        <w:tc>
          <w:tcPr>
            <w:tcW w:w="6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2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员造成伤害</w:t>
            </w:r>
          </w:p>
        </w:tc>
        <w:tc>
          <w:tcPr>
            <w:tcW w:w="56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3"/>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2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6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电并接地</w:t>
            </w:r>
            <w:proofErr w:type="gramEnd"/>
          </w:p>
        </w:tc>
      </w:tr>
      <w:tr w:rsidR="00382FD7">
        <w:trPr>
          <w:trHeight w:val="156"/>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8"/>
        </w:trPr>
        <w:tc>
          <w:tcPr>
            <w:tcW w:w="6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1"/>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2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试验设备和被试设备因不良气象条件和表</w:t>
            </w:r>
          </w:p>
        </w:tc>
        <w:tc>
          <w:tcPr>
            <w:tcW w:w="56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试验应在天气良好的情况下进行，遇雷雨大风等天气应停止</w:t>
            </w:r>
          </w:p>
        </w:tc>
      </w:tr>
      <w:tr w:rsidR="00382FD7">
        <w:trPr>
          <w:trHeight w:val="241"/>
        </w:trPr>
        <w:tc>
          <w:tcPr>
            <w:tcW w:w="6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8</w:t>
            </w:r>
          </w:p>
        </w:tc>
        <w:tc>
          <w:tcPr>
            <w:tcW w:w="42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0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试验，禁止在雨天和湿度大于</w:t>
            </w:r>
            <w:r>
              <w:rPr>
                <w:rFonts w:ascii="Times New Roman" w:eastAsia="Times New Roman" w:hAnsi="Times New Roman"/>
                <w:sz w:val="21"/>
              </w:rPr>
              <w:t xml:space="preserve"> 80</w:t>
            </w:r>
            <w:r>
              <w:rPr>
                <w:rFonts w:ascii="仿宋" w:eastAsia="仿宋" w:hAnsi="仿宋"/>
                <w:sz w:val="21"/>
              </w:rPr>
              <w:t>％时进行试验，保持设备</w:t>
            </w:r>
          </w:p>
        </w:tc>
      </w:tr>
      <w:tr w:rsidR="00382FD7">
        <w:trPr>
          <w:trHeight w:val="186"/>
        </w:trPr>
        <w:tc>
          <w:tcPr>
            <w:tcW w:w="6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2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面脏污引起外绝缘闪络</w:t>
            </w:r>
          </w:p>
        </w:tc>
        <w:tc>
          <w:tcPr>
            <w:tcW w:w="56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6"/>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2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6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绝缘表面清洁</w:t>
            </w:r>
          </w:p>
        </w:tc>
      </w:tr>
      <w:tr w:rsidR="00382FD7">
        <w:trPr>
          <w:trHeight w:val="156"/>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6"/>
        </w:trPr>
        <w:tc>
          <w:tcPr>
            <w:tcW w:w="6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0"/>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2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由于系统感应</w:t>
            </w:r>
            <w:proofErr w:type="gramStart"/>
            <w:r>
              <w:rPr>
                <w:rFonts w:ascii="仿宋" w:eastAsia="仿宋" w:hAnsi="仿宋"/>
                <w:sz w:val="21"/>
              </w:rPr>
              <w:t>电可能</w:t>
            </w:r>
            <w:proofErr w:type="gramEnd"/>
            <w:r>
              <w:rPr>
                <w:rFonts w:ascii="仿宋" w:eastAsia="仿宋" w:hAnsi="仿宋"/>
                <w:sz w:val="21"/>
              </w:rPr>
              <w:t>会造成试验人员伤害</w:t>
            </w:r>
          </w:p>
        </w:tc>
        <w:tc>
          <w:tcPr>
            <w:tcW w:w="56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拆除被试</w:t>
            </w:r>
            <w:proofErr w:type="gramStart"/>
            <w:r>
              <w:rPr>
                <w:rFonts w:ascii="仿宋" w:eastAsia="仿宋" w:hAnsi="仿宋"/>
                <w:w w:val="99"/>
                <w:sz w:val="21"/>
              </w:rPr>
              <w:t>变压器各侧绕组</w:t>
            </w:r>
            <w:proofErr w:type="gramEnd"/>
            <w:r>
              <w:rPr>
                <w:rFonts w:ascii="仿宋" w:eastAsia="仿宋" w:hAnsi="仿宋"/>
                <w:w w:val="99"/>
                <w:sz w:val="21"/>
              </w:rPr>
              <w:t>与系统高压的一切引线，试验前，</w:t>
            </w:r>
          </w:p>
        </w:tc>
      </w:tr>
      <w:tr w:rsidR="00382FD7">
        <w:trPr>
          <w:trHeight w:val="241"/>
        </w:trPr>
        <w:tc>
          <w:tcPr>
            <w:tcW w:w="6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9</w:t>
            </w:r>
          </w:p>
        </w:tc>
        <w:tc>
          <w:tcPr>
            <w:tcW w:w="42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将被试</w:t>
            </w:r>
            <w:proofErr w:type="gramStart"/>
            <w:r>
              <w:rPr>
                <w:rFonts w:ascii="仿宋" w:eastAsia="仿宋" w:hAnsi="仿宋"/>
                <w:w w:val="99"/>
                <w:sz w:val="21"/>
              </w:rPr>
              <w:t>变压器各侧绕组</w:t>
            </w:r>
            <w:proofErr w:type="gramEnd"/>
            <w:r>
              <w:rPr>
                <w:rFonts w:ascii="仿宋" w:eastAsia="仿宋" w:hAnsi="仿宋"/>
                <w:w w:val="99"/>
                <w:sz w:val="21"/>
              </w:rPr>
              <w:t>短路接地，充分放电。放电时应采用</w:t>
            </w:r>
          </w:p>
        </w:tc>
      </w:tr>
      <w:tr w:rsidR="00382FD7">
        <w:trPr>
          <w:trHeight w:val="186"/>
        </w:trPr>
        <w:tc>
          <w:tcPr>
            <w:tcW w:w="6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2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和设备的损坏</w:t>
            </w:r>
          </w:p>
        </w:tc>
        <w:tc>
          <w:tcPr>
            <w:tcW w:w="56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6"/>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2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6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专用绝缘工具，</w:t>
            </w:r>
            <w:proofErr w:type="gramStart"/>
            <w:r>
              <w:rPr>
                <w:rFonts w:ascii="仿宋" w:eastAsia="仿宋" w:hAnsi="仿宋"/>
                <w:sz w:val="21"/>
              </w:rPr>
              <w:t>不</w:t>
            </w:r>
            <w:proofErr w:type="gramEnd"/>
            <w:r>
              <w:rPr>
                <w:rFonts w:ascii="仿宋" w:eastAsia="仿宋" w:hAnsi="仿宋"/>
                <w:sz w:val="21"/>
              </w:rPr>
              <w:t>得用手触碰放电导线</w:t>
            </w:r>
          </w:p>
        </w:tc>
      </w:tr>
      <w:tr w:rsidR="00382FD7">
        <w:trPr>
          <w:trHeight w:val="156"/>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7"/>
        </w:trPr>
        <w:tc>
          <w:tcPr>
            <w:tcW w:w="6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0"/>
        </w:trPr>
        <w:tc>
          <w:tcPr>
            <w:tcW w:w="6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5"/>
                <w:sz w:val="21"/>
              </w:rPr>
            </w:pPr>
            <w:r>
              <w:rPr>
                <w:rFonts w:ascii="Times New Roman" w:eastAsia="Times New Roman" w:hAnsi="Times New Roman"/>
                <w:w w:val="95"/>
                <w:sz w:val="21"/>
              </w:rPr>
              <w:t>10</w:t>
            </w:r>
          </w:p>
        </w:tc>
        <w:tc>
          <w:tcPr>
            <w:tcW w:w="42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试验完成后没有恢复设备原来状态导致事</w:t>
            </w:r>
          </w:p>
        </w:tc>
        <w:tc>
          <w:tcPr>
            <w:tcW w:w="56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试验结束后，恢复被试设备原来状态，进行检查和清理现场</w:t>
            </w:r>
          </w:p>
        </w:tc>
      </w:tr>
      <w:tr w:rsidR="00382FD7">
        <w:trPr>
          <w:trHeight w:val="186"/>
        </w:trPr>
        <w:tc>
          <w:tcPr>
            <w:tcW w:w="6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2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故发生</w:t>
            </w:r>
          </w:p>
        </w:tc>
        <w:tc>
          <w:tcPr>
            <w:tcW w:w="56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6"/>
        </w:trPr>
        <w:tc>
          <w:tcPr>
            <w:tcW w:w="6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2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56"/>
        </w:trPr>
        <w:tc>
          <w:tcPr>
            <w:tcW w:w="6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bl>
    <w:p w:rsidR="00382FD7" w:rsidRDefault="00382FD7">
      <w:pPr>
        <w:spacing w:line="200" w:lineRule="exact"/>
        <w:rPr>
          <w:rFonts w:ascii="Times New Roman" w:eastAsia="Times New Roman" w:hAnsi="Times New Roman"/>
        </w:rPr>
      </w:pPr>
    </w:p>
    <w:p w:rsidR="00382FD7" w:rsidRDefault="00382FD7">
      <w:pPr>
        <w:spacing w:line="242" w:lineRule="exact"/>
        <w:rPr>
          <w:rFonts w:ascii="Times New Roman" w:eastAsia="Times New Roman" w:hAnsi="Times New Roman"/>
        </w:rPr>
      </w:pPr>
    </w:p>
    <w:p w:rsidR="00382FD7" w:rsidRDefault="004E67F8">
      <w:pPr>
        <w:numPr>
          <w:ilvl w:val="0"/>
          <w:numId w:val="7"/>
        </w:numPr>
        <w:tabs>
          <w:tab w:val="left" w:pos="560"/>
        </w:tabs>
        <w:spacing w:line="341" w:lineRule="exact"/>
        <w:ind w:left="560" w:hanging="428"/>
        <w:rPr>
          <w:rFonts w:ascii="Times New Roman" w:eastAsia="Times New Roman" w:hAnsi="Times New Roman"/>
          <w:b/>
          <w:sz w:val="28"/>
        </w:rPr>
      </w:pPr>
      <w:r>
        <w:rPr>
          <w:rFonts w:ascii="黑体" w:eastAsia="黑体" w:hAnsi="黑体"/>
          <w:sz w:val="28"/>
        </w:rPr>
        <w:t>作业内容和操作标准（</w:t>
      </w:r>
      <w:r>
        <w:rPr>
          <w:rFonts w:ascii="仿宋" w:eastAsia="仿宋" w:hAnsi="仿宋"/>
          <w:sz w:val="28"/>
        </w:rPr>
        <w:t>见表</w:t>
      </w:r>
      <w:r>
        <w:rPr>
          <w:rFonts w:ascii="Times New Roman" w:eastAsia="Times New Roman" w:hAnsi="Times New Roman"/>
          <w:sz w:val="28"/>
        </w:rPr>
        <w:t xml:space="preserve"> 4</w:t>
      </w:r>
      <w:r>
        <w:rPr>
          <w:rFonts w:ascii="黑体" w:eastAsia="黑体" w:hAnsi="黑体"/>
          <w:sz w:val="28"/>
        </w:rPr>
        <w:t>）</w:t>
      </w:r>
    </w:p>
    <w:p w:rsidR="00382FD7" w:rsidRDefault="00382FD7">
      <w:pPr>
        <w:spacing w:line="171" w:lineRule="exact"/>
        <w:rPr>
          <w:rFonts w:ascii="Times New Roman" w:eastAsia="Times New Roman" w:hAnsi="Times New Roman"/>
          <w:b/>
          <w:sz w:val="28"/>
        </w:rPr>
      </w:pPr>
    </w:p>
    <w:p w:rsidR="00382FD7" w:rsidRDefault="004E67F8">
      <w:pPr>
        <w:numPr>
          <w:ilvl w:val="1"/>
          <w:numId w:val="7"/>
        </w:numPr>
        <w:tabs>
          <w:tab w:val="left" w:pos="4200"/>
        </w:tabs>
        <w:spacing w:line="256" w:lineRule="exact"/>
        <w:ind w:left="4200" w:hanging="264"/>
        <w:rPr>
          <w:rFonts w:ascii="宋体" w:hAnsi="宋体"/>
          <w:b/>
          <w:sz w:val="21"/>
        </w:rPr>
      </w:pPr>
      <w:r>
        <w:rPr>
          <w:rFonts w:ascii="Times New Roman" w:eastAsia="Times New Roman" w:hAnsi="Times New Roman"/>
          <w:b/>
          <w:sz w:val="21"/>
        </w:rPr>
        <w:t xml:space="preserve">4   </w:t>
      </w:r>
      <w:r>
        <w:rPr>
          <w:rFonts w:ascii="宋体" w:hAnsi="宋体"/>
          <w:b/>
          <w:sz w:val="21"/>
        </w:rPr>
        <w:t>作业内容和操作标准</w:t>
      </w:r>
    </w:p>
    <w:p w:rsidR="00382FD7" w:rsidRDefault="00382FD7">
      <w:pPr>
        <w:spacing w:line="21" w:lineRule="exact"/>
        <w:rPr>
          <w:rFonts w:ascii="Times New Roman" w:eastAsia="Times New Roman" w:hAnsi="Times New Roman"/>
        </w:rPr>
      </w:pPr>
    </w:p>
    <w:tbl>
      <w:tblPr>
        <w:tblW w:w="10460" w:type="dxa"/>
        <w:tblInd w:w="10" w:type="dxa"/>
        <w:tblLayout w:type="fixed"/>
        <w:tblCellMar>
          <w:left w:w="0" w:type="dxa"/>
          <w:right w:w="0" w:type="dxa"/>
        </w:tblCellMar>
        <w:tblLook w:val="04A0"/>
      </w:tblPr>
      <w:tblGrid>
        <w:gridCol w:w="600"/>
        <w:gridCol w:w="1340"/>
        <w:gridCol w:w="3900"/>
        <w:gridCol w:w="2580"/>
        <w:gridCol w:w="2040"/>
      </w:tblGrid>
      <w:tr w:rsidR="00382FD7">
        <w:trPr>
          <w:trHeight w:val="293"/>
        </w:trPr>
        <w:tc>
          <w:tcPr>
            <w:tcW w:w="60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序</w:t>
            </w:r>
          </w:p>
        </w:tc>
        <w:tc>
          <w:tcPr>
            <w:tcW w:w="1340" w:type="dxa"/>
            <w:tcBorders>
              <w:top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8"/>
                <w:sz w:val="21"/>
              </w:rPr>
            </w:pPr>
            <w:r>
              <w:rPr>
                <w:rFonts w:ascii="仿宋" w:eastAsia="仿宋" w:hAnsi="仿宋"/>
                <w:w w:val="98"/>
                <w:sz w:val="21"/>
              </w:rPr>
              <w:t>作业项目内</w:t>
            </w:r>
          </w:p>
        </w:tc>
        <w:tc>
          <w:tcPr>
            <w:tcW w:w="3900" w:type="dxa"/>
            <w:vMerge w:val="restart"/>
            <w:tcBorders>
              <w:top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8"/>
                <w:sz w:val="21"/>
              </w:rPr>
            </w:pPr>
            <w:r>
              <w:rPr>
                <w:rFonts w:ascii="仿宋" w:eastAsia="仿宋" w:hAnsi="仿宋"/>
                <w:w w:val="98"/>
                <w:sz w:val="21"/>
              </w:rPr>
              <w:t>方式和方法</w:t>
            </w:r>
          </w:p>
        </w:tc>
        <w:tc>
          <w:tcPr>
            <w:tcW w:w="258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860"/>
              <w:rPr>
                <w:rFonts w:ascii="仿宋" w:eastAsia="仿宋" w:hAnsi="仿宋"/>
                <w:sz w:val="21"/>
              </w:rPr>
            </w:pPr>
            <w:r>
              <w:rPr>
                <w:rFonts w:ascii="仿宋" w:eastAsia="仿宋" w:hAnsi="仿宋"/>
                <w:sz w:val="21"/>
              </w:rPr>
              <w:t>注意事项</w:t>
            </w:r>
          </w:p>
        </w:tc>
        <w:tc>
          <w:tcPr>
            <w:tcW w:w="204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580"/>
              <w:rPr>
                <w:rFonts w:ascii="仿宋" w:eastAsia="仿宋" w:hAnsi="仿宋"/>
                <w:sz w:val="21"/>
              </w:rPr>
            </w:pPr>
            <w:r>
              <w:rPr>
                <w:rFonts w:ascii="仿宋" w:eastAsia="仿宋" w:hAnsi="仿宋"/>
                <w:sz w:val="21"/>
              </w:rPr>
              <w:t>标准要求</w:t>
            </w:r>
          </w:p>
        </w:tc>
      </w:tr>
      <w:tr w:rsidR="00382FD7">
        <w:trPr>
          <w:trHeight w:val="240"/>
        </w:trPr>
        <w:tc>
          <w:tcPr>
            <w:tcW w:w="60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号</w:t>
            </w:r>
          </w:p>
        </w:tc>
        <w:tc>
          <w:tcPr>
            <w:tcW w:w="13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容</w:t>
            </w:r>
          </w:p>
        </w:tc>
        <w:tc>
          <w:tcPr>
            <w:tcW w:w="39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5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90"/>
        </w:trPr>
        <w:tc>
          <w:tcPr>
            <w:tcW w:w="60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9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90"/>
        </w:trPr>
        <w:tc>
          <w:tcPr>
            <w:tcW w:w="6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0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87"/>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90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w w:val="99"/>
                <w:sz w:val="21"/>
              </w:rPr>
            </w:pPr>
            <w:r>
              <w:rPr>
                <w:rFonts w:ascii="Times New Roman" w:eastAsia="Times New Roman" w:hAnsi="Times New Roman"/>
                <w:w w:val="99"/>
                <w:sz w:val="21"/>
              </w:rPr>
              <w:t>a</w:t>
            </w:r>
            <w:r>
              <w:rPr>
                <w:rFonts w:ascii="仿宋" w:eastAsia="仿宋" w:hAnsi="仿宋"/>
                <w:w w:val="99"/>
                <w:sz w:val="21"/>
              </w:rPr>
              <w:t>）测量前应将被测绕组短路接地，将所</w:t>
            </w:r>
          </w:p>
        </w:tc>
        <w:tc>
          <w:tcPr>
            <w:tcW w:w="2580" w:type="dxa"/>
            <w:vMerge w:val="restart"/>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Times New Roman" w:eastAsia="Times New Roman" w:hAnsi="Times New Roman"/>
                <w:sz w:val="21"/>
              </w:rPr>
              <w:t>1</w:t>
            </w:r>
            <w:r>
              <w:rPr>
                <w:rFonts w:ascii="仿宋" w:eastAsia="仿宋" w:hAnsi="仿宋"/>
                <w:sz w:val="21"/>
              </w:rPr>
              <w:t>）绝缘电阻测量后应对试</w:t>
            </w:r>
          </w:p>
        </w:tc>
        <w:tc>
          <w:tcPr>
            <w:tcW w:w="2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56"/>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3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耐压前绕组</w:t>
            </w:r>
          </w:p>
        </w:tc>
        <w:tc>
          <w:tcPr>
            <w:tcW w:w="3900" w:type="dxa"/>
            <w:vMerge w:val="restart"/>
            <w:tcBorders>
              <w:right w:val="single" w:sz="8" w:space="0" w:color="auto"/>
            </w:tcBorders>
            <w:shd w:val="clear" w:color="auto" w:fill="auto"/>
            <w:vAlign w:val="bottom"/>
          </w:tcPr>
          <w:p w:rsidR="00382FD7" w:rsidRDefault="004E67F8">
            <w:pPr>
              <w:spacing w:line="240" w:lineRule="exact"/>
              <w:ind w:left="180"/>
              <w:rPr>
                <w:rFonts w:ascii="仿宋" w:eastAsia="仿宋" w:hAnsi="仿宋"/>
                <w:sz w:val="21"/>
              </w:rPr>
            </w:pPr>
            <w:r>
              <w:rPr>
                <w:rFonts w:ascii="仿宋" w:eastAsia="仿宋" w:hAnsi="仿宋"/>
                <w:sz w:val="21"/>
              </w:rPr>
              <w:t>有绕组充分放电</w:t>
            </w:r>
          </w:p>
        </w:tc>
        <w:tc>
          <w:tcPr>
            <w:tcW w:w="25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28"/>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9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58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proofErr w:type="gramStart"/>
            <w:r>
              <w:rPr>
                <w:rFonts w:ascii="仿宋" w:eastAsia="仿宋" w:hAnsi="仿宋"/>
                <w:sz w:val="21"/>
              </w:rPr>
              <w:t>品充分</w:t>
            </w:r>
            <w:proofErr w:type="gramEnd"/>
            <w:r>
              <w:rPr>
                <w:rFonts w:ascii="仿宋" w:eastAsia="仿宋" w:hAnsi="仿宋"/>
                <w:sz w:val="21"/>
              </w:rPr>
              <w:t>放电</w:t>
            </w:r>
          </w:p>
        </w:tc>
        <w:tc>
          <w:tcPr>
            <w:tcW w:w="20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记录耐压前绝缘电</w:t>
            </w:r>
          </w:p>
        </w:tc>
      </w:tr>
      <w:tr w:rsidR="00382FD7">
        <w:trPr>
          <w:trHeight w:val="241"/>
        </w:trPr>
        <w:tc>
          <w:tcPr>
            <w:tcW w:w="60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13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连同套管绝</w:t>
            </w:r>
          </w:p>
        </w:tc>
        <w:tc>
          <w:tcPr>
            <w:tcW w:w="3900" w:type="dxa"/>
            <w:vMerge w:val="restart"/>
            <w:tcBorders>
              <w:right w:val="single" w:sz="8" w:space="0" w:color="auto"/>
            </w:tcBorders>
            <w:shd w:val="clear" w:color="auto" w:fill="auto"/>
            <w:vAlign w:val="bottom"/>
          </w:tcPr>
          <w:p w:rsidR="00382FD7" w:rsidRDefault="004E67F8">
            <w:pPr>
              <w:spacing w:line="256" w:lineRule="exact"/>
              <w:jc w:val="center"/>
              <w:rPr>
                <w:rFonts w:ascii="仿宋" w:eastAsia="仿宋" w:hAnsi="仿宋"/>
                <w:w w:val="99"/>
                <w:sz w:val="21"/>
              </w:rPr>
            </w:pPr>
            <w:r>
              <w:rPr>
                <w:rFonts w:ascii="Times New Roman" w:eastAsia="Times New Roman" w:hAnsi="Times New Roman"/>
                <w:w w:val="99"/>
                <w:sz w:val="21"/>
              </w:rPr>
              <w:t>b</w:t>
            </w:r>
            <w:r>
              <w:rPr>
                <w:rFonts w:ascii="仿宋" w:eastAsia="仿宋" w:hAnsi="仿宋"/>
                <w:w w:val="99"/>
                <w:sz w:val="21"/>
              </w:rPr>
              <w:t>）各非被测绕组短路接地，被测绕组各</w:t>
            </w:r>
          </w:p>
        </w:tc>
        <w:tc>
          <w:tcPr>
            <w:tcW w:w="25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89"/>
        </w:trPr>
        <w:tc>
          <w:tcPr>
            <w:tcW w:w="60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9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580" w:type="dxa"/>
            <w:vMerge w:val="restart"/>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Times New Roman" w:eastAsia="Times New Roman" w:hAnsi="Times New Roman"/>
                <w:sz w:val="21"/>
              </w:rPr>
              <w:t>2</w:t>
            </w:r>
            <w:r>
              <w:rPr>
                <w:rFonts w:ascii="仿宋" w:eastAsia="仿宋" w:hAnsi="仿宋"/>
                <w:sz w:val="21"/>
              </w:rPr>
              <w:t>）试验时设法消除表面泄</w:t>
            </w:r>
          </w:p>
        </w:tc>
        <w:tc>
          <w:tcPr>
            <w:tcW w:w="20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阻值</w:t>
            </w:r>
          </w:p>
        </w:tc>
      </w:tr>
      <w:tr w:rsidR="00382FD7">
        <w:trPr>
          <w:trHeight w:val="151"/>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3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缘电阻</w:t>
            </w:r>
          </w:p>
        </w:tc>
        <w:tc>
          <w:tcPr>
            <w:tcW w:w="3900" w:type="dxa"/>
            <w:vMerge w:val="restart"/>
            <w:tcBorders>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仿宋" w:eastAsia="仿宋" w:hAnsi="仿宋"/>
                <w:sz w:val="21"/>
              </w:rPr>
              <w:t>引出端短路接绝缘电阻测试仪</w:t>
            </w:r>
            <w:r>
              <w:rPr>
                <w:rFonts w:ascii="Times New Roman" w:eastAsia="Times New Roman" w:hAnsi="Times New Roman"/>
                <w:sz w:val="21"/>
              </w:rPr>
              <w:t xml:space="preserve"> L </w:t>
            </w:r>
            <w:r>
              <w:rPr>
                <w:rFonts w:ascii="仿宋" w:eastAsia="仿宋" w:hAnsi="仿宋"/>
                <w:sz w:val="21"/>
              </w:rPr>
              <w:t>端，测</w:t>
            </w:r>
          </w:p>
        </w:tc>
        <w:tc>
          <w:tcPr>
            <w:tcW w:w="25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56"/>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9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58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漏电流的影响</w:t>
            </w:r>
          </w:p>
        </w:tc>
        <w:tc>
          <w:tcPr>
            <w:tcW w:w="2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28"/>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90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量记录</w:t>
            </w:r>
            <w:r>
              <w:rPr>
                <w:rFonts w:ascii="Times New Roman" w:eastAsia="Times New Roman" w:hAnsi="Times New Roman"/>
                <w:sz w:val="21"/>
              </w:rPr>
              <w:t xml:space="preserve"> 60s </w:t>
            </w:r>
            <w:r>
              <w:rPr>
                <w:rFonts w:ascii="仿宋" w:eastAsia="仿宋" w:hAnsi="仿宋"/>
                <w:sz w:val="21"/>
              </w:rPr>
              <w:t>的绝缘电阻值</w:t>
            </w:r>
          </w:p>
        </w:tc>
        <w:tc>
          <w:tcPr>
            <w:tcW w:w="25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98"/>
        </w:trPr>
        <w:tc>
          <w:tcPr>
            <w:tcW w:w="6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3900" w:type="dxa"/>
            <w:vMerge/>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0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r>
      <w:tr w:rsidR="00382FD7">
        <w:trPr>
          <w:trHeight w:val="354"/>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90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Times New Roman" w:eastAsia="Times New Roman" w:hAnsi="Times New Roman"/>
                <w:sz w:val="21"/>
              </w:rPr>
              <w:t>a</w:t>
            </w:r>
            <w:r>
              <w:rPr>
                <w:rFonts w:ascii="仿宋" w:eastAsia="仿宋" w:hAnsi="仿宋"/>
                <w:sz w:val="21"/>
              </w:rPr>
              <w:t>）对全绝缘变压器按绕组电压等级确定</w:t>
            </w:r>
          </w:p>
        </w:tc>
        <w:tc>
          <w:tcPr>
            <w:tcW w:w="2580" w:type="dxa"/>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Times New Roman" w:eastAsia="Times New Roman" w:hAnsi="Times New Roman"/>
                <w:sz w:val="21"/>
              </w:rPr>
              <w:t>1</w:t>
            </w:r>
            <w:r>
              <w:rPr>
                <w:rFonts w:ascii="仿宋" w:eastAsia="仿宋" w:hAnsi="仿宋"/>
                <w:sz w:val="21"/>
              </w:rPr>
              <w:t>）被试变常规试验全部结</w:t>
            </w:r>
          </w:p>
        </w:tc>
        <w:tc>
          <w:tcPr>
            <w:tcW w:w="204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1</w:t>
            </w:r>
            <w:r>
              <w:rPr>
                <w:rFonts w:ascii="仿宋" w:eastAsia="仿宋" w:hAnsi="仿宋"/>
                <w:sz w:val="21"/>
              </w:rPr>
              <w:t>）根据试验目的和</w:t>
            </w:r>
          </w:p>
        </w:tc>
      </w:tr>
      <w:tr w:rsidR="00382FD7">
        <w:trPr>
          <w:trHeight w:val="224"/>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3900" w:type="dxa"/>
            <w:tcBorders>
              <w:right w:val="single" w:sz="8" w:space="0" w:color="auto"/>
            </w:tcBorders>
            <w:shd w:val="clear" w:color="auto" w:fill="auto"/>
            <w:vAlign w:val="bottom"/>
          </w:tcPr>
          <w:p w:rsidR="00382FD7" w:rsidRDefault="004E67F8">
            <w:pPr>
              <w:spacing w:line="224" w:lineRule="exact"/>
              <w:ind w:left="100"/>
              <w:rPr>
                <w:rFonts w:ascii="仿宋" w:eastAsia="仿宋" w:hAnsi="仿宋"/>
                <w:sz w:val="21"/>
              </w:rPr>
            </w:pPr>
            <w:r>
              <w:rPr>
                <w:rFonts w:ascii="仿宋" w:eastAsia="仿宋" w:hAnsi="仿宋"/>
                <w:sz w:val="21"/>
              </w:rPr>
              <w:t>试验电压，对中性点半绝缘的变压器按</w:t>
            </w:r>
          </w:p>
        </w:tc>
        <w:tc>
          <w:tcPr>
            <w:tcW w:w="258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proofErr w:type="gramStart"/>
            <w:r>
              <w:rPr>
                <w:rFonts w:ascii="仿宋" w:eastAsia="仿宋" w:hAnsi="仿宋"/>
                <w:sz w:val="21"/>
              </w:rPr>
              <w:t>束且合格</w:t>
            </w:r>
            <w:proofErr w:type="gramEnd"/>
            <w:r>
              <w:rPr>
                <w:rFonts w:ascii="仿宋" w:eastAsia="仿宋" w:hAnsi="仿宋"/>
                <w:sz w:val="21"/>
              </w:rPr>
              <w:t>，且注油后静止</w:t>
            </w:r>
          </w:p>
        </w:tc>
        <w:tc>
          <w:tcPr>
            <w:tcW w:w="20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相应试验标准确定</w:t>
            </w:r>
          </w:p>
        </w:tc>
      </w:tr>
      <w:tr w:rsidR="00382FD7">
        <w:trPr>
          <w:trHeight w:val="60"/>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9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5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252"/>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39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照中性点电压等级确定试验电压</w:t>
            </w:r>
          </w:p>
        </w:tc>
        <w:tc>
          <w:tcPr>
            <w:tcW w:w="258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足够时间方可进行交流耐</w:t>
            </w:r>
          </w:p>
        </w:tc>
        <w:tc>
          <w:tcPr>
            <w:tcW w:w="20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试验电压，试验持续</w:t>
            </w:r>
          </w:p>
        </w:tc>
      </w:tr>
      <w:tr w:rsidR="00382FD7">
        <w:trPr>
          <w:trHeight w:val="60"/>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340" w:type="dxa"/>
            <w:vMerge w:val="restart"/>
            <w:tcBorders>
              <w:right w:val="single" w:sz="8" w:space="0" w:color="auto"/>
            </w:tcBorders>
            <w:shd w:val="clear" w:color="auto" w:fill="auto"/>
            <w:vAlign w:val="bottom"/>
          </w:tcPr>
          <w:p w:rsidR="00382FD7" w:rsidRDefault="004E67F8">
            <w:pPr>
              <w:spacing w:line="216" w:lineRule="exact"/>
              <w:jc w:val="center"/>
              <w:rPr>
                <w:rFonts w:ascii="仿宋" w:eastAsia="仿宋" w:hAnsi="仿宋"/>
                <w:w w:val="98"/>
                <w:sz w:val="21"/>
              </w:rPr>
            </w:pPr>
            <w:r>
              <w:rPr>
                <w:rFonts w:ascii="仿宋" w:eastAsia="仿宋" w:hAnsi="仿宋"/>
                <w:w w:val="98"/>
                <w:sz w:val="21"/>
              </w:rPr>
              <w:t>绕组连同套</w:t>
            </w:r>
          </w:p>
        </w:tc>
        <w:tc>
          <w:tcPr>
            <w:tcW w:w="39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5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156"/>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900" w:type="dxa"/>
            <w:vMerge w:val="restart"/>
            <w:tcBorders>
              <w:right w:val="single" w:sz="8" w:space="0" w:color="auto"/>
            </w:tcBorders>
            <w:shd w:val="clear" w:color="auto" w:fill="auto"/>
            <w:vAlign w:val="bottom"/>
          </w:tcPr>
          <w:p w:rsidR="00382FD7" w:rsidRDefault="004E67F8">
            <w:pPr>
              <w:spacing w:line="256" w:lineRule="exact"/>
              <w:jc w:val="center"/>
              <w:rPr>
                <w:rFonts w:ascii="仿宋" w:eastAsia="仿宋" w:hAnsi="仿宋"/>
                <w:w w:val="99"/>
                <w:sz w:val="21"/>
              </w:rPr>
            </w:pPr>
            <w:r>
              <w:rPr>
                <w:rFonts w:ascii="Times New Roman" w:eastAsia="Times New Roman" w:hAnsi="Times New Roman"/>
                <w:w w:val="99"/>
                <w:sz w:val="21"/>
              </w:rPr>
              <w:t>b</w:t>
            </w:r>
            <w:r>
              <w:rPr>
                <w:rFonts w:ascii="仿宋" w:eastAsia="仿宋" w:hAnsi="仿宋"/>
                <w:w w:val="99"/>
                <w:sz w:val="21"/>
              </w:rPr>
              <w:t>）根据绕组连同套管对地电容量选择合</w:t>
            </w:r>
          </w:p>
        </w:tc>
        <w:tc>
          <w:tcPr>
            <w:tcW w:w="258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压试验。</w:t>
            </w:r>
          </w:p>
        </w:tc>
        <w:tc>
          <w:tcPr>
            <w:tcW w:w="204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时间为</w:t>
            </w:r>
            <w:r>
              <w:rPr>
                <w:rFonts w:ascii="Times New Roman" w:eastAsia="Times New Roman" w:hAnsi="Times New Roman"/>
                <w:sz w:val="21"/>
              </w:rPr>
              <w:t xml:space="preserve"> 1min</w:t>
            </w:r>
            <w:r>
              <w:rPr>
                <w:rFonts w:ascii="仿宋" w:eastAsia="仿宋" w:hAnsi="仿宋"/>
                <w:sz w:val="21"/>
              </w:rPr>
              <w:t>。</w:t>
            </w:r>
          </w:p>
        </w:tc>
      </w:tr>
      <w:tr w:rsidR="00382FD7">
        <w:trPr>
          <w:trHeight w:val="241"/>
        </w:trPr>
        <w:tc>
          <w:tcPr>
            <w:tcW w:w="60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13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8"/>
                <w:sz w:val="21"/>
              </w:rPr>
            </w:pPr>
            <w:proofErr w:type="gramStart"/>
            <w:r>
              <w:rPr>
                <w:rFonts w:ascii="仿宋" w:eastAsia="仿宋" w:hAnsi="仿宋"/>
                <w:w w:val="98"/>
                <w:sz w:val="21"/>
              </w:rPr>
              <w:t>管交流</w:t>
            </w:r>
            <w:proofErr w:type="gramEnd"/>
            <w:r>
              <w:rPr>
                <w:rFonts w:ascii="仿宋" w:eastAsia="仿宋" w:hAnsi="仿宋"/>
                <w:w w:val="98"/>
                <w:sz w:val="21"/>
              </w:rPr>
              <w:t>耐压</w:t>
            </w:r>
          </w:p>
        </w:tc>
        <w:tc>
          <w:tcPr>
            <w:tcW w:w="39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25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2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r>
      <w:tr w:rsidR="00382FD7">
        <w:trPr>
          <w:trHeight w:val="119"/>
        </w:trPr>
        <w:tc>
          <w:tcPr>
            <w:tcW w:w="60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900" w:type="dxa"/>
            <w:vMerge w:val="restart"/>
            <w:tcBorders>
              <w:right w:val="single" w:sz="8" w:space="0" w:color="auto"/>
            </w:tcBorders>
            <w:shd w:val="clear" w:color="auto" w:fill="auto"/>
            <w:vAlign w:val="bottom"/>
          </w:tcPr>
          <w:p w:rsidR="00382FD7" w:rsidRDefault="004E67F8">
            <w:pPr>
              <w:spacing w:line="256" w:lineRule="exact"/>
              <w:ind w:left="100"/>
              <w:rPr>
                <w:rFonts w:ascii="Times New Roman" w:eastAsia="Times New Roman" w:hAnsi="Times New Roman"/>
                <w:sz w:val="21"/>
              </w:rPr>
            </w:pPr>
            <w:r>
              <w:rPr>
                <w:rFonts w:ascii="仿宋" w:eastAsia="仿宋" w:hAnsi="仿宋"/>
                <w:sz w:val="21"/>
              </w:rPr>
              <w:t>适的电抗器，使谐振频率在</w:t>
            </w:r>
            <w:r>
              <w:rPr>
                <w:rFonts w:ascii="Times New Roman" w:eastAsia="Times New Roman" w:hAnsi="Times New Roman"/>
                <w:sz w:val="21"/>
              </w:rPr>
              <w:t xml:space="preserve"> 45Hz</w:t>
            </w:r>
            <w:r>
              <w:rPr>
                <w:rFonts w:ascii="仿宋" w:eastAsia="仿宋" w:hAnsi="仿宋"/>
                <w:sz w:val="21"/>
              </w:rPr>
              <w:t>～</w:t>
            </w:r>
            <w:r>
              <w:rPr>
                <w:rFonts w:ascii="Times New Roman" w:eastAsia="Times New Roman" w:hAnsi="Times New Roman"/>
                <w:sz w:val="21"/>
              </w:rPr>
              <w:t>65Hz</w:t>
            </w:r>
          </w:p>
        </w:tc>
        <w:tc>
          <w:tcPr>
            <w:tcW w:w="2580" w:type="dxa"/>
            <w:vMerge w:val="restart"/>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Times New Roman" w:eastAsia="Times New Roman" w:hAnsi="Times New Roman"/>
                <w:sz w:val="21"/>
              </w:rPr>
              <w:t>2</w:t>
            </w:r>
            <w:r>
              <w:rPr>
                <w:rFonts w:ascii="仿宋" w:eastAsia="仿宋" w:hAnsi="仿宋"/>
                <w:sz w:val="21"/>
              </w:rPr>
              <w:t>）被试变铁芯及外壳应可</w:t>
            </w:r>
          </w:p>
        </w:tc>
        <w:tc>
          <w:tcPr>
            <w:tcW w:w="204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w w:val="97"/>
                <w:sz w:val="21"/>
              </w:rPr>
            </w:pPr>
            <w:r>
              <w:rPr>
                <w:rFonts w:ascii="Times New Roman" w:eastAsia="Times New Roman" w:hAnsi="Times New Roman"/>
                <w:w w:val="97"/>
                <w:sz w:val="21"/>
              </w:rPr>
              <w:t xml:space="preserve">2 </w:t>
            </w:r>
            <w:r>
              <w:rPr>
                <w:rFonts w:ascii="仿宋" w:eastAsia="仿宋" w:hAnsi="仿宋"/>
                <w:w w:val="97"/>
                <w:sz w:val="21"/>
              </w:rPr>
              <w:t>）</w:t>
            </w:r>
            <w:r>
              <w:rPr>
                <w:rFonts w:ascii="仿宋" w:eastAsia="仿宋" w:hAnsi="仿宋"/>
                <w:w w:val="97"/>
                <w:sz w:val="21"/>
              </w:rPr>
              <w:t xml:space="preserve"> </w:t>
            </w:r>
            <w:r>
              <w:rPr>
                <w:rFonts w:ascii="仿宋" w:eastAsia="仿宋" w:hAnsi="仿宋"/>
                <w:w w:val="97"/>
                <w:sz w:val="21"/>
              </w:rPr>
              <w:t>试</w:t>
            </w:r>
            <w:r>
              <w:rPr>
                <w:rFonts w:ascii="仿宋" w:eastAsia="仿宋" w:hAnsi="仿宋"/>
                <w:w w:val="97"/>
                <w:sz w:val="21"/>
              </w:rPr>
              <w:t xml:space="preserve"> </w:t>
            </w:r>
            <w:r>
              <w:rPr>
                <w:rFonts w:ascii="仿宋" w:eastAsia="仿宋" w:hAnsi="仿宋"/>
                <w:w w:val="97"/>
                <w:sz w:val="21"/>
              </w:rPr>
              <w:t>验</w:t>
            </w:r>
            <w:r>
              <w:rPr>
                <w:rFonts w:ascii="仿宋" w:eastAsia="仿宋" w:hAnsi="仿宋"/>
                <w:w w:val="97"/>
                <w:sz w:val="21"/>
              </w:rPr>
              <w:t xml:space="preserve"> </w:t>
            </w:r>
            <w:r>
              <w:rPr>
                <w:rFonts w:ascii="仿宋" w:eastAsia="仿宋" w:hAnsi="仿宋"/>
                <w:w w:val="97"/>
                <w:sz w:val="21"/>
              </w:rPr>
              <w:t>频</w:t>
            </w:r>
            <w:r>
              <w:rPr>
                <w:rFonts w:ascii="仿宋" w:eastAsia="仿宋" w:hAnsi="仿宋"/>
                <w:w w:val="97"/>
                <w:sz w:val="21"/>
              </w:rPr>
              <w:t xml:space="preserve"> </w:t>
            </w:r>
            <w:r>
              <w:rPr>
                <w:rFonts w:ascii="仿宋" w:eastAsia="仿宋" w:hAnsi="仿宋"/>
                <w:w w:val="97"/>
                <w:sz w:val="21"/>
              </w:rPr>
              <w:t>率</w:t>
            </w:r>
            <w:r>
              <w:rPr>
                <w:rFonts w:ascii="仿宋" w:eastAsia="仿宋" w:hAnsi="仿宋"/>
                <w:w w:val="97"/>
                <w:sz w:val="21"/>
              </w:rPr>
              <w:t xml:space="preserve"> </w:t>
            </w:r>
            <w:r>
              <w:rPr>
                <w:rFonts w:ascii="仿宋" w:eastAsia="仿宋" w:hAnsi="仿宋"/>
                <w:w w:val="97"/>
                <w:sz w:val="21"/>
              </w:rPr>
              <w:t>在</w:t>
            </w:r>
          </w:p>
        </w:tc>
      </w:tr>
      <w:tr w:rsidR="00382FD7">
        <w:trPr>
          <w:trHeight w:val="193"/>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3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试验</w:t>
            </w:r>
          </w:p>
        </w:tc>
        <w:tc>
          <w:tcPr>
            <w:tcW w:w="39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5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88"/>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39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258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靠接地，电流互感器二次</w:t>
            </w:r>
          </w:p>
        </w:tc>
        <w:tc>
          <w:tcPr>
            <w:tcW w:w="204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 xml:space="preserve">45Hz </w:t>
            </w:r>
            <w:r>
              <w:rPr>
                <w:rFonts w:ascii="仿宋" w:eastAsia="仿宋" w:hAnsi="仿宋"/>
                <w:sz w:val="21"/>
              </w:rPr>
              <w:t>～</w:t>
            </w:r>
            <w:r>
              <w:rPr>
                <w:rFonts w:ascii="Times New Roman" w:eastAsia="Times New Roman" w:hAnsi="Times New Roman"/>
                <w:sz w:val="21"/>
              </w:rPr>
              <w:t xml:space="preserve"> 65Hz  </w:t>
            </w:r>
            <w:proofErr w:type="gramStart"/>
            <w:r>
              <w:rPr>
                <w:rFonts w:ascii="仿宋" w:eastAsia="仿宋" w:hAnsi="仿宋"/>
                <w:sz w:val="21"/>
              </w:rPr>
              <w:t>范</w:t>
            </w:r>
            <w:proofErr w:type="gramEnd"/>
            <w:r>
              <w:rPr>
                <w:rFonts w:ascii="仿宋" w:eastAsia="仿宋" w:hAnsi="仿宋"/>
                <w:sz w:val="21"/>
              </w:rPr>
              <w:t xml:space="preserve"> </w:t>
            </w:r>
            <w:r>
              <w:rPr>
                <w:rFonts w:ascii="仿宋" w:eastAsia="仿宋" w:hAnsi="仿宋"/>
                <w:sz w:val="21"/>
              </w:rPr>
              <w:t>围</w:t>
            </w:r>
          </w:p>
        </w:tc>
      </w:tr>
      <w:tr w:rsidR="00382FD7">
        <w:trPr>
          <w:trHeight w:val="216"/>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3900" w:type="dxa"/>
            <w:tcBorders>
              <w:right w:val="single" w:sz="8" w:space="0" w:color="auto"/>
            </w:tcBorders>
            <w:shd w:val="clear" w:color="auto" w:fill="auto"/>
            <w:vAlign w:val="bottom"/>
          </w:tcPr>
          <w:p w:rsidR="00382FD7" w:rsidRDefault="004E67F8">
            <w:pPr>
              <w:spacing w:line="216" w:lineRule="exact"/>
              <w:ind w:left="100"/>
              <w:rPr>
                <w:rFonts w:ascii="仿宋" w:eastAsia="仿宋" w:hAnsi="仿宋"/>
                <w:sz w:val="21"/>
              </w:rPr>
            </w:pPr>
            <w:r>
              <w:rPr>
                <w:rFonts w:ascii="仿宋" w:eastAsia="仿宋" w:hAnsi="仿宋"/>
                <w:sz w:val="21"/>
              </w:rPr>
              <w:t>内</w:t>
            </w:r>
          </w:p>
        </w:tc>
        <w:tc>
          <w:tcPr>
            <w:tcW w:w="25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2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r>
      <w:tr w:rsidR="00382FD7">
        <w:trPr>
          <w:trHeight w:val="320"/>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90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w w:val="98"/>
                <w:sz w:val="21"/>
              </w:rPr>
            </w:pPr>
            <w:r>
              <w:rPr>
                <w:rFonts w:ascii="Times New Roman" w:eastAsia="Times New Roman" w:hAnsi="Times New Roman"/>
                <w:w w:val="98"/>
                <w:sz w:val="21"/>
              </w:rPr>
              <w:t>c)</w:t>
            </w:r>
            <w:r>
              <w:rPr>
                <w:rFonts w:ascii="仿宋" w:eastAsia="仿宋" w:hAnsi="仿宋"/>
                <w:w w:val="98"/>
                <w:sz w:val="21"/>
              </w:rPr>
              <w:t>设置试验设备的过压保护值，一般为试</w:t>
            </w:r>
          </w:p>
        </w:tc>
        <w:tc>
          <w:tcPr>
            <w:tcW w:w="258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侧短路接地。</w:t>
            </w:r>
          </w:p>
        </w:tc>
        <w:tc>
          <w:tcPr>
            <w:tcW w:w="20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内。</w:t>
            </w:r>
          </w:p>
        </w:tc>
      </w:tr>
      <w:tr w:rsidR="00382FD7">
        <w:trPr>
          <w:trHeight w:val="357"/>
        </w:trPr>
        <w:tc>
          <w:tcPr>
            <w:tcW w:w="6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900" w:type="dxa"/>
            <w:tcBorders>
              <w:bottom w:val="single" w:sz="8" w:space="0" w:color="auto"/>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proofErr w:type="gramStart"/>
            <w:r>
              <w:rPr>
                <w:rFonts w:ascii="仿宋" w:eastAsia="仿宋" w:hAnsi="仿宋"/>
                <w:sz w:val="21"/>
              </w:rPr>
              <w:t>验</w:t>
            </w:r>
            <w:proofErr w:type="gramEnd"/>
            <w:r>
              <w:rPr>
                <w:rFonts w:ascii="仿宋" w:eastAsia="仿宋" w:hAnsi="仿宋"/>
                <w:sz w:val="21"/>
              </w:rPr>
              <w:t>电压的</w:t>
            </w:r>
            <w:r>
              <w:rPr>
                <w:rFonts w:ascii="Times New Roman" w:eastAsia="Times New Roman" w:hAnsi="Times New Roman"/>
                <w:sz w:val="21"/>
              </w:rPr>
              <w:t>(105</w:t>
            </w:r>
            <w:r>
              <w:rPr>
                <w:rFonts w:ascii="仿宋" w:eastAsia="仿宋" w:hAnsi="仿宋"/>
                <w:sz w:val="21"/>
              </w:rPr>
              <w:t>～</w:t>
            </w:r>
            <w:r>
              <w:rPr>
                <w:rFonts w:ascii="Times New Roman" w:eastAsia="Times New Roman" w:hAnsi="Times New Roman"/>
                <w:sz w:val="21"/>
              </w:rPr>
              <w:t>115)</w:t>
            </w:r>
            <w:r>
              <w:rPr>
                <w:rFonts w:ascii="仿宋" w:eastAsia="仿宋" w:hAnsi="仿宋"/>
                <w:sz w:val="21"/>
              </w:rPr>
              <w:t>％</w:t>
            </w:r>
          </w:p>
        </w:tc>
        <w:tc>
          <w:tcPr>
            <w:tcW w:w="2580" w:type="dxa"/>
            <w:tcBorders>
              <w:bottom w:val="single" w:sz="8" w:space="0" w:color="auto"/>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Times New Roman" w:eastAsia="Times New Roman" w:hAnsi="Times New Roman"/>
                <w:sz w:val="21"/>
              </w:rPr>
              <w:t>3</w:t>
            </w:r>
            <w:r>
              <w:rPr>
                <w:rFonts w:ascii="仿宋" w:eastAsia="仿宋" w:hAnsi="仿宋"/>
                <w:sz w:val="21"/>
              </w:rPr>
              <w:t>）试验中更改接线，必须</w:t>
            </w:r>
          </w:p>
        </w:tc>
        <w:tc>
          <w:tcPr>
            <w:tcW w:w="2040" w:type="dxa"/>
            <w:tcBorders>
              <w:bottom w:val="single" w:sz="8" w:space="0" w:color="auto"/>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3</w:t>
            </w:r>
            <w:r>
              <w:rPr>
                <w:rFonts w:ascii="仿宋" w:eastAsia="仿宋" w:hAnsi="仿宋"/>
                <w:sz w:val="21"/>
              </w:rPr>
              <w:t>）试验时，电压、</w:t>
            </w:r>
          </w:p>
        </w:tc>
      </w:tr>
    </w:tbl>
    <w:p w:rsidR="00382FD7" w:rsidRDefault="00382FD7">
      <w:pPr>
        <w:rPr>
          <w:rFonts w:ascii="仿宋" w:eastAsia="仿宋" w:hAnsi="仿宋"/>
          <w:sz w:val="21"/>
        </w:rPr>
        <w:sectPr w:rsidR="00382FD7">
          <w:pgSz w:w="11900" w:h="16838"/>
          <w:pgMar w:top="831" w:right="726" w:bottom="981" w:left="720" w:header="0" w:footer="0" w:gutter="0"/>
          <w:cols w:space="720" w:equalWidth="0">
            <w:col w:w="10460"/>
          </w:cols>
          <w:docGrid w:linePitch="360"/>
        </w:sectPr>
      </w:pPr>
    </w:p>
    <w:tbl>
      <w:tblPr>
        <w:tblW w:w="10460" w:type="dxa"/>
        <w:tblInd w:w="10" w:type="dxa"/>
        <w:tblLayout w:type="fixed"/>
        <w:tblCellMar>
          <w:left w:w="0" w:type="dxa"/>
          <w:right w:w="0" w:type="dxa"/>
        </w:tblCellMar>
        <w:tblLook w:val="04A0"/>
      </w:tblPr>
      <w:tblGrid>
        <w:gridCol w:w="600"/>
        <w:gridCol w:w="1340"/>
        <w:gridCol w:w="3900"/>
        <w:gridCol w:w="2580"/>
        <w:gridCol w:w="2040"/>
      </w:tblGrid>
      <w:tr w:rsidR="00382FD7">
        <w:trPr>
          <w:trHeight w:val="295"/>
        </w:trPr>
        <w:tc>
          <w:tcPr>
            <w:tcW w:w="60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bookmarkStart w:id="7" w:name="page15"/>
            <w:bookmarkEnd w:id="7"/>
            <w:r>
              <w:rPr>
                <w:rFonts w:ascii="仿宋" w:eastAsia="仿宋" w:hAnsi="仿宋"/>
                <w:sz w:val="21"/>
              </w:rPr>
              <w:lastRenderedPageBreak/>
              <w:t>序</w:t>
            </w:r>
          </w:p>
        </w:tc>
        <w:tc>
          <w:tcPr>
            <w:tcW w:w="1340" w:type="dxa"/>
            <w:tcBorders>
              <w:top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8"/>
                <w:sz w:val="21"/>
              </w:rPr>
            </w:pPr>
            <w:r>
              <w:rPr>
                <w:rFonts w:ascii="仿宋" w:eastAsia="仿宋" w:hAnsi="仿宋"/>
                <w:w w:val="98"/>
                <w:sz w:val="21"/>
              </w:rPr>
              <w:t>作业项目内</w:t>
            </w:r>
          </w:p>
        </w:tc>
        <w:tc>
          <w:tcPr>
            <w:tcW w:w="3900" w:type="dxa"/>
            <w:vMerge w:val="restart"/>
            <w:tcBorders>
              <w:top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8"/>
                <w:sz w:val="21"/>
              </w:rPr>
            </w:pPr>
            <w:r>
              <w:rPr>
                <w:rFonts w:ascii="仿宋" w:eastAsia="仿宋" w:hAnsi="仿宋"/>
                <w:w w:val="98"/>
                <w:sz w:val="21"/>
              </w:rPr>
              <w:t>方式和方法</w:t>
            </w:r>
          </w:p>
        </w:tc>
        <w:tc>
          <w:tcPr>
            <w:tcW w:w="258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860"/>
              <w:rPr>
                <w:rFonts w:ascii="仿宋" w:eastAsia="仿宋" w:hAnsi="仿宋"/>
                <w:sz w:val="21"/>
              </w:rPr>
            </w:pPr>
            <w:r>
              <w:rPr>
                <w:rFonts w:ascii="仿宋" w:eastAsia="仿宋" w:hAnsi="仿宋"/>
                <w:sz w:val="21"/>
              </w:rPr>
              <w:t>注意事项</w:t>
            </w:r>
          </w:p>
        </w:tc>
        <w:tc>
          <w:tcPr>
            <w:tcW w:w="204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580"/>
              <w:rPr>
                <w:rFonts w:ascii="仿宋" w:eastAsia="仿宋" w:hAnsi="仿宋"/>
                <w:sz w:val="21"/>
              </w:rPr>
            </w:pPr>
            <w:r>
              <w:rPr>
                <w:rFonts w:ascii="仿宋" w:eastAsia="仿宋" w:hAnsi="仿宋"/>
                <w:sz w:val="21"/>
              </w:rPr>
              <w:t>标准要求</w:t>
            </w:r>
          </w:p>
        </w:tc>
      </w:tr>
      <w:tr w:rsidR="00382FD7">
        <w:trPr>
          <w:trHeight w:val="240"/>
        </w:trPr>
        <w:tc>
          <w:tcPr>
            <w:tcW w:w="60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号</w:t>
            </w:r>
          </w:p>
        </w:tc>
        <w:tc>
          <w:tcPr>
            <w:tcW w:w="13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容</w:t>
            </w:r>
          </w:p>
        </w:tc>
        <w:tc>
          <w:tcPr>
            <w:tcW w:w="39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5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56"/>
        </w:trPr>
        <w:tc>
          <w:tcPr>
            <w:tcW w:w="60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9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7"/>
        </w:trPr>
        <w:tc>
          <w:tcPr>
            <w:tcW w:w="6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0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88"/>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90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w w:val="98"/>
                <w:sz w:val="21"/>
              </w:rPr>
            </w:pPr>
            <w:r>
              <w:rPr>
                <w:rFonts w:ascii="Times New Roman" w:eastAsia="Times New Roman" w:hAnsi="Times New Roman"/>
                <w:w w:val="98"/>
                <w:sz w:val="21"/>
              </w:rPr>
              <w:t>d)</w:t>
            </w:r>
            <w:r>
              <w:rPr>
                <w:rFonts w:ascii="仿宋" w:eastAsia="仿宋" w:hAnsi="仿宋"/>
                <w:w w:val="98"/>
                <w:sz w:val="21"/>
              </w:rPr>
              <w:t>对放气孔进行放气，检查安全措施并确</w:t>
            </w:r>
          </w:p>
        </w:tc>
        <w:tc>
          <w:tcPr>
            <w:tcW w:w="258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在电源侧拉开隔离闸刀，</w:t>
            </w:r>
          </w:p>
        </w:tc>
        <w:tc>
          <w:tcPr>
            <w:tcW w:w="20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频率不突然发生变</w:t>
            </w:r>
          </w:p>
        </w:tc>
      </w:tr>
      <w:tr w:rsidR="00382FD7">
        <w:trPr>
          <w:trHeight w:val="284"/>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9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认无误</w:t>
            </w:r>
          </w:p>
        </w:tc>
        <w:tc>
          <w:tcPr>
            <w:tcW w:w="258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并挂好接地线后方可进</w:t>
            </w:r>
          </w:p>
        </w:tc>
        <w:tc>
          <w:tcPr>
            <w:tcW w:w="20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化，</w:t>
            </w:r>
            <w:proofErr w:type="gramStart"/>
            <w:r>
              <w:rPr>
                <w:rFonts w:ascii="仿宋" w:eastAsia="仿宋" w:hAnsi="仿宋"/>
                <w:sz w:val="21"/>
              </w:rPr>
              <w:t>无放电声</w:t>
            </w:r>
            <w:proofErr w:type="gramEnd"/>
            <w:r>
              <w:rPr>
                <w:rFonts w:ascii="仿宋" w:eastAsia="仿宋" w:hAnsi="仿宋"/>
                <w:sz w:val="21"/>
              </w:rPr>
              <w:t>，则认</w:t>
            </w:r>
          </w:p>
        </w:tc>
      </w:tr>
      <w:tr w:rsidR="00382FD7">
        <w:trPr>
          <w:trHeight w:val="340"/>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90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w w:val="99"/>
                <w:sz w:val="21"/>
              </w:rPr>
            </w:pPr>
            <w:r>
              <w:rPr>
                <w:rFonts w:ascii="Times New Roman" w:eastAsia="Times New Roman" w:hAnsi="Times New Roman"/>
                <w:w w:val="99"/>
                <w:sz w:val="21"/>
              </w:rPr>
              <w:t>e</w:t>
            </w:r>
            <w:r>
              <w:rPr>
                <w:rFonts w:ascii="仿宋" w:eastAsia="仿宋" w:hAnsi="仿宋"/>
                <w:w w:val="99"/>
                <w:sz w:val="21"/>
              </w:rPr>
              <w:t>）变压器各绕组引线断开，将试验高压</w:t>
            </w:r>
          </w:p>
        </w:tc>
        <w:tc>
          <w:tcPr>
            <w:tcW w:w="258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行。</w:t>
            </w:r>
          </w:p>
        </w:tc>
        <w:tc>
          <w:tcPr>
            <w:tcW w:w="20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为试验合格；轻微放</w:t>
            </w:r>
          </w:p>
        </w:tc>
      </w:tr>
      <w:tr w:rsidR="00382FD7">
        <w:trPr>
          <w:trHeight w:val="312"/>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9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引线接至被测绕组，其他非被测的绕组</w:t>
            </w:r>
          </w:p>
        </w:tc>
        <w:tc>
          <w:tcPr>
            <w:tcW w:w="2580" w:type="dxa"/>
            <w:tcBorders>
              <w:right w:val="single" w:sz="8" w:space="0" w:color="auto"/>
            </w:tcBorders>
            <w:shd w:val="clear" w:color="auto" w:fill="auto"/>
            <w:vAlign w:val="bottom"/>
          </w:tcPr>
          <w:p w:rsidR="00382FD7" w:rsidRDefault="004E67F8">
            <w:pPr>
              <w:spacing w:line="256" w:lineRule="exact"/>
              <w:ind w:left="80"/>
              <w:rPr>
                <w:rFonts w:ascii="仿宋" w:eastAsia="仿宋" w:hAnsi="仿宋"/>
                <w:w w:val="99"/>
                <w:sz w:val="21"/>
              </w:rPr>
            </w:pPr>
            <w:r>
              <w:rPr>
                <w:rFonts w:ascii="Times New Roman" w:eastAsia="Times New Roman" w:hAnsi="Times New Roman"/>
                <w:w w:val="99"/>
                <w:sz w:val="21"/>
              </w:rPr>
              <w:t>4</w:t>
            </w:r>
            <w:r>
              <w:rPr>
                <w:rFonts w:ascii="仿宋" w:eastAsia="仿宋" w:hAnsi="仿宋"/>
                <w:w w:val="99"/>
                <w:sz w:val="21"/>
              </w:rPr>
              <w:t>）在加压过程中</w:t>
            </w:r>
            <w:r>
              <w:rPr>
                <w:rFonts w:ascii="Times New Roman" w:eastAsia="Times New Roman" w:hAnsi="Times New Roman"/>
                <w:w w:val="99"/>
                <w:sz w:val="21"/>
              </w:rPr>
              <w:t>,</w:t>
            </w:r>
            <w:r>
              <w:rPr>
                <w:rFonts w:ascii="仿宋" w:eastAsia="仿宋" w:hAnsi="仿宋"/>
                <w:w w:val="99"/>
                <w:sz w:val="21"/>
              </w:rPr>
              <w:t>加压人员</w:t>
            </w:r>
          </w:p>
        </w:tc>
        <w:tc>
          <w:tcPr>
            <w:tcW w:w="20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电声，在重复试验中</w:t>
            </w:r>
          </w:p>
        </w:tc>
      </w:tr>
      <w:tr w:rsidR="00382FD7">
        <w:trPr>
          <w:trHeight w:val="312"/>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9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短路接地</w:t>
            </w:r>
          </w:p>
        </w:tc>
        <w:tc>
          <w:tcPr>
            <w:tcW w:w="2580" w:type="dxa"/>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仿宋" w:eastAsia="仿宋" w:hAnsi="仿宋"/>
                <w:sz w:val="21"/>
              </w:rPr>
              <w:t>注意力应高度集中</w:t>
            </w:r>
            <w:r>
              <w:rPr>
                <w:rFonts w:ascii="Times New Roman" w:eastAsia="Times New Roman" w:hAnsi="Times New Roman"/>
                <w:sz w:val="21"/>
              </w:rPr>
              <w:t>,</w:t>
            </w:r>
            <w:r>
              <w:rPr>
                <w:rFonts w:ascii="仿宋" w:eastAsia="仿宋" w:hAnsi="仿宋"/>
                <w:sz w:val="21"/>
              </w:rPr>
              <w:t>听从试</w:t>
            </w:r>
          </w:p>
        </w:tc>
        <w:tc>
          <w:tcPr>
            <w:tcW w:w="20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消失，也认为试验合</w:t>
            </w:r>
          </w:p>
        </w:tc>
      </w:tr>
      <w:tr w:rsidR="00382FD7">
        <w:trPr>
          <w:trHeight w:val="312"/>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90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Times New Roman" w:eastAsia="Times New Roman" w:hAnsi="Times New Roman"/>
                <w:sz w:val="21"/>
              </w:rPr>
              <w:t>f</w:t>
            </w:r>
            <w:r>
              <w:rPr>
                <w:rFonts w:ascii="仿宋" w:eastAsia="仿宋" w:hAnsi="仿宋"/>
                <w:sz w:val="21"/>
              </w:rPr>
              <w:t>）按接线图准备试验，保证所有试验设</w:t>
            </w:r>
          </w:p>
        </w:tc>
        <w:tc>
          <w:tcPr>
            <w:tcW w:w="2580" w:type="dxa"/>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proofErr w:type="gramStart"/>
            <w:r>
              <w:rPr>
                <w:rFonts w:ascii="仿宋" w:eastAsia="仿宋" w:hAnsi="仿宋"/>
                <w:sz w:val="21"/>
              </w:rPr>
              <w:t>验</w:t>
            </w:r>
            <w:proofErr w:type="gramEnd"/>
            <w:r>
              <w:rPr>
                <w:rFonts w:ascii="仿宋" w:eastAsia="仿宋" w:hAnsi="仿宋"/>
                <w:sz w:val="21"/>
              </w:rPr>
              <w:t>负责人指挥</w:t>
            </w:r>
            <w:r>
              <w:rPr>
                <w:rFonts w:ascii="Times New Roman" w:eastAsia="Times New Roman" w:hAnsi="Times New Roman"/>
                <w:sz w:val="21"/>
              </w:rPr>
              <w:t>,</w:t>
            </w:r>
            <w:r>
              <w:rPr>
                <w:rFonts w:ascii="仿宋" w:eastAsia="仿宋" w:hAnsi="仿宋"/>
                <w:sz w:val="21"/>
              </w:rPr>
              <w:t>如有异常放</w:t>
            </w:r>
          </w:p>
        </w:tc>
        <w:tc>
          <w:tcPr>
            <w:tcW w:w="20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格；若有较大放电</w:t>
            </w:r>
          </w:p>
        </w:tc>
      </w:tr>
      <w:tr w:rsidR="00382FD7">
        <w:trPr>
          <w:trHeight w:val="312"/>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9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备、仪表仪器接线正确、指示正确</w:t>
            </w:r>
          </w:p>
        </w:tc>
        <w:tc>
          <w:tcPr>
            <w:tcW w:w="2580" w:type="dxa"/>
            <w:tcBorders>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仿宋" w:eastAsia="仿宋" w:hAnsi="仿宋"/>
                <w:sz w:val="21"/>
              </w:rPr>
              <w:t>电等现象</w:t>
            </w:r>
            <w:r>
              <w:rPr>
                <w:rFonts w:ascii="Times New Roman" w:eastAsia="Times New Roman" w:hAnsi="Times New Roman"/>
                <w:sz w:val="21"/>
              </w:rPr>
              <w:t xml:space="preserve">, </w:t>
            </w:r>
            <w:r>
              <w:rPr>
                <w:rFonts w:ascii="仿宋" w:eastAsia="仿宋" w:hAnsi="仿宋"/>
                <w:sz w:val="21"/>
              </w:rPr>
              <w:t>应将电压退下</w:t>
            </w:r>
            <w:r>
              <w:rPr>
                <w:rFonts w:ascii="Times New Roman" w:eastAsia="Times New Roman" w:hAnsi="Times New Roman"/>
                <w:sz w:val="21"/>
              </w:rPr>
              <w:t>,</w:t>
            </w:r>
          </w:p>
        </w:tc>
        <w:tc>
          <w:tcPr>
            <w:tcW w:w="20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声，查找原因，并处</w:t>
            </w:r>
          </w:p>
        </w:tc>
      </w:tr>
      <w:tr w:rsidR="00382FD7">
        <w:trPr>
          <w:trHeight w:val="312"/>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90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w w:val="99"/>
                <w:sz w:val="21"/>
              </w:rPr>
            </w:pPr>
            <w:r>
              <w:rPr>
                <w:rFonts w:ascii="Times New Roman" w:eastAsia="Times New Roman" w:hAnsi="Times New Roman"/>
                <w:w w:val="99"/>
                <w:sz w:val="21"/>
              </w:rPr>
              <w:t>g</w:t>
            </w:r>
            <w:r>
              <w:rPr>
                <w:rFonts w:ascii="仿宋" w:eastAsia="仿宋" w:hAnsi="仿宋"/>
                <w:w w:val="99"/>
                <w:sz w:val="21"/>
              </w:rPr>
              <w:t>）确认一切正常后开始试验。在</w:t>
            </w:r>
            <w:r>
              <w:rPr>
                <w:rFonts w:ascii="Times New Roman" w:eastAsia="Times New Roman" w:hAnsi="Times New Roman"/>
                <w:w w:val="99"/>
                <w:sz w:val="21"/>
              </w:rPr>
              <w:t xml:space="preserve"> 30%</w:t>
            </w:r>
            <w:r>
              <w:rPr>
                <w:rFonts w:ascii="仿宋" w:eastAsia="仿宋" w:hAnsi="仿宋"/>
                <w:w w:val="99"/>
                <w:sz w:val="21"/>
              </w:rPr>
              <w:t>试</w:t>
            </w:r>
          </w:p>
        </w:tc>
        <w:tc>
          <w:tcPr>
            <w:tcW w:w="2580" w:type="dxa"/>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仿宋" w:eastAsia="仿宋" w:hAnsi="仿宋"/>
                <w:sz w:val="21"/>
              </w:rPr>
              <w:t>查找原因</w:t>
            </w:r>
            <w:r>
              <w:rPr>
                <w:rFonts w:ascii="Times New Roman" w:eastAsia="Times New Roman" w:hAnsi="Times New Roman"/>
                <w:sz w:val="21"/>
              </w:rPr>
              <w:t>,</w:t>
            </w:r>
            <w:r>
              <w:rPr>
                <w:rFonts w:ascii="仿宋" w:eastAsia="仿宋" w:hAnsi="仿宋"/>
                <w:sz w:val="21"/>
              </w:rPr>
              <w:t>并与有关部门共</w:t>
            </w:r>
          </w:p>
        </w:tc>
        <w:tc>
          <w:tcPr>
            <w:tcW w:w="20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理后决定是否复试</w:t>
            </w:r>
          </w:p>
        </w:tc>
      </w:tr>
      <w:tr w:rsidR="00382FD7">
        <w:trPr>
          <w:trHeight w:val="312"/>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90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color w:val="000000" w:themeColor="text1"/>
                <w:sz w:val="21"/>
              </w:rPr>
            </w:pPr>
            <w:proofErr w:type="gramStart"/>
            <w:r>
              <w:rPr>
                <w:rFonts w:ascii="仿宋" w:eastAsia="仿宋" w:hAnsi="仿宋"/>
                <w:color w:val="000000" w:themeColor="text1"/>
                <w:sz w:val="21"/>
              </w:rPr>
              <w:t>验</w:t>
            </w:r>
            <w:proofErr w:type="gramEnd"/>
            <w:r>
              <w:rPr>
                <w:rFonts w:ascii="仿宋" w:eastAsia="仿宋" w:hAnsi="仿宋"/>
                <w:color w:val="000000" w:themeColor="text1"/>
                <w:sz w:val="21"/>
              </w:rPr>
              <w:t>电压以下进行调频；然后附图</w:t>
            </w:r>
            <w:r>
              <w:rPr>
                <w:rFonts w:ascii="Times New Roman" w:eastAsia="Times New Roman" w:hAnsi="Times New Roman"/>
                <w:color w:val="000000" w:themeColor="text1"/>
                <w:sz w:val="21"/>
              </w:rPr>
              <w:t xml:space="preserve"> 1</w:t>
            </w:r>
            <w:r>
              <w:rPr>
                <w:rFonts w:ascii="仿宋" w:eastAsia="仿宋" w:hAnsi="仿宋"/>
                <w:color w:val="000000" w:themeColor="text1"/>
                <w:sz w:val="21"/>
              </w:rPr>
              <w:t>（根据</w:t>
            </w:r>
          </w:p>
        </w:tc>
        <w:tc>
          <w:tcPr>
            <w:tcW w:w="258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同分析。</w:t>
            </w:r>
          </w:p>
        </w:tc>
        <w:tc>
          <w:tcPr>
            <w:tcW w:w="2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84"/>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9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color w:val="000000" w:themeColor="text1"/>
                <w:sz w:val="21"/>
              </w:rPr>
            </w:pPr>
            <w:r>
              <w:rPr>
                <w:rFonts w:ascii="仿宋" w:eastAsia="仿宋" w:hAnsi="仿宋"/>
                <w:color w:val="000000" w:themeColor="text1"/>
                <w:sz w:val="21"/>
              </w:rPr>
              <w:t>实际情况附图）进行试验。</w:t>
            </w:r>
          </w:p>
        </w:tc>
        <w:tc>
          <w:tcPr>
            <w:tcW w:w="2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40"/>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90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Times New Roman" w:eastAsia="Times New Roman" w:hAnsi="Times New Roman"/>
                <w:sz w:val="21"/>
              </w:rPr>
              <w:t>h</w:t>
            </w:r>
            <w:r>
              <w:rPr>
                <w:rFonts w:ascii="宋体" w:hAnsi="宋体"/>
                <w:sz w:val="21"/>
              </w:rPr>
              <w:t>）</w:t>
            </w:r>
            <w:r>
              <w:rPr>
                <w:rFonts w:ascii="仿宋" w:eastAsia="仿宋" w:hAnsi="仿宋"/>
                <w:sz w:val="21"/>
              </w:rPr>
              <w:t>被测绕组试验完毕，将电压降为零，</w:t>
            </w:r>
          </w:p>
        </w:tc>
        <w:tc>
          <w:tcPr>
            <w:tcW w:w="2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84"/>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9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切断电源，必须充分放电后再进行其他</w:t>
            </w:r>
          </w:p>
        </w:tc>
        <w:tc>
          <w:tcPr>
            <w:tcW w:w="2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12"/>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9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操作</w:t>
            </w:r>
          </w:p>
        </w:tc>
        <w:tc>
          <w:tcPr>
            <w:tcW w:w="2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7"/>
        </w:trPr>
        <w:tc>
          <w:tcPr>
            <w:tcW w:w="6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0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59"/>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34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耐压后绕组</w:t>
            </w:r>
          </w:p>
        </w:tc>
        <w:tc>
          <w:tcPr>
            <w:tcW w:w="39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0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耐压试验前后不应</w:t>
            </w:r>
          </w:p>
        </w:tc>
      </w:tr>
      <w:tr w:rsidR="00382FD7">
        <w:trPr>
          <w:trHeight w:val="241"/>
        </w:trPr>
        <w:tc>
          <w:tcPr>
            <w:tcW w:w="60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13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连同套管绝</w:t>
            </w:r>
          </w:p>
        </w:tc>
        <w:tc>
          <w:tcPr>
            <w:tcW w:w="39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与耐压试验前相同</w:t>
            </w:r>
          </w:p>
        </w:tc>
        <w:tc>
          <w:tcPr>
            <w:tcW w:w="258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与耐压试验前相同</w:t>
            </w:r>
          </w:p>
        </w:tc>
        <w:tc>
          <w:tcPr>
            <w:tcW w:w="2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89"/>
        </w:trPr>
        <w:tc>
          <w:tcPr>
            <w:tcW w:w="60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9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5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0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有明显变化</w:t>
            </w:r>
          </w:p>
        </w:tc>
      </w:tr>
      <w:tr w:rsidR="00382FD7">
        <w:trPr>
          <w:trHeight w:val="123"/>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3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缘电阻</w:t>
            </w:r>
          </w:p>
        </w:tc>
        <w:tc>
          <w:tcPr>
            <w:tcW w:w="39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156"/>
        </w:trPr>
        <w:tc>
          <w:tcPr>
            <w:tcW w:w="6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9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57"/>
        </w:trPr>
        <w:tc>
          <w:tcPr>
            <w:tcW w:w="6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0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bl>
    <w:p w:rsidR="00382FD7" w:rsidRDefault="00382FD7">
      <w:pPr>
        <w:spacing w:line="200" w:lineRule="exact"/>
        <w:rPr>
          <w:rFonts w:ascii="Times New Roman" w:eastAsia="Times New Roman" w:hAnsi="Times New Roman"/>
        </w:rPr>
      </w:pPr>
    </w:p>
    <w:p w:rsidR="00382FD7" w:rsidRDefault="00382FD7">
      <w:pPr>
        <w:spacing w:line="228" w:lineRule="exact"/>
        <w:rPr>
          <w:rFonts w:ascii="Times New Roman" w:eastAsia="Times New Roman" w:hAnsi="Times New Roman"/>
        </w:rPr>
      </w:pPr>
    </w:p>
    <w:p w:rsidR="00382FD7" w:rsidRDefault="004E67F8">
      <w:pPr>
        <w:numPr>
          <w:ilvl w:val="0"/>
          <w:numId w:val="8"/>
        </w:numPr>
        <w:tabs>
          <w:tab w:val="left" w:pos="560"/>
        </w:tabs>
        <w:spacing w:line="341" w:lineRule="exact"/>
        <w:ind w:left="560" w:hanging="428"/>
        <w:rPr>
          <w:rFonts w:ascii="Times New Roman" w:eastAsia="Times New Roman" w:hAnsi="Times New Roman"/>
          <w:b/>
          <w:sz w:val="28"/>
        </w:rPr>
      </w:pPr>
      <w:r>
        <w:rPr>
          <w:rFonts w:ascii="黑体" w:eastAsia="黑体" w:hAnsi="黑体"/>
          <w:sz w:val="28"/>
        </w:rPr>
        <w:t>试验记录</w:t>
      </w:r>
    </w:p>
    <w:p w:rsidR="00382FD7" w:rsidRDefault="00382FD7">
      <w:pPr>
        <w:spacing w:line="292" w:lineRule="exact"/>
        <w:rPr>
          <w:rFonts w:ascii="Times New Roman" w:eastAsia="Times New Roman" w:hAnsi="Times New Roman"/>
        </w:rPr>
      </w:pPr>
    </w:p>
    <w:p w:rsidR="00382FD7" w:rsidRDefault="004E67F8">
      <w:pPr>
        <w:tabs>
          <w:tab w:val="left" w:pos="680"/>
        </w:tabs>
        <w:spacing w:line="329" w:lineRule="exact"/>
        <w:ind w:left="140"/>
        <w:rPr>
          <w:rFonts w:ascii="仿宋" w:eastAsia="仿宋" w:hAnsi="仿宋"/>
          <w:sz w:val="27"/>
        </w:rPr>
      </w:pPr>
      <w:r>
        <w:rPr>
          <w:rFonts w:ascii="Times New Roman" w:eastAsia="Times New Roman" w:hAnsi="Times New Roman"/>
          <w:b/>
          <w:sz w:val="28"/>
        </w:rPr>
        <w:t>4.1</w:t>
      </w:r>
      <w:r>
        <w:rPr>
          <w:rFonts w:ascii="Times New Roman" w:eastAsia="Times New Roman" w:hAnsi="Times New Roman"/>
        </w:rPr>
        <w:tab/>
      </w:r>
      <w:r>
        <w:rPr>
          <w:rFonts w:ascii="仿宋" w:eastAsia="仿宋" w:hAnsi="仿宋"/>
          <w:b/>
          <w:sz w:val="27"/>
        </w:rPr>
        <w:t>试验工序卡</w:t>
      </w:r>
      <w:r>
        <w:rPr>
          <w:rFonts w:ascii="仿宋" w:eastAsia="仿宋" w:hAnsi="仿宋"/>
          <w:sz w:val="27"/>
        </w:rPr>
        <w:t>（见附录</w:t>
      </w:r>
      <w:r>
        <w:rPr>
          <w:rFonts w:ascii="Times New Roman" w:eastAsia="Times New Roman" w:hAnsi="Times New Roman"/>
          <w:sz w:val="27"/>
        </w:rPr>
        <w:t>A</w:t>
      </w:r>
      <w:r>
        <w:rPr>
          <w:rFonts w:ascii="仿宋" w:eastAsia="仿宋" w:hAnsi="仿宋"/>
          <w:sz w:val="27"/>
        </w:rPr>
        <w:t>）</w:t>
      </w:r>
    </w:p>
    <w:p w:rsidR="00382FD7" w:rsidRDefault="00382FD7">
      <w:pPr>
        <w:spacing w:line="296" w:lineRule="exact"/>
        <w:rPr>
          <w:rFonts w:ascii="Times New Roman" w:eastAsia="Times New Roman" w:hAnsi="Times New Roman"/>
        </w:rPr>
      </w:pPr>
    </w:p>
    <w:p w:rsidR="00382FD7" w:rsidRDefault="004E67F8">
      <w:pPr>
        <w:tabs>
          <w:tab w:val="left" w:pos="680"/>
        </w:tabs>
        <w:spacing w:line="329" w:lineRule="exact"/>
        <w:ind w:left="140"/>
        <w:rPr>
          <w:rFonts w:ascii="仿宋" w:eastAsia="仿宋" w:hAnsi="仿宋"/>
          <w:sz w:val="27"/>
        </w:rPr>
      </w:pPr>
      <w:r>
        <w:rPr>
          <w:rFonts w:ascii="Times New Roman" w:eastAsia="Times New Roman" w:hAnsi="Times New Roman"/>
          <w:b/>
          <w:sz w:val="28"/>
        </w:rPr>
        <w:t>4.2</w:t>
      </w:r>
      <w:r>
        <w:rPr>
          <w:rFonts w:ascii="Times New Roman" w:eastAsia="Times New Roman" w:hAnsi="Times New Roman"/>
        </w:rPr>
        <w:tab/>
      </w:r>
      <w:r>
        <w:rPr>
          <w:rFonts w:ascii="仿宋" w:eastAsia="仿宋" w:hAnsi="仿宋"/>
          <w:b/>
          <w:sz w:val="27"/>
        </w:rPr>
        <w:t>试验数据记录表</w:t>
      </w:r>
      <w:r>
        <w:rPr>
          <w:rFonts w:ascii="仿宋" w:eastAsia="仿宋" w:hAnsi="仿宋"/>
          <w:sz w:val="27"/>
        </w:rPr>
        <w:t>（见附录</w:t>
      </w:r>
      <w:r>
        <w:rPr>
          <w:rFonts w:ascii="Times New Roman" w:eastAsia="Times New Roman" w:hAnsi="Times New Roman"/>
          <w:sz w:val="27"/>
        </w:rPr>
        <w:t>B</w:t>
      </w:r>
      <w:r>
        <w:rPr>
          <w:rFonts w:ascii="仿宋" w:eastAsia="仿宋" w:hAnsi="仿宋"/>
          <w:sz w:val="27"/>
        </w:rPr>
        <w:t>）</w:t>
      </w:r>
    </w:p>
    <w:p w:rsidR="00382FD7" w:rsidRDefault="00382FD7">
      <w:pPr>
        <w:tabs>
          <w:tab w:val="left" w:pos="680"/>
        </w:tabs>
        <w:spacing w:line="329" w:lineRule="exact"/>
        <w:ind w:left="140"/>
        <w:rPr>
          <w:rFonts w:ascii="仿宋" w:eastAsia="仿宋" w:hAnsi="仿宋"/>
          <w:sz w:val="27"/>
        </w:rPr>
        <w:sectPr w:rsidR="00382FD7">
          <w:pgSz w:w="11900" w:h="16838"/>
          <w:pgMar w:top="831" w:right="726" w:bottom="1440" w:left="720" w:header="0" w:footer="0" w:gutter="0"/>
          <w:cols w:space="720" w:equalWidth="0">
            <w:col w:w="10460"/>
          </w:cols>
          <w:docGrid w:linePitch="360"/>
        </w:sectPr>
      </w:pPr>
    </w:p>
    <w:p w:rsidR="00382FD7" w:rsidRDefault="004E67F8">
      <w:pPr>
        <w:spacing w:line="341" w:lineRule="exact"/>
        <w:ind w:right="140"/>
        <w:jc w:val="center"/>
        <w:rPr>
          <w:rFonts w:ascii="Times New Roman" w:eastAsia="Times New Roman" w:hAnsi="Times New Roman"/>
          <w:b/>
          <w:sz w:val="28"/>
        </w:rPr>
      </w:pPr>
      <w:bookmarkStart w:id="8" w:name="page16"/>
      <w:bookmarkEnd w:id="8"/>
      <w:r>
        <w:rPr>
          <w:rFonts w:ascii="黑体" w:eastAsia="黑体" w:hAnsi="黑体"/>
          <w:sz w:val="28"/>
        </w:rPr>
        <w:lastRenderedPageBreak/>
        <w:t>附录</w:t>
      </w:r>
      <w:r>
        <w:rPr>
          <w:rFonts w:ascii="Times New Roman" w:eastAsia="Times New Roman" w:hAnsi="Times New Roman"/>
          <w:b/>
          <w:sz w:val="28"/>
        </w:rPr>
        <w:t xml:space="preserve"> A</w:t>
      </w:r>
    </w:p>
    <w:p w:rsidR="00382FD7" w:rsidRDefault="00382FD7">
      <w:pPr>
        <w:spacing w:line="124" w:lineRule="exact"/>
        <w:rPr>
          <w:rFonts w:ascii="Times New Roman" w:eastAsia="Times New Roman" w:hAnsi="Times New Roman"/>
        </w:rPr>
      </w:pPr>
    </w:p>
    <w:p w:rsidR="00382FD7" w:rsidRDefault="004E67F8">
      <w:pPr>
        <w:spacing w:line="320" w:lineRule="exact"/>
        <w:ind w:right="140"/>
        <w:jc w:val="center"/>
        <w:rPr>
          <w:rFonts w:ascii="黑体" w:eastAsia="黑体" w:hAnsi="黑体"/>
          <w:sz w:val="28"/>
        </w:rPr>
      </w:pPr>
      <w:r>
        <w:rPr>
          <w:rFonts w:ascii="黑体" w:eastAsia="黑体" w:hAnsi="黑体"/>
          <w:sz w:val="28"/>
        </w:rPr>
        <w:t>（规范性附录）</w:t>
      </w:r>
    </w:p>
    <w:p w:rsidR="00382FD7" w:rsidRDefault="00382FD7">
      <w:pPr>
        <w:spacing w:line="134" w:lineRule="exact"/>
        <w:rPr>
          <w:rFonts w:ascii="Times New Roman" w:eastAsia="Times New Roman" w:hAnsi="Times New Roman"/>
        </w:rPr>
      </w:pPr>
    </w:p>
    <w:p w:rsidR="00382FD7" w:rsidRDefault="004E67F8">
      <w:pPr>
        <w:spacing w:line="320" w:lineRule="exact"/>
        <w:ind w:right="140"/>
        <w:jc w:val="center"/>
        <w:rPr>
          <w:rFonts w:ascii="黑体" w:eastAsia="黑体" w:hAnsi="黑体"/>
          <w:sz w:val="28"/>
        </w:rPr>
      </w:pPr>
      <w:r>
        <w:rPr>
          <w:rFonts w:ascii="黑体" w:eastAsia="黑体" w:hAnsi="黑体"/>
          <w:sz w:val="28"/>
        </w:rPr>
        <w:t>试验工序卡</w:t>
      </w:r>
    </w:p>
    <w:p w:rsidR="00382FD7" w:rsidRDefault="00382FD7">
      <w:pPr>
        <w:spacing w:line="301" w:lineRule="exact"/>
        <w:rPr>
          <w:rFonts w:ascii="Times New Roman" w:eastAsia="Times New Roman" w:hAnsi="Times New Roman"/>
        </w:rPr>
      </w:pPr>
    </w:p>
    <w:tbl>
      <w:tblPr>
        <w:tblW w:w="9520" w:type="dxa"/>
        <w:tblLayout w:type="fixed"/>
        <w:tblCellMar>
          <w:left w:w="0" w:type="dxa"/>
          <w:right w:w="0" w:type="dxa"/>
        </w:tblCellMar>
        <w:tblLook w:val="04A0"/>
      </w:tblPr>
      <w:tblGrid>
        <w:gridCol w:w="920"/>
        <w:gridCol w:w="100"/>
        <w:gridCol w:w="2880"/>
        <w:gridCol w:w="760"/>
        <w:gridCol w:w="140"/>
        <w:gridCol w:w="1000"/>
        <w:gridCol w:w="160"/>
        <w:gridCol w:w="1900"/>
        <w:gridCol w:w="1660"/>
      </w:tblGrid>
      <w:tr w:rsidR="00382FD7">
        <w:trPr>
          <w:trHeight w:val="276"/>
        </w:trPr>
        <w:tc>
          <w:tcPr>
            <w:tcW w:w="92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2880" w:type="dxa"/>
            <w:shd w:val="clear" w:color="auto" w:fill="auto"/>
            <w:vAlign w:val="bottom"/>
          </w:tcPr>
          <w:p w:rsidR="00382FD7" w:rsidRDefault="004E67F8">
            <w:pPr>
              <w:spacing w:line="256" w:lineRule="exact"/>
              <w:ind w:left="2160"/>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A.1</w:t>
            </w:r>
          </w:p>
        </w:tc>
        <w:tc>
          <w:tcPr>
            <w:tcW w:w="3960" w:type="dxa"/>
            <w:gridSpan w:val="5"/>
            <w:shd w:val="clear" w:color="auto" w:fill="auto"/>
            <w:vAlign w:val="bottom"/>
          </w:tcPr>
          <w:p w:rsidR="00382FD7" w:rsidRDefault="004E67F8">
            <w:pPr>
              <w:spacing w:line="240" w:lineRule="exact"/>
              <w:ind w:right="1216"/>
              <w:jc w:val="center"/>
              <w:rPr>
                <w:rFonts w:ascii="宋体" w:hAnsi="宋体"/>
                <w:b/>
                <w:w w:val="99"/>
                <w:sz w:val="21"/>
              </w:rPr>
            </w:pPr>
            <w:r>
              <w:rPr>
                <w:rFonts w:ascii="宋体" w:hAnsi="宋体"/>
                <w:b/>
                <w:w w:val="99"/>
                <w:sz w:val="21"/>
              </w:rPr>
              <w:t>变压器交流耐压试验工序卡</w:t>
            </w:r>
          </w:p>
        </w:tc>
        <w:tc>
          <w:tcPr>
            <w:tcW w:w="166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28"/>
        </w:trPr>
        <w:tc>
          <w:tcPr>
            <w:tcW w:w="920" w:type="dxa"/>
            <w:shd w:val="clear" w:color="auto" w:fill="auto"/>
            <w:vAlign w:val="bottom"/>
          </w:tcPr>
          <w:p w:rsidR="00382FD7" w:rsidRDefault="004E67F8">
            <w:pPr>
              <w:spacing w:line="240" w:lineRule="exact"/>
              <w:ind w:left="80"/>
              <w:rPr>
                <w:rFonts w:ascii="仿宋" w:eastAsia="仿宋" w:hAnsi="仿宋"/>
                <w:w w:val="97"/>
                <w:sz w:val="21"/>
              </w:rPr>
            </w:pPr>
            <w:r>
              <w:rPr>
                <w:rFonts w:ascii="仿宋" w:eastAsia="仿宋" w:hAnsi="仿宋"/>
                <w:w w:val="97"/>
                <w:sz w:val="21"/>
              </w:rPr>
              <w:t>试验地点</w:t>
            </w: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shd w:val="clear" w:color="auto" w:fill="auto"/>
            <w:vAlign w:val="bottom"/>
          </w:tcPr>
          <w:p w:rsidR="00382FD7" w:rsidRDefault="004E67F8">
            <w:pPr>
              <w:spacing w:line="240" w:lineRule="exact"/>
              <w:ind w:right="56"/>
              <w:jc w:val="center"/>
              <w:rPr>
                <w:rFonts w:ascii="仿宋" w:eastAsia="仿宋" w:hAnsi="仿宋"/>
                <w:w w:val="99"/>
                <w:sz w:val="21"/>
              </w:rPr>
            </w:pPr>
            <w:r>
              <w:rPr>
                <w:rFonts w:ascii="仿宋" w:eastAsia="仿宋" w:hAnsi="仿宋"/>
                <w:w w:val="99"/>
                <w:sz w:val="21"/>
              </w:rPr>
              <w:t>设备名称</w:t>
            </w: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6"/>
        </w:trPr>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0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r>
      <w:tr w:rsidR="00382FD7">
        <w:trPr>
          <w:trHeight w:val="421"/>
        </w:trPr>
        <w:tc>
          <w:tcPr>
            <w:tcW w:w="920" w:type="dxa"/>
            <w:tcBorders>
              <w:left w:val="single" w:sz="8" w:space="0" w:color="auto"/>
            </w:tcBorders>
            <w:shd w:val="clear" w:color="auto" w:fill="auto"/>
            <w:vAlign w:val="bottom"/>
          </w:tcPr>
          <w:p w:rsidR="00382FD7" w:rsidRDefault="004E67F8">
            <w:pPr>
              <w:spacing w:line="240" w:lineRule="exact"/>
              <w:ind w:left="120"/>
              <w:rPr>
                <w:rFonts w:ascii="仿宋" w:eastAsia="仿宋" w:hAnsi="仿宋"/>
                <w:sz w:val="21"/>
              </w:rPr>
            </w:pPr>
            <w:proofErr w:type="gramStart"/>
            <w:r>
              <w:rPr>
                <w:rFonts w:ascii="仿宋" w:eastAsia="仿宋" w:hAnsi="仿宋"/>
                <w:sz w:val="21"/>
              </w:rPr>
              <w:t>一</w:t>
            </w:r>
            <w:proofErr w:type="gramEnd"/>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8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试验准备</w:t>
            </w:r>
          </w:p>
        </w:tc>
        <w:tc>
          <w:tcPr>
            <w:tcW w:w="7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4"/>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0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r>
      <w:tr w:rsidR="00382FD7">
        <w:trPr>
          <w:trHeight w:val="438"/>
        </w:trPr>
        <w:tc>
          <w:tcPr>
            <w:tcW w:w="920" w:type="dxa"/>
            <w:tcBorders>
              <w:lef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编号</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80" w:type="dxa"/>
            <w:shd w:val="clear" w:color="auto" w:fill="auto"/>
            <w:vAlign w:val="bottom"/>
          </w:tcPr>
          <w:p w:rsidR="00382FD7" w:rsidRDefault="004E67F8">
            <w:pPr>
              <w:spacing w:line="240" w:lineRule="exact"/>
              <w:ind w:left="2240"/>
              <w:rPr>
                <w:rFonts w:ascii="仿宋" w:eastAsia="仿宋" w:hAnsi="仿宋"/>
                <w:sz w:val="21"/>
              </w:rPr>
            </w:pPr>
            <w:r>
              <w:rPr>
                <w:rFonts w:ascii="仿宋" w:eastAsia="仿宋" w:hAnsi="仿宋"/>
                <w:sz w:val="21"/>
              </w:rPr>
              <w:t>项目</w:t>
            </w:r>
          </w:p>
        </w:tc>
        <w:tc>
          <w:tcPr>
            <w:tcW w:w="7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382FD7" w:rsidRDefault="004E67F8">
            <w:pPr>
              <w:spacing w:line="240" w:lineRule="exact"/>
              <w:ind w:left="720"/>
              <w:rPr>
                <w:rFonts w:ascii="仿宋" w:eastAsia="仿宋" w:hAnsi="仿宋"/>
                <w:sz w:val="21"/>
              </w:rPr>
            </w:pPr>
            <w:r>
              <w:rPr>
                <w:rFonts w:ascii="仿宋" w:eastAsia="仿宋" w:hAnsi="仿宋"/>
                <w:sz w:val="21"/>
              </w:rPr>
              <w:t>要求</w:t>
            </w:r>
          </w:p>
        </w:tc>
        <w:tc>
          <w:tcPr>
            <w:tcW w:w="166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仿宋" w:eastAsia="仿宋" w:hAnsi="仿宋"/>
                <w:sz w:val="21"/>
              </w:rPr>
              <w:t>执行情况（</w:t>
            </w:r>
            <w:r>
              <w:rPr>
                <w:rFonts w:ascii="Times New Roman" w:eastAsia="Times New Roman" w:hAnsi="Times New Roman"/>
                <w:sz w:val="21"/>
              </w:rPr>
              <w:t>√</w:t>
            </w:r>
            <w:r>
              <w:rPr>
                <w:rFonts w:ascii="仿宋" w:eastAsia="仿宋" w:hAnsi="仿宋"/>
                <w:sz w:val="21"/>
              </w:rPr>
              <w:t>）</w:t>
            </w:r>
          </w:p>
        </w:tc>
      </w:tr>
      <w:tr w:rsidR="00382FD7">
        <w:trPr>
          <w:trHeight w:val="176"/>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37"/>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8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了解被试设备状况</w:t>
            </w:r>
          </w:p>
        </w:tc>
        <w:tc>
          <w:tcPr>
            <w:tcW w:w="7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较全面了解</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7"/>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37"/>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8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编写试验方案</w:t>
            </w:r>
          </w:p>
        </w:tc>
        <w:tc>
          <w:tcPr>
            <w:tcW w:w="7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通过审核审批</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7"/>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39"/>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8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准备必要的仪器仪表及工器具</w:t>
            </w:r>
          </w:p>
        </w:tc>
        <w:tc>
          <w:tcPr>
            <w:tcW w:w="7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完整无缺</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5"/>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6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38"/>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640" w:type="dxa"/>
            <w:gridSpan w:val="2"/>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试验负责人进行试验人员的分工</w:t>
            </w: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分工明确</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6"/>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254"/>
        </w:trPr>
        <w:tc>
          <w:tcPr>
            <w:tcW w:w="9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880" w:type="dxa"/>
            <w:shd w:val="clear" w:color="auto" w:fill="auto"/>
            <w:vAlign w:val="bottom"/>
          </w:tcPr>
          <w:p w:rsidR="00382FD7" w:rsidRDefault="00382FD7">
            <w:pPr>
              <w:spacing w:line="0" w:lineRule="atLeast"/>
              <w:rPr>
                <w:rFonts w:ascii="Times New Roman" w:eastAsia="Times New Roman" w:hAnsi="Times New Roman"/>
                <w:sz w:val="22"/>
              </w:rPr>
            </w:pPr>
          </w:p>
        </w:tc>
        <w:tc>
          <w:tcPr>
            <w:tcW w:w="760" w:type="dxa"/>
            <w:shd w:val="clear" w:color="auto" w:fill="auto"/>
            <w:vAlign w:val="bottom"/>
          </w:tcPr>
          <w:p w:rsidR="00382FD7" w:rsidRDefault="00382FD7">
            <w:pPr>
              <w:spacing w:line="0" w:lineRule="atLeast"/>
              <w:rPr>
                <w:rFonts w:ascii="Times New Roman" w:eastAsia="Times New Roman" w:hAnsi="Times New Roman"/>
                <w:sz w:val="22"/>
              </w:rPr>
            </w:pPr>
          </w:p>
        </w:tc>
        <w:tc>
          <w:tcPr>
            <w:tcW w:w="140" w:type="dxa"/>
            <w:shd w:val="clear" w:color="auto" w:fill="auto"/>
            <w:vAlign w:val="bottom"/>
          </w:tcPr>
          <w:p w:rsidR="00382FD7" w:rsidRDefault="00382FD7">
            <w:pPr>
              <w:spacing w:line="0" w:lineRule="atLeast"/>
              <w:rPr>
                <w:rFonts w:ascii="Times New Roman" w:eastAsia="Times New Roman" w:hAnsi="Times New Roman"/>
                <w:sz w:val="22"/>
              </w:rPr>
            </w:pPr>
          </w:p>
        </w:tc>
        <w:tc>
          <w:tcPr>
            <w:tcW w:w="1000" w:type="dxa"/>
            <w:shd w:val="clear" w:color="auto" w:fill="auto"/>
            <w:vAlign w:val="bottom"/>
          </w:tcPr>
          <w:p w:rsidR="00382FD7" w:rsidRDefault="00382FD7">
            <w:pPr>
              <w:spacing w:line="0" w:lineRule="atLeast"/>
              <w:rPr>
                <w:rFonts w:ascii="Times New Roman" w:eastAsia="Times New Roman" w:hAnsi="Times New Roman"/>
                <w:sz w:val="22"/>
              </w:rPr>
            </w:pP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9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被试设备具备试</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340"/>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5</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8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核对被试设备，确认设备状态</w:t>
            </w:r>
          </w:p>
        </w:tc>
        <w:tc>
          <w:tcPr>
            <w:tcW w:w="7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验方案</w:t>
            </w:r>
            <w:proofErr w:type="gramEnd"/>
            <w:r>
              <w:rPr>
                <w:rFonts w:ascii="仿宋" w:eastAsia="仿宋" w:hAnsi="仿宋"/>
                <w:sz w:val="21"/>
              </w:rPr>
              <w:t>上的试验</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84"/>
        </w:trPr>
        <w:tc>
          <w:tcPr>
            <w:tcW w:w="9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80" w:type="dxa"/>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条件</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8"/>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6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1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438"/>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6</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780" w:type="dxa"/>
            <w:gridSpan w:val="4"/>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试验方案交底，交待安全措施和注意事项</w:t>
            </w: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交底完备</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6"/>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09"/>
        </w:trPr>
        <w:tc>
          <w:tcPr>
            <w:tcW w:w="920" w:type="dxa"/>
            <w:tcBorders>
              <w:left w:val="single" w:sz="8" w:space="0" w:color="auto"/>
            </w:tcBorders>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二</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8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试验过程</w:t>
            </w:r>
          </w:p>
        </w:tc>
        <w:tc>
          <w:tcPr>
            <w:tcW w:w="7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5"/>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0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r>
      <w:tr w:rsidR="00382FD7">
        <w:trPr>
          <w:trHeight w:val="437"/>
        </w:trPr>
        <w:tc>
          <w:tcPr>
            <w:tcW w:w="920" w:type="dxa"/>
            <w:tcBorders>
              <w:lef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编号</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80" w:type="dxa"/>
            <w:shd w:val="clear" w:color="auto" w:fill="auto"/>
            <w:vAlign w:val="bottom"/>
          </w:tcPr>
          <w:p w:rsidR="00382FD7" w:rsidRDefault="004E67F8">
            <w:pPr>
              <w:spacing w:line="240" w:lineRule="exact"/>
              <w:ind w:left="1380"/>
              <w:rPr>
                <w:rFonts w:ascii="仿宋" w:eastAsia="仿宋" w:hAnsi="仿宋"/>
                <w:sz w:val="21"/>
              </w:rPr>
            </w:pPr>
            <w:r>
              <w:rPr>
                <w:rFonts w:ascii="仿宋" w:eastAsia="仿宋" w:hAnsi="仿宋"/>
                <w:sz w:val="21"/>
              </w:rPr>
              <w:t>试验项目</w:t>
            </w: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shd w:val="clear" w:color="auto" w:fill="auto"/>
            <w:vAlign w:val="bottom"/>
          </w:tcPr>
          <w:p w:rsidR="00382FD7" w:rsidRDefault="00382FD7">
            <w:pPr>
              <w:spacing w:line="0" w:lineRule="atLeast"/>
              <w:rPr>
                <w:rFonts w:ascii="Times New Roman" w:eastAsia="Times New Roman" w:hAnsi="Times New Roman"/>
                <w:sz w:val="24"/>
              </w:rPr>
            </w:pPr>
          </w:p>
        </w:tc>
        <w:tc>
          <w:tcPr>
            <w:tcW w:w="2060" w:type="dxa"/>
            <w:gridSpan w:val="2"/>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标准要求</w:t>
            </w:r>
          </w:p>
        </w:tc>
        <w:tc>
          <w:tcPr>
            <w:tcW w:w="166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w w:val="98"/>
                <w:sz w:val="21"/>
              </w:rPr>
            </w:pPr>
            <w:r>
              <w:rPr>
                <w:rFonts w:ascii="仿宋" w:eastAsia="仿宋" w:hAnsi="仿宋"/>
                <w:w w:val="98"/>
                <w:sz w:val="21"/>
              </w:rPr>
              <w:t>结果（</w:t>
            </w:r>
            <w:r>
              <w:rPr>
                <w:rFonts w:ascii="Times New Roman" w:eastAsia="Times New Roman" w:hAnsi="Times New Roman"/>
                <w:w w:val="98"/>
                <w:sz w:val="21"/>
              </w:rPr>
              <w:t>√</w:t>
            </w:r>
            <w:r>
              <w:rPr>
                <w:rFonts w:ascii="仿宋" w:eastAsia="仿宋" w:hAnsi="仿宋"/>
                <w:w w:val="98"/>
                <w:sz w:val="21"/>
              </w:rPr>
              <w:t>）</w:t>
            </w:r>
          </w:p>
        </w:tc>
      </w:tr>
      <w:tr w:rsidR="00382FD7">
        <w:trPr>
          <w:trHeight w:val="177"/>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30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255"/>
        </w:trPr>
        <w:tc>
          <w:tcPr>
            <w:tcW w:w="9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880" w:type="dxa"/>
            <w:shd w:val="clear" w:color="auto" w:fill="auto"/>
            <w:vAlign w:val="bottom"/>
          </w:tcPr>
          <w:p w:rsidR="00382FD7" w:rsidRDefault="00382FD7">
            <w:pPr>
              <w:spacing w:line="0" w:lineRule="atLeast"/>
              <w:rPr>
                <w:rFonts w:ascii="Times New Roman" w:eastAsia="Times New Roman" w:hAnsi="Times New Roman"/>
                <w:sz w:val="22"/>
              </w:rPr>
            </w:pP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200" w:type="dxa"/>
            <w:gridSpan w:val="4"/>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设备在被试变压器附近就位，试</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340"/>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8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试验设备就位，检查试验设备</w:t>
            </w: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0" w:type="dxa"/>
            <w:gridSpan w:val="4"/>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proofErr w:type="gramStart"/>
            <w:r>
              <w:rPr>
                <w:rFonts w:ascii="仿宋" w:eastAsia="仿宋" w:hAnsi="仿宋"/>
                <w:sz w:val="21"/>
              </w:rPr>
              <w:t>验</w:t>
            </w:r>
            <w:proofErr w:type="gramEnd"/>
            <w:r>
              <w:rPr>
                <w:rFonts w:ascii="仿宋" w:eastAsia="仿宋" w:hAnsi="仿宋"/>
                <w:sz w:val="21"/>
              </w:rPr>
              <w:t>设备外观上没有部件损坏等问</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84"/>
        </w:trPr>
        <w:tc>
          <w:tcPr>
            <w:tcW w:w="9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80" w:type="dxa"/>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40" w:type="dxa"/>
            <w:gridSpan w:val="2"/>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题</w:t>
            </w: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7"/>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64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30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438"/>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640" w:type="dxa"/>
            <w:gridSpan w:val="2"/>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被试变压器注油后满足静止时间</w:t>
            </w:r>
          </w:p>
        </w:tc>
        <w:tc>
          <w:tcPr>
            <w:tcW w:w="3200" w:type="dxa"/>
            <w:gridSpan w:val="4"/>
            <w:tcBorders>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Times New Roman" w:eastAsia="Times New Roman" w:hAnsi="Times New Roman"/>
                <w:sz w:val="21"/>
              </w:rPr>
              <w:t xml:space="preserve">110kV </w:t>
            </w:r>
            <w:r>
              <w:rPr>
                <w:rFonts w:ascii="仿宋" w:eastAsia="仿宋" w:hAnsi="仿宋"/>
                <w:sz w:val="21"/>
              </w:rPr>
              <w:t>及以下：</w:t>
            </w:r>
            <w:r>
              <w:rPr>
                <w:rFonts w:ascii="Times New Roman" w:eastAsia="Times New Roman" w:hAnsi="Times New Roman"/>
                <w:sz w:val="21"/>
              </w:rPr>
              <w:t>24h</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6"/>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1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38"/>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80" w:type="dxa"/>
            <w:shd w:val="clear" w:color="auto" w:fill="auto"/>
            <w:vAlign w:val="bottom"/>
          </w:tcPr>
          <w:p w:rsidR="00382FD7" w:rsidRDefault="004E67F8">
            <w:pPr>
              <w:spacing w:line="256" w:lineRule="exact"/>
              <w:ind w:left="80"/>
              <w:rPr>
                <w:rFonts w:ascii="仿宋" w:eastAsia="仿宋" w:hAnsi="仿宋"/>
                <w:sz w:val="21"/>
              </w:rPr>
            </w:pPr>
            <w:r>
              <w:rPr>
                <w:rFonts w:ascii="Times New Roman" w:eastAsia="Times New Roman" w:hAnsi="Times New Roman"/>
                <w:sz w:val="21"/>
              </w:rPr>
              <w:t xml:space="preserve">CT </w:t>
            </w:r>
            <w:r>
              <w:rPr>
                <w:rFonts w:ascii="仿宋" w:eastAsia="仿宋" w:hAnsi="仿宋"/>
                <w:sz w:val="21"/>
              </w:rPr>
              <w:t>二次短路</w:t>
            </w: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40" w:type="dxa"/>
            <w:gridSpan w:val="2"/>
            <w:shd w:val="clear" w:color="auto" w:fill="auto"/>
            <w:vAlign w:val="bottom"/>
          </w:tcPr>
          <w:p w:rsidR="00382FD7" w:rsidRDefault="004E67F8">
            <w:pPr>
              <w:spacing w:line="240" w:lineRule="exact"/>
              <w:ind w:left="80"/>
              <w:rPr>
                <w:rFonts w:ascii="仿宋" w:eastAsia="仿宋" w:hAnsi="仿宋"/>
                <w:w w:val="98"/>
                <w:sz w:val="21"/>
              </w:rPr>
            </w:pPr>
            <w:r>
              <w:rPr>
                <w:rFonts w:ascii="仿宋" w:eastAsia="仿宋" w:hAnsi="仿宋"/>
                <w:w w:val="98"/>
                <w:sz w:val="21"/>
              </w:rPr>
              <w:t>经检查确认</w:t>
            </w: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6"/>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30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38"/>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8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放气孔放气</w:t>
            </w: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0" w:type="dxa"/>
            <w:gridSpan w:val="4"/>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无残留气体为止</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6"/>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30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37"/>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5</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8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试验接线</w:t>
            </w: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0" w:type="dxa"/>
            <w:gridSpan w:val="4"/>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按照试验方案要求</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7"/>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30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37"/>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6</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8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检查试验接线</w:t>
            </w: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0" w:type="dxa"/>
            <w:gridSpan w:val="4"/>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接线连接正确无误，牢固可靠</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7"/>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30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39"/>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7</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8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检查安全措施</w:t>
            </w: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0" w:type="dxa"/>
            <w:gridSpan w:val="4"/>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安全措施完备无误</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5"/>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30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254"/>
        </w:trPr>
        <w:tc>
          <w:tcPr>
            <w:tcW w:w="920" w:type="dxa"/>
            <w:vMerge w:val="restart"/>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8</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88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测量低压侧绝缘电阻</w:t>
            </w: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200" w:type="dxa"/>
            <w:gridSpan w:val="4"/>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与上一次试验结果相比应无明显</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184"/>
        </w:trPr>
        <w:tc>
          <w:tcPr>
            <w:tcW w:w="92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880" w:type="dxa"/>
            <w:vMerge/>
            <w:shd w:val="clear" w:color="auto" w:fill="auto"/>
            <w:vAlign w:val="bottom"/>
          </w:tcPr>
          <w:p w:rsidR="00382FD7" w:rsidRDefault="00382FD7">
            <w:pPr>
              <w:spacing w:line="0" w:lineRule="atLeast"/>
              <w:rPr>
                <w:rFonts w:ascii="Times New Roman" w:eastAsia="Times New Roman" w:hAnsi="Times New Roman"/>
                <w:sz w:val="16"/>
              </w:rPr>
            </w:pP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200" w:type="dxa"/>
            <w:gridSpan w:val="4"/>
            <w:vMerge w:val="restart"/>
            <w:tcBorders>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仿宋" w:eastAsia="仿宋" w:hAnsi="仿宋"/>
                <w:sz w:val="21"/>
              </w:rPr>
              <w:t>变化，一般不低于上次值的</w:t>
            </w:r>
            <w:r>
              <w:rPr>
                <w:rFonts w:ascii="Times New Roman" w:eastAsia="Times New Roman" w:hAnsi="Times New Roman"/>
                <w:sz w:val="21"/>
              </w:rPr>
              <w:t xml:space="preserve"> 70%</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82"/>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200" w:type="dxa"/>
            <w:gridSpan w:val="4"/>
            <w:vMerge/>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bl>
    <w:p w:rsidR="00382FD7" w:rsidRDefault="00382FD7">
      <w:pPr>
        <w:rPr>
          <w:rFonts w:ascii="Times New Roman" w:eastAsia="Times New Roman" w:hAnsi="Times New Roman"/>
          <w:sz w:val="15"/>
        </w:rPr>
        <w:sectPr w:rsidR="00382FD7">
          <w:pgSz w:w="11900" w:h="16838"/>
          <w:pgMar w:top="845" w:right="1186" w:bottom="886" w:left="1200" w:header="0" w:footer="0" w:gutter="0"/>
          <w:cols w:space="720" w:equalWidth="0">
            <w:col w:w="9520"/>
          </w:cols>
          <w:docGrid w:linePitch="360"/>
        </w:sectPr>
      </w:pPr>
    </w:p>
    <w:tbl>
      <w:tblPr>
        <w:tblW w:w="9520" w:type="dxa"/>
        <w:tblInd w:w="10" w:type="dxa"/>
        <w:tblLayout w:type="fixed"/>
        <w:tblCellMar>
          <w:left w:w="0" w:type="dxa"/>
          <w:right w:w="0" w:type="dxa"/>
        </w:tblCellMar>
        <w:tblLook w:val="04A0"/>
      </w:tblPr>
      <w:tblGrid>
        <w:gridCol w:w="1020"/>
        <w:gridCol w:w="780"/>
        <w:gridCol w:w="1640"/>
        <w:gridCol w:w="500"/>
        <w:gridCol w:w="720"/>
        <w:gridCol w:w="820"/>
        <w:gridCol w:w="480"/>
        <w:gridCol w:w="280"/>
        <w:gridCol w:w="1620"/>
        <w:gridCol w:w="1660"/>
      </w:tblGrid>
      <w:tr w:rsidR="00382FD7">
        <w:trPr>
          <w:trHeight w:val="479"/>
        </w:trPr>
        <w:tc>
          <w:tcPr>
            <w:tcW w:w="102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bookmarkStart w:id="9" w:name="page17"/>
            <w:bookmarkEnd w:id="9"/>
            <w:r>
              <w:rPr>
                <w:rFonts w:ascii="仿宋" w:eastAsia="仿宋" w:hAnsi="仿宋"/>
                <w:w w:val="99"/>
                <w:sz w:val="21"/>
              </w:rPr>
              <w:lastRenderedPageBreak/>
              <w:t>编号</w:t>
            </w:r>
          </w:p>
        </w:tc>
        <w:tc>
          <w:tcPr>
            <w:tcW w:w="78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140" w:type="dxa"/>
            <w:gridSpan w:val="2"/>
            <w:tcBorders>
              <w:top w:val="single" w:sz="8" w:space="0" w:color="auto"/>
            </w:tcBorders>
            <w:shd w:val="clear" w:color="auto" w:fill="auto"/>
            <w:vAlign w:val="bottom"/>
          </w:tcPr>
          <w:p w:rsidR="00382FD7" w:rsidRDefault="004E67F8">
            <w:pPr>
              <w:spacing w:line="240" w:lineRule="exact"/>
              <w:ind w:left="600"/>
              <w:rPr>
                <w:rFonts w:ascii="仿宋" w:eastAsia="仿宋" w:hAnsi="仿宋"/>
                <w:sz w:val="21"/>
              </w:rPr>
            </w:pPr>
            <w:r>
              <w:rPr>
                <w:rFonts w:ascii="仿宋" w:eastAsia="仿宋" w:hAnsi="仿宋"/>
                <w:sz w:val="21"/>
              </w:rPr>
              <w:t>试验项目</w:t>
            </w:r>
          </w:p>
        </w:tc>
        <w:tc>
          <w:tcPr>
            <w:tcW w:w="720" w:type="dxa"/>
            <w:tcBorders>
              <w:top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380" w:type="dxa"/>
            <w:gridSpan w:val="3"/>
            <w:tcBorders>
              <w:top w:val="single" w:sz="8" w:space="0" w:color="auto"/>
              <w:right w:val="single" w:sz="8" w:space="0" w:color="auto"/>
            </w:tcBorders>
            <w:shd w:val="clear" w:color="auto" w:fill="auto"/>
            <w:vAlign w:val="bottom"/>
          </w:tcPr>
          <w:p w:rsidR="00382FD7" w:rsidRDefault="004E67F8">
            <w:pPr>
              <w:spacing w:line="240" w:lineRule="exact"/>
              <w:ind w:left="340"/>
              <w:rPr>
                <w:rFonts w:ascii="仿宋" w:eastAsia="仿宋" w:hAnsi="仿宋"/>
                <w:sz w:val="21"/>
              </w:rPr>
            </w:pPr>
            <w:r>
              <w:rPr>
                <w:rFonts w:ascii="仿宋" w:eastAsia="仿宋" w:hAnsi="仿宋"/>
                <w:sz w:val="21"/>
              </w:rPr>
              <w:t>标准要求</w:t>
            </w:r>
          </w:p>
        </w:tc>
        <w:tc>
          <w:tcPr>
            <w:tcW w:w="1660" w:type="dxa"/>
            <w:tcBorders>
              <w:top w:val="single" w:sz="8" w:space="0" w:color="auto"/>
              <w:right w:val="single" w:sz="8" w:space="0" w:color="auto"/>
            </w:tcBorders>
            <w:shd w:val="clear" w:color="auto" w:fill="auto"/>
            <w:vAlign w:val="bottom"/>
          </w:tcPr>
          <w:p w:rsidR="00382FD7" w:rsidRDefault="004E67F8">
            <w:pPr>
              <w:spacing w:line="256" w:lineRule="exact"/>
              <w:jc w:val="center"/>
              <w:rPr>
                <w:rFonts w:ascii="仿宋" w:eastAsia="仿宋" w:hAnsi="仿宋"/>
                <w:w w:val="98"/>
                <w:sz w:val="21"/>
              </w:rPr>
            </w:pPr>
            <w:r>
              <w:rPr>
                <w:rFonts w:ascii="仿宋" w:eastAsia="仿宋" w:hAnsi="仿宋"/>
                <w:w w:val="98"/>
                <w:sz w:val="21"/>
              </w:rPr>
              <w:t>结果（</w:t>
            </w:r>
            <w:r>
              <w:rPr>
                <w:rFonts w:ascii="Times New Roman" w:eastAsia="Times New Roman" w:hAnsi="Times New Roman"/>
                <w:w w:val="98"/>
                <w:sz w:val="21"/>
              </w:rPr>
              <w:t>√</w:t>
            </w:r>
            <w:r>
              <w:rPr>
                <w:rFonts w:ascii="仿宋" w:eastAsia="仿宋" w:hAnsi="仿宋"/>
                <w:w w:val="98"/>
                <w:sz w:val="21"/>
              </w:rPr>
              <w:t>）</w:t>
            </w:r>
          </w:p>
        </w:tc>
      </w:tr>
      <w:tr w:rsidR="00382FD7">
        <w:trPr>
          <w:trHeight w:val="175"/>
        </w:trPr>
        <w:tc>
          <w:tcPr>
            <w:tcW w:w="10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39"/>
        </w:trPr>
        <w:tc>
          <w:tcPr>
            <w:tcW w:w="10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9</w:t>
            </w:r>
          </w:p>
        </w:tc>
        <w:tc>
          <w:tcPr>
            <w:tcW w:w="29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低压侧加压</w:t>
            </w: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580" w:type="dxa"/>
            <w:gridSpan w:val="3"/>
            <w:shd w:val="clear" w:color="auto" w:fill="auto"/>
            <w:vAlign w:val="bottom"/>
          </w:tcPr>
          <w:p w:rsidR="00382FD7" w:rsidRDefault="004E67F8">
            <w:pPr>
              <w:spacing w:line="240" w:lineRule="exact"/>
              <w:ind w:left="80"/>
              <w:rPr>
                <w:rFonts w:ascii="仿宋" w:eastAsia="仿宋" w:hAnsi="仿宋"/>
                <w:sz w:val="21"/>
              </w:rPr>
            </w:pPr>
            <w:proofErr w:type="gramStart"/>
            <w:r>
              <w:rPr>
                <w:rFonts w:ascii="仿宋" w:eastAsia="仿宋" w:hAnsi="仿宋"/>
                <w:sz w:val="21"/>
              </w:rPr>
              <w:t>按试验</w:t>
            </w:r>
            <w:proofErr w:type="gramEnd"/>
            <w:r>
              <w:rPr>
                <w:rFonts w:ascii="仿宋" w:eastAsia="仿宋" w:hAnsi="仿宋"/>
                <w:sz w:val="21"/>
              </w:rPr>
              <w:t>方案进行</w:t>
            </w:r>
          </w:p>
        </w:tc>
        <w:tc>
          <w:tcPr>
            <w:tcW w:w="16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5"/>
        </w:trPr>
        <w:tc>
          <w:tcPr>
            <w:tcW w:w="10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90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38"/>
        </w:trPr>
        <w:tc>
          <w:tcPr>
            <w:tcW w:w="10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10</w:t>
            </w:r>
          </w:p>
        </w:tc>
        <w:tc>
          <w:tcPr>
            <w:tcW w:w="29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低压侧绝缘电阻</w:t>
            </w: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0" w:type="dxa"/>
            <w:gridSpan w:val="4"/>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与耐压前无明显变化</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6"/>
        </w:trPr>
        <w:tc>
          <w:tcPr>
            <w:tcW w:w="10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90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254"/>
        </w:trPr>
        <w:tc>
          <w:tcPr>
            <w:tcW w:w="10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5"/>
                <w:sz w:val="21"/>
              </w:rPr>
            </w:pPr>
            <w:r>
              <w:rPr>
                <w:rFonts w:ascii="Times New Roman" w:eastAsia="Times New Roman" w:hAnsi="Times New Roman"/>
                <w:w w:val="95"/>
                <w:sz w:val="21"/>
              </w:rPr>
              <w:t>11</w:t>
            </w:r>
          </w:p>
        </w:tc>
        <w:tc>
          <w:tcPr>
            <w:tcW w:w="2920" w:type="dxa"/>
            <w:gridSpan w:val="3"/>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中压侧绝缘电阻（如果有）</w:t>
            </w: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200" w:type="dxa"/>
            <w:gridSpan w:val="4"/>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与上一次试验结果相比应无明显</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184"/>
        </w:trPr>
        <w:tc>
          <w:tcPr>
            <w:tcW w:w="10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920" w:type="dxa"/>
            <w:gridSpan w:val="3"/>
            <w:vMerge/>
            <w:shd w:val="clear" w:color="auto" w:fill="auto"/>
            <w:vAlign w:val="bottom"/>
          </w:tcPr>
          <w:p w:rsidR="00382FD7" w:rsidRDefault="00382FD7">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200" w:type="dxa"/>
            <w:gridSpan w:val="4"/>
            <w:vMerge w:val="restart"/>
            <w:tcBorders>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仿宋" w:eastAsia="仿宋" w:hAnsi="仿宋"/>
                <w:sz w:val="21"/>
              </w:rPr>
              <w:t>变化，一般不低于上次值的</w:t>
            </w:r>
            <w:r>
              <w:rPr>
                <w:rFonts w:ascii="Times New Roman" w:eastAsia="Times New Roman" w:hAnsi="Times New Roman"/>
                <w:sz w:val="21"/>
              </w:rPr>
              <w:t xml:space="preserve"> 70%</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56"/>
        </w:trPr>
        <w:tc>
          <w:tcPr>
            <w:tcW w:w="10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780" w:type="dxa"/>
            <w:shd w:val="clear" w:color="auto" w:fill="auto"/>
            <w:vAlign w:val="bottom"/>
          </w:tcPr>
          <w:p w:rsidR="00382FD7" w:rsidRDefault="00382FD7">
            <w:pPr>
              <w:spacing w:line="0" w:lineRule="atLeast"/>
              <w:rPr>
                <w:rFonts w:ascii="Times New Roman" w:eastAsia="Times New Roman" w:hAnsi="Times New Roman"/>
                <w:sz w:val="13"/>
              </w:rPr>
            </w:pPr>
          </w:p>
        </w:tc>
        <w:tc>
          <w:tcPr>
            <w:tcW w:w="1640" w:type="dxa"/>
            <w:shd w:val="clear" w:color="auto" w:fill="auto"/>
            <w:vAlign w:val="bottom"/>
          </w:tcPr>
          <w:p w:rsidR="00382FD7" w:rsidRDefault="00382FD7">
            <w:pPr>
              <w:spacing w:line="0" w:lineRule="atLeast"/>
              <w:rPr>
                <w:rFonts w:ascii="Times New Roman" w:eastAsia="Times New Roman" w:hAnsi="Times New Roman"/>
                <w:sz w:val="13"/>
              </w:rPr>
            </w:pPr>
          </w:p>
        </w:tc>
        <w:tc>
          <w:tcPr>
            <w:tcW w:w="500" w:type="dxa"/>
            <w:shd w:val="clear" w:color="auto" w:fill="auto"/>
            <w:vAlign w:val="bottom"/>
          </w:tcPr>
          <w:p w:rsidR="00382FD7" w:rsidRDefault="00382FD7">
            <w:pPr>
              <w:spacing w:line="0" w:lineRule="atLeast"/>
              <w:rPr>
                <w:rFonts w:ascii="Times New Roman" w:eastAsia="Times New Roman" w:hAnsi="Times New Roman"/>
                <w:sz w:val="13"/>
              </w:rPr>
            </w:pP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200" w:type="dxa"/>
            <w:gridSpan w:val="4"/>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20"/>
        </w:trPr>
        <w:tc>
          <w:tcPr>
            <w:tcW w:w="10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8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6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220" w:type="dxa"/>
            <w:gridSpan w:val="2"/>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8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48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28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62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66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r>
      <w:tr w:rsidR="00382FD7">
        <w:trPr>
          <w:trHeight w:val="440"/>
        </w:trPr>
        <w:tc>
          <w:tcPr>
            <w:tcW w:w="10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12</w:t>
            </w:r>
          </w:p>
        </w:tc>
        <w:tc>
          <w:tcPr>
            <w:tcW w:w="3640" w:type="dxa"/>
            <w:gridSpan w:val="4"/>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更改接线中压侧加压（如果有）</w:t>
            </w:r>
          </w:p>
        </w:tc>
        <w:tc>
          <w:tcPr>
            <w:tcW w:w="1580" w:type="dxa"/>
            <w:gridSpan w:val="3"/>
            <w:shd w:val="clear" w:color="auto" w:fill="auto"/>
            <w:vAlign w:val="bottom"/>
          </w:tcPr>
          <w:p w:rsidR="00382FD7" w:rsidRDefault="004E67F8">
            <w:pPr>
              <w:spacing w:line="240" w:lineRule="exact"/>
              <w:ind w:left="80"/>
              <w:rPr>
                <w:rFonts w:ascii="仿宋" w:eastAsia="仿宋" w:hAnsi="仿宋"/>
                <w:sz w:val="21"/>
              </w:rPr>
            </w:pPr>
            <w:proofErr w:type="gramStart"/>
            <w:r>
              <w:rPr>
                <w:rFonts w:ascii="仿宋" w:eastAsia="仿宋" w:hAnsi="仿宋"/>
                <w:sz w:val="21"/>
              </w:rPr>
              <w:t>按试验</w:t>
            </w:r>
            <w:proofErr w:type="gramEnd"/>
            <w:r>
              <w:rPr>
                <w:rFonts w:ascii="仿宋" w:eastAsia="仿宋" w:hAnsi="仿宋"/>
                <w:sz w:val="21"/>
              </w:rPr>
              <w:t>方案进行</w:t>
            </w:r>
          </w:p>
        </w:tc>
        <w:tc>
          <w:tcPr>
            <w:tcW w:w="16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4"/>
        </w:trPr>
        <w:tc>
          <w:tcPr>
            <w:tcW w:w="10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90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40"/>
        </w:trPr>
        <w:tc>
          <w:tcPr>
            <w:tcW w:w="10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13</w:t>
            </w:r>
          </w:p>
        </w:tc>
        <w:tc>
          <w:tcPr>
            <w:tcW w:w="29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中压侧绝缘电阻（如果有）</w:t>
            </w: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0" w:type="dxa"/>
            <w:gridSpan w:val="4"/>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与耐压前无明显变化</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4"/>
        </w:trPr>
        <w:tc>
          <w:tcPr>
            <w:tcW w:w="10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90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255"/>
        </w:trPr>
        <w:tc>
          <w:tcPr>
            <w:tcW w:w="10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14</w:t>
            </w:r>
          </w:p>
        </w:tc>
        <w:tc>
          <w:tcPr>
            <w:tcW w:w="2920" w:type="dxa"/>
            <w:gridSpan w:val="3"/>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高压侧绝缘电阻</w:t>
            </w: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200" w:type="dxa"/>
            <w:gridSpan w:val="4"/>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与上一次试验结果相比应无明显</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184"/>
        </w:trPr>
        <w:tc>
          <w:tcPr>
            <w:tcW w:w="10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920" w:type="dxa"/>
            <w:gridSpan w:val="3"/>
            <w:vMerge/>
            <w:shd w:val="clear" w:color="auto" w:fill="auto"/>
            <w:vAlign w:val="bottom"/>
          </w:tcPr>
          <w:p w:rsidR="00382FD7" w:rsidRDefault="00382FD7">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200" w:type="dxa"/>
            <w:gridSpan w:val="4"/>
            <w:vMerge w:val="restart"/>
            <w:tcBorders>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仿宋" w:eastAsia="仿宋" w:hAnsi="仿宋"/>
                <w:sz w:val="21"/>
              </w:rPr>
              <w:t>变化，一般不低于上次值的</w:t>
            </w:r>
            <w:r>
              <w:rPr>
                <w:rFonts w:ascii="Times New Roman" w:eastAsia="Times New Roman" w:hAnsi="Times New Roman"/>
                <w:sz w:val="21"/>
              </w:rPr>
              <w:t xml:space="preserve"> 70%</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65"/>
        </w:trPr>
        <w:tc>
          <w:tcPr>
            <w:tcW w:w="10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200" w:type="dxa"/>
            <w:gridSpan w:val="4"/>
            <w:vMerge/>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448"/>
        </w:trPr>
        <w:tc>
          <w:tcPr>
            <w:tcW w:w="10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15</w:t>
            </w:r>
          </w:p>
        </w:tc>
        <w:tc>
          <w:tcPr>
            <w:tcW w:w="29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更改接线高压侧加压</w:t>
            </w: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580" w:type="dxa"/>
            <w:gridSpan w:val="3"/>
            <w:shd w:val="clear" w:color="auto" w:fill="auto"/>
            <w:vAlign w:val="bottom"/>
          </w:tcPr>
          <w:p w:rsidR="00382FD7" w:rsidRDefault="004E67F8">
            <w:pPr>
              <w:spacing w:line="240" w:lineRule="exact"/>
              <w:ind w:left="80"/>
              <w:rPr>
                <w:rFonts w:ascii="仿宋" w:eastAsia="仿宋" w:hAnsi="仿宋"/>
                <w:sz w:val="21"/>
              </w:rPr>
            </w:pPr>
            <w:proofErr w:type="gramStart"/>
            <w:r>
              <w:rPr>
                <w:rFonts w:ascii="仿宋" w:eastAsia="仿宋" w:hAnsi="仿宋"/>
                <w:sz w:val="21"/>
              </w:rPr>
              <w:t>按试验</w:t>
            </w:r>
            <w:proofErr w:type="gramEnd"/>
            <w:r>
              <w:rPr>
                <w:rFonts w:ascii="仿宋" w:eastAsia="仿宋" w:hAnsi="仿宋"/>
                <w:sz w:val="21"/>
              </w:rPr>
              <w:t>方案进行</w:t>
            </w:r>
          </w:p>
        </w:tc>
        <w:tc>
          <w:tcPr>
            <w:tcW w:w="16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5"/>
        </w:trPr>
        <w:tc>
          <w:tcPr>
            <w:tcW w:w="10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90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38"/>
        </w:trPr>
        <w:tc>
          <w:tcPr>
            <w:tcW w:w="10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16</w:t>
            </w:r>
          </w:p>
        </w:tc>
        <w:tc>
          <w:tcPr>
            <w:tcW w:w="29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高压侧绝缘电阻</w:t>
            </w:r>
          </w:p>
        </w:tc>
        <w:tc>
          <w:tcPr>
            <w:tcW w:w="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0" w:type="dxa"/>
            <w:gridSpan w:val="4"/>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与耐压前无明显变化</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6"/>
        </w:trPr>
        <w:tc>
          <w:tcPr>
            <w:tcW w:w="10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10"/>
        </w:trPr>
        <w:tc>
          <w:tcPr>
            <w:tcW w:w="102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三</w:t>
            </w:r>
          </w:p>
        </w:tc>
        <w:tc>
          <w:tcPr>
            <w:tcW w:w="29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试验终结</w:t>
            </w: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4"/>
        </w:trPr>
        <w:tc>
          <w:tcPr>
            <w:tcW w:w="10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r>
      <w:tr w:rsidR="00382FD7">
        <w:trPr>
          <w:trHeight w:val="440"/>
        </w:trPr>
        <w:tc>
          <w:tcPr>
            <w:tcW w:w="102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编号</w:t>
            </w:r>
          </w:p>
        </w:tc>
        <w:tc>
          <w:tcPr>
            <w:tcW w:w="780" w:type="dxa"/>
            <w:shd w:val="clear" w:color="auto" w:fill="auto"/>
            <w:vAlign w:val="bottom"/>
          </w:tcPr>
          <w:p w:rsidR="00382FD7" w:rsidRDefault="00382FD7">
            <w:pPr>
              <w:spacing w:line="0" w:lineRule="atLeast"/>
              <w:rPr>
                <w:rFonts w:ascii="Times New Roman" w:eastAsia="Times New Roman" w:hAnsi="Times New Roman"/>
                <w:sz w:val="24"/>
              </w:rPr>
            </w:pPr>
          </w:p>
        </w:tc>
        <w:tc>
          <w:tcPr>
            <w:tcW w:w="2140" w:type="dxa"/>
            <w:gridSpan w:val="2"/>
            <w:shd w:val="clear" w:color="auto" w:fill="auto"/>
            <w:vAlign w:val="bottom"/>
          </w:tcPr>
          <w:p w:rsidR="00382FD7" w:rsidRDefault="004E67F8">
            <w:pPr>
              <w:spacing w:line="240" w:lineRule="exact"/>
              <w:ind w:left="1460"/>
              <w:rPr>
                <w:rFonts w:ascii="仿宋" w:eastAsia="仿宋" w:hAnsi="仿宋"/>
                <w:sz w:val="21"/>
              </w:rPr>
            </w:pPr>
            <w:r>
              <w:rPr>
                <w:rFonts w:ascii="仿宋" w:eastAsia="仿宋" w:hAnsi="仿宋"/>
                <w:sz w:val="21"/>
              </w:rPr>
              <w:t>项目</w:t>
            </w: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382FD7" w:rsidRDefault="004E67F8">
            <w:pPr>
              <w:spacing w:line="240" w:lineRule="exact"/>
              <w:ind w:right="215"/>
              <w:jc w:val="center"/>
              <w:rPr>
                <w:rFonts w:ascii="仿宋" w:eastAsia="仿宋" w:hAnsi="仿宋"/>
                <w:w w:val="99"/>
                <w:sz w:val="21"/>
              </w:rPr>
            </w:pPr>
            <w:r>
              <w:rPr>
                <w:rFonts w:ascii="仿宋" w:eastAsia="仿宋" w:hAnsi="仿宋"/>
                <w:w w:val="99"/>
                <w:sz w:val="21"/>
              </w:rPr>
              <w:t>要求</w:t>
            </w:r>
          </w:p>
        </w:tc>
        <w:tc>
          <w:tcPr>
            <w:tcW w:w="166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仿宋" w:eastAsia="仿宋" w:hAnsi="仿宋"/>
                <w:sz w:val="21"/>
              </w:rPr>
              <w:t>执行情况（</w:t>
            </w:r>
            <w:r>
              <w:rPr>
                <w:rFonts w:ascii="Times New Roman" w:eastAsia="Times New Roman" w:hAnsi="Times New Roman"/>
                <w:sz w:val="21"/>
              </w:rPr>
              <w:t>√</w:t>
            </w:r>
            <w:r>
              <w:rPr>
                <w:rFonts w:ascii="仿宋" w:eastAsia="仿宋" w:hAnsi="仿宋"/>
                <w:sz w:val="21"/>
              </w:rPr>
              <w:t>）</w:t>
            </w:r>
          </w:p>
        </w:tc>
      </w:tr>
      <w:tr w:rsidR="00382FD7">
        <w:trPr>
          <w:trHeight w:val="174"/>
        </w:trPr>
        <w:tc>
          <w:tcPr>
            <w:tcW w:w="10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40"/>
        </w:trPr>
        <w:tc>
          <w:tcPr>
            <w:tcW w:w="10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29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试验负责人确认试验内容</w:t>
            </w: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382FD7" w:rsidRDefault="004E67F8">
            <w:pPr>
              <w:spacing w:line="240" w:lineRule="exact"/>
              <w:ind w:right="215"/>
              <w:jc w:val="center"/>
              <w:rPr>
                <w:rFonts w:ascii="仿宋" w:eastAsia="仿宋" w:hAnsi="仿宋"/>
                <w:w w:val="98"/>
                <w:sz w:val="21"/>
              </w:rPr>
            </w:pPr>
            <w:r>
              <w:rPr>
                <w:rFonts w:ascii="仿宋" w:eastAsia="仿宋" w:hAnsi="仿宋"/>
                <w:w w:val="98"/>
                <w:sz w:val="21"/>
              </w:rPr>
              <w:t>无遗漏</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4"/>
        </w:trPr>
        <w:tc>
          <w:tcPr>
            <w:tcW w:w="10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39"/>
        </w:trPr>
        <w:tc>
          <w:tcPr>
            <w:tcW w:w="10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29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试验负责人初步检查试验结果</w:t>
            </w: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382FD7" w:rsidRDefault="004E67F8">
            <w:pPr>
              <w:spacing w:line="240" w:lineRule="exact"/>
              <w:ind w:right="215"/>
              <w:jc w:val="center"/>
              <w:rPr>
                <w:rFonts w:ascii="仿宋" w:eastAsia="仿宋" w:hAnsi="仿宋"/>
                <w:w w:val="99"/>
                <w:sz w:val="21"/>
              </w:rPr>
            </w:pPr>
            <w:r>
              <w:rPr>
                <w:rFonts w:ascii="仿宋" w:eastAsia="仿宋" w:hAnsi="仿宋"/>
                <w:w w:val="99"/>
                <w:sz w:val="21"/>
              </w:rPr>
              <w:t>试验数据准确</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5"/>
        </w:trPr>
        <w:tc>
          <w:tcPr>
            <w:tcW w:w="10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39"/>
        </w:trPr>
        <w:tc>
          <w:tcPr>
            <w:tcW w:w="10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29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试验拆线，设备装车</w:t>
            </w: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382FD7" w:rsidRDefault="004E67F8">
            <w:pPr>
              <w:spacing w:line="240" w:lineRule="exact"/>
              <w:ind w:right="195"/>
              <w:jc w:val="center"/>
              <w:rPr>
                <w:rFonts w:ascii="仿宋" w:eastAsia="仿宋" w:hAnsi="仿宋"/>
                <w:w w:val="99"/>
                <w:sz w:val="21"/>
              </w:rPr>
            </w:pPr>
            <w:r>
              <w:rPr>
                <w:rFonts w:ascii="仿宋" w:eastAsia="仿宋" w:hAnsi="仿宋"/>
                <w:w w:val="99"/>
                <w:sz w:val="21"/>
              </w:rPr>
              <w:t>无遗留物</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5"/>
        </w:trPr>
        <w:tc>
          <w:tcPr>
            <w:tcW w:w="10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38"/>
        </w:trPr>
        <w:tc>
          <w:tcPr>
            <w:tcW w:w="10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4940" w:type="dxa"/>
            <w:gridSpan w:val="6"/>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试验负责人检查被试设备是否恢复到试验前的状态</w:t>
            </w: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382FD7" w:rsidRDefault="004E67F8">
            <w:pPr>
              <w:spacing w:line="240" w:lineRule="exact"/>
              <w:ind w:right="195"/>
              <w:jc w:val="center"/>
              <w:rPr>
                <w:rFonts w:ascii="仿宋" w:eastAsia="仿宋" w:hAnsi="仿宋"/>
                <w:w w:val="99"/>
                <w:sz w:val="21"/>
              </w:rPr>
            </w:pPr>
            <w:r>
              <w:rPr>
                <w:rFonts w:ascii="仿宋" w:eastAsia="仿宋" w:hAnsi="仿宋"/>
                <w:w w:val="99"/>
                <w:sz w:val="21"/>
              </w:rPr>
              <w:t>确认无误</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6"/>
        </w:trPr>
        <w:tc>
          <w:tcPr>
            <w:tcW w:w="10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38"/>
        </w:trPr>
        <w:tc>
          <w:tcPr>
            <w:tcW w:w="10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5</w:t>
            </w:r>
          </w:p>
        </w:tc>
        <w:tc>
          <w:tcPr>
            <w:tcW w:w="29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拆除试验专用安全措施</w:t>
            </w: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382FD7" w:rsidRDefault="004E67F8">
            <w:pPr>
              <w:spacing w:line="240" w:lineRule="exact"/>
              <w:ind w:right="215"/>
              <w:jc w:val="center"/>
              <w:rPr>
                <w:rFonts w:ascii="仿宋" w:eastAsia="仿宋" w:hAnsi="仿宋"/>
                <w:w w:val="98"/>
                <w:sz w:val="21"/>
              </w:rPr>
            </w:pPr>
            <w:r>
              <w:rPr>
                <w:rFonts w:ascii="仿宋" w:eastAsia="仿宋" w:hAnsi="仿宋"/>
                <w:w w:val="98"/>
                <w:sz w:val="21"/>
              </w:rPr>
              <w:t>无遗漏</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6"/>
        </w:trPr>
        <w:tc>
          <w:tcPr>
            <w:tcW w:w="10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40"/>
        </w:trPr>
        <w:tc>
          <w:tcPr>
            <w:tcW w:w="10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6</w:t>
            </w:r>
          </w:p>
        </w:tc>
        <w:tc>
          <w:tcPr>
            <w:tcW w:w="29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清理试验现场，试验人员撤离</w:t>
            </w: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382FD7" w:rsidRDefault="004E67F8">
            <w:pPr>
              <w:spacing w:line="240" w:lineRule="exact"/>
              <w:ind w:right="215"/>
              <w:jc w:val="center"/>
              <w:rPr>
                <w:rFonts w:ascii="仿宋" w:eastAsia="仿宋" w:hAnsi="仿宋"/>
                <w:w w:val="98"/>
                <w:sz w:val="21"/>
              </w:rPr>
            </w:pPr>
            <w:r>
              <w:rPr>
                <w:rFonts w:ascii="仿宋" w:eastAsia="仿宋" w:hAnsi="仿宋"/>
                <w:w w:val="98"/>
                <w:sz w:val="21"/>
              </w:rPr>
              <w:t>无遗漏</w:t>
            </w: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4"/>
        </w:trPr>
        <w:tc>
          <w:tcPr>
            <w:tcW w:w="10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12"/>
        </w:trPr>
        <w:tc>
          <w:tcPr>
            <w:tcW w:w="102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四</w:t>
            </w:r>
          </w:p>
        </w:tc>
        <w:tc>
          <w:tcPr>
            <w:tcW w:w="29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试验总结</w:t>
            </w: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2"/>
        </w:trPr>
        <w:tc>
          <w:tcPr>
            <w:tcW w:w="10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r>
      <w:tr w:rsidR="00382FD7">
        <w:trPr>
          <w:trHeight w:val="411"/>
        </w:trPr>
        <w:tc>
          <w:tcPr>
            <w:tcW w:w="102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自检</w:t>
            </w:r>
          </w:p>
        </w:tc>
        <w:tc>
          <w:tcPr>
            <w:tcW w:w="2420" w:type="dxa"/>
            <w:gridSpan w:val="2"/>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试验结果</w:t>
            </w: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61"/>
        </w:trPr>
        <w:tc>
          <w:tcPr>
            <w:tcW w:w="10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780" w:type="dxa"/>
            <w:shd w:val="clear" w:color="auto" w:fill="auto"/>
            <w:vAlign w:val="bottom"/>
          </w:tcPr>
          <w:p w:rsidR="00382FD7" w:rsidRDefault="00382FD7">
            <w:pPr>
              <w:spacing w:line="0" w:lineRule="atLeast"/>
              <w:rPr>
                <w:rFonts w:ascii="Times New Roman" w:eastAsia="Times New Roman" w:hAnsi="Times New Roman"/>
                <w:sz w:val="13"/>
              </w:rPr>
            </w:pPr>
          </w:p>
        </w:tc>
        <w:tc>
          <w:tcPr>
            <w:tcW w:w="1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00" w:type="dxa"/>
            <w:shd w:val="clear" w:color="auto" w:fill="auto"/>
            <w:vAlign w:val="bottom"/>
          </w:tcPr>
          <w:p w:rsidR="00382FD7" w:rsidRDefault="00382FD7">
            <w:pPr>
              <w:spacing w:line="0" w:lineRule="atLeast"/>
              <w:rPr>
                <w:rFonts w:ascii="Times New Roman" w:eastAsia="Times New Roman" w:hAnsi="Times New Roman"/>
                <w:sz w:val="13"/>
              </w:rPr>
            </w:pPr>
          </w:p>
        </w:tc>
        <w:tc>
          <w:tcPr>
            <w:tcW w:w="720" w:type="dxa"/>
            <w:shd w:val="clear" w:color="auto" w:fill="auto"/>
            <w:vAlign w:val="bottom"/>
          </w:tcPr>
          <w:p w:rsidR="00382FD7" w:rsidRDefault="00382FD7">
            <w:pPr>
              <w:spacing w:line="0" w:lineRule="atLeast"/>
              <w:rPr>
                <w:rFonts w:ascii="Times New Roman" w:eastAsia="Times New Roman" w:hAnsi="Times New Roman"/>
                <w:sz w:val="13"/>
              </w:rPr>
            </w:pPr>
          </w:p>
        </w:tc>
        <w:tc>
          <w:tcPr>
            <w:tcW w:w="820" w:type="dxa"/>
            <w:shd w:val="clear" w:color="auto" w:fill="auto"/>
            <w:vAlign w:val="bottom"/>
          </w:tcPr>
          <w:p w:rsidR="00382FD7" w:rsidRDefault="00382FD7">
            <w:pPr>
              <w:spacing w:line="0" w:lineRule="atLeast"/>
              <w:rPr>
                <w:rFonts w:ascii="Times New Roman" w:eastAsia="Times New Roman" w:hAnsi="Times New Roman"/>
                <w:sz w:val="13"/>
              </w:rPr>
            </w:pPr>
          </w:p>
        </w:tc>
        <w:tc>
          <w:tcPr>
            <w:tcW w:w="480" w:type="dxa"/>
            <w:shd w:val="clear" w:color="auto" w:fill="auto"/>
            <w:vAlign w:val="bottom"/>
          </w:tcPr>
          <w:p w:rsidR="00382FD7" w:rsidRDefault="00382FD7">
            <w:pPr>
              <w:spacing w:line="0" w:lineRule="atLeast"/>
              <w:rPr>
                <w:rFonts w:ascii="Times New Roman" w:eastAsia="Times New Roman" w:hAnsi="Times New Roman"/>
                <w:sz w:val="13"/>
              </w:rPr>
            </w:pPr>
          </w:p>
        </w:tc>
        <w:tc>
          <w:tcPr>
            <w:tcW w:w="280" w:type="dxa"/>
            <w:shd w:val="clear" w:color="auto" w:fill="auto"/>
            <w:vAlign w:val="bottom"/>
          </w:tcPr>
          <w:p w:rsidR="00382FD7" w:rsidRDefault="00382FD7">
            <w:pPr>
              <w:spacing w:line="0" w:lineRule="atLeast"/>
              <w:rPr>
                <w:rFonts w:ascii="Times New Roman" w:eastAsia="Times New Roman" w:hAnsi="Times New Roman"/>
                <w:sz w:val="13"/>
              </w:rPr>
            </w:pPr>
          </w:p>
        </w:tc>
        <w:tc>
          <w:tcPr>
            <w:tcW w:w="1620" w:type="dxa"/>
            <w:shd w:val="clear" w:color="auto" w:fill="auto"/>
            <w:vAlign w:val="bottom"/>
          </w:tcPr>
          <w:p w:rsidR="00382FD7" w:rsidRDefault="00382FD7">
            <w:pPr>
              <w:spacing w:line="0" w:lineRule="atLeast"/>
              <w:rPr>
                <w:rFonts w:ascii="Times New Roman" w:eastAsia="Times New Roman" w:hAnsi="Times New Roman"/>
                <w:sz w:val="13"/>
              </w:rPr>
            </w:pP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2"/>
        </w:trPr>
        <w:tc>
          <w:tcPr>
            <w:tcW w:w="102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记录</w:t>
            </w: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250"/>
        </w:trPr>
        <w:tc>
          <w:tcPr>
            <w:tcW w:w="10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242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存在问题及处理意见</w:t>
            </w:r>
          </w:p>
        </w:tc>
        <w:tc>
          <w:tcPr>
            <w:tcW w:w="500" w:type="dxa"/>
            <w:shd w:val="clear" w:color="auto" w:fill="auto"/>
            <w:vAlign w:val="bottom"/>
          </w:tcPr>
          <w:p w:rsidR="00382FD7" w:rsidRDefault="00382FD7">
            <w:pPr>
              <w:spacing w:line="0" w:lineRule="atLeast"/>
              <w:rPr>
                <w:rFonts w:ascii="Times New Roman" w:eastAsia="Times New Roman" w:hAnsi="Times New Roman"/>
                <w:sz w:val="21"/>
              </w:rPr>
            </w:pPr>
          </w:p>
        </w:tc>
        <w:tc>
          <w:tcPr>
            <w:tcW w:w="720" w:type="dxa"/>
            <w:shd w:val="clear" w:color="auto" w:fill="auto"/>
            <w:vAlign w:val="bottom"/>
          </w:tcPr>
          <w:p w:rsidR="00382FD7" w:rsidRDefault="00382FD7">
            <w:pPr>
              <w:spacing w:line="0" w:lineRule="atLeast"/>
              <w:rPr>
                <w:rFonts w:ascii="Times New Roman" w:eastAsia="Times New Roman" w:hAnsi="Times New Roman"/>
                <w:sz w:val="21"/>
              </w:rPr>
            </w:pPr>
          </w:p>
        </w:tc>
        <w:tc>
          <w:tcPr>
            <w:tcW w:w="820" w:type="dxa"/>
            <w:shd w:val="clear" w:color="auto" w:fill="auto"/>
            <w:vAlign w:val="bottom"/>
          </w:tcPr>
          <w:p w:rsidR="00382FD7" w:rsidRDefault="00382FD7">
            <w:pPr>
              <w:spacing w:line="0" w:lineRule="atLeast"/>
              <w:rPr>
                <w:rFonts w:ascii="Times New Roman" w:eastAsia="Times New Roman" w:hAnsi="Times New Roman"/>
                <w:sz w:val="21"/>
              </w:rPr>
            </w:pPr>
          </w:p>
        </w:tc>
        <w:tc>
          <w:tcPr>
            <w:tcW w:w="480" w:type="dxa"/>
            <w:shd w:val="clear" w:color="auto" w:fill="auto"/>
            <w:vAlign w:val="bottom"/>
          </w:tcPr>
          <w:p w:rsidR="00382FD7" w:rsidRDefault="00382FD7">
            <w:pPr>
              <w:spacing w:line="0" w:lineRule="atLeast"/>
              <w:rPr>
                <w:rFonts w:ascii="Times New Roman" w:eastAsia="Times New Roman" w:hAnsi="Times New Roman"/>
                <w:sz w:val="21"/>
              </w:rPr>
            </w:pPr>
          </w:p>
        </w:tc>
        <w:tc>
          <w:tcPr>
            <w:tcW w:w="280" w:type="dxa"/>
            <w:shd w:val="clear" w:color="auto" w:fill="auto"/>
            <w:vAlign w:val="bottom"/>
          </w:tcPr>
          <w:p w:rsidR="00382FD7" w:rsidRDefault="00382FD7">
            <w:pPr>
              <w:spacing w:line="0" w:lineRule="atLeast"/>
              <w:rPr>
                <w:rFonts w:ascii="Times New Roman" w:eastAsia="Times New Roman" w:hAnsi="Times New Roman"/>
                <w:sz w:val="21"/>
              </w:rPr>
            </w:pPr>
          </w:p>
        </w:tc>
        <w:tc>
          <w:tcPr>
            <w:tcW w:w="1620" w:type="dxa"/>
            <w:shd w:val="clear" w:color="auto" w:fill="auto"/>
            <w:vAlign w:val="bottom"/>
          </w:tcPr>
          <w:p w:rsidR="00382FD7" w:rsidRDefault="00382FD7">
            <w:pPr>
              <w:spacing w:line="0" w:lineRule="atLeast"/>
              <w:rPr>
                <w:rFonts w:ascii="Times New Roman" w:eastAsia="Times New Roman" w:hAnsi="Times New Roman"/>
                <w:sz w:val="21"/>
              </w:rPr>
            </w:pP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r>
      <w:tr w:rsidR="00382FD7">
        <w:trPr>
          <w:trHeight w:val="161"/>
        </w:trPr>
        <w:tc>
          <w:tcPr>
            <w:tcW w:w="10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42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00" w:type="dxa"/>
            <w:shd w:val="clear" w:color="auto" w:fill="auto"/>
            <w:vAlign w:val="bottom"/>
          </w:tcPr>
          <w:p w:rsidR="00382FD7" w:rsidRDefault="00382FD7">
            <w:pPr>
              <w:spacing w:line="0" w:lineRule="atLeast"/>
              <w:rPr>
                <w:rFonts w:ascii="Times New Roman" w:eastAsia="Times New Roman" w:hAnsi="Times New Roman"/>
                <w:sz w:val="13"/>
              </w:rPr>
            </w:pPr>
          </w:p>
        </w:tc>
        <w:tc>
          <w:tcPr>
            <w:tcW w:w="720" w:type="dxa"/>
            <w:shd w:val="clear" w:color="auto" w:fill="auto"/>
            <w:vAlign w:val="bottom"/>
          </w:tcPr>
          <w:p w:rsidR="00382FD7" w:rsidRDefault="00382FD7">
            <w:pPr>
              <w:spacing w:line="0" w:lineRule="atLeast"/>
              <w:rPr>
                <w:rFonts w:ascii="Times New Roman" w:eastAsia="Times New Roman" w:hAnsi="Times New Roman"/>
                <w:sz w:val="13"/>
              </w:rPr>
            </w:pPr>
          </w:p>
        </w:tc>
        <w:tc>
          <w:tcPr>
            <w:tcW w:w="820" w:type="dxa"/>
            <w:shd w:val="clear" w:color="auto" w:fill="auto"/>
            <w:vAlign w:val="bottom"/>
          </w:tcPr>
          <w:p w:rsidR="00382FD7" w:rsidRDefault="00382FD7">
            <w:pPr>
              <w:spacing w:line="0" w:lineRule="atLeast"/>
              <w:rPr>
                <w:rFonts w:ascii="Times New Roman" w:eastAsia="Times New Roman" w:hAnsi="Times New Roman"/>
                <w:sz w:val="13"/>
              </w:rPr>
            </w:pPr>
          </w:p>
        </w:tc>
        <w:tc>
          <w:tcPr>
            <w:tcW w:w="480" w:type="dxa"/>
            <w:shd w:val="clear" w:color="auto" w:fill="auto"/>
            <w:vAlign w:val="bottom"/>
          </w:tcPr>
          <w:p w:rsidR="00382FD7" w:rsidRDefault="00382FD7">
            <w:pPr>
              <w:spacing w:line="0" w:lineRule="atLeast"/>
              <w:rPr>
                <w:rFonts w:ascii="Times New Roman" w:eastAsia="Times New Roman" w:hAnsi="Times New Roman"/>
                <w:sz w:val="13"/>
              </w:rPr>
            </w:pPr>
          </w:p>
        </w:tc>
        <w:tc>
          <w:tcPr>
            <w:tcW w:w="280" w:type="dxa"/>
            <w:shd w:val="clear" w:color="auto" w:fill="auto"/>
            <w:vAlign w:val="bottom"/>
          </w:tcPr>
          <w:p w:rsidR="00382FD7" w:rsidRDefault="00382FD7">
            <w:pPr>
              <w:spacing w:line="0" w:lineRule="atLeast"/>
              <w:rPr>
                <w:rFonts w:ascii="Times New Roman" w:eastAsia="Times New Roman" w:hAnsi="Times New Roman"/>
                <w:sz w:val="13"/>
              </w:rPr>
            </w:pPr>
          </w:p>
        </w:tc>
        <w:tc>
          <w:tcPr>
            <w:tcW w:w="1620" w:type="dxa"/>
            <w:shd w:val="clear" w:color="auto" w:fill="auto"/>
            <w:vAlign w:val="bottom"/>
          </w:tcPr>
          <w:p w:rsidR="00382FD7" w:rsidRDefault="00382FD7">
            <w:pPr>
              <w:spacing w:line="0" w:lineRule="atLeast"/>
              <w:rPr>
                <w:rFonts w:ascii="Times New Roman" w:eastAsia="Times New Roman" w:hAnsi="Times New Roman"/>
                <w:sz w:val="13"/>
              </w:rPr>
            </w:pP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203"/>
        </w:trPr>
        <w:tc>
          <w:tcPr>
            <w:tcW w:w="10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r>
      <w:tr w:rsidR="00382FD7">
        <w:trPr>
          <w:trHeight w:val="410"/>
        </w:trPr>
        <w:tc>
          <w:tcPr>
            <w:tcW w:w="1800" w:type="dxa"/>
            <w:gridSpan w:val="2"/>
            <w:tcBorders>
              <w:left w:val="single" w:sz="8" w:space="0" w:color="auto"/>
              <w:right w:val="single" w:sz="8" w:space="0" w:color="auto"/>
            </w:tcBorders>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试验负责人</w:t>
            </w:r>
          </w:p>
        </w:tc>
        <w:tc>
          <w:tcPr>
            <w:tcW w:w="1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154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试验人员</w:t>
            </w:r>
          </w:p>
        </w:tc>
        <w:tc>
          <w:tcPr>
            <w:tcW w:w="480" w:type="dxa"/>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4"/>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r>
      <w:tr w:rsidR="00382FD7">
        <w:trPr>
          <w:trHeight w:val="410"/>
        </w:trPr>
        <w:tc>
          <w:tcPr>
            <w:tcW w:w="1020" w:type="dxa"/>
            <w:tcBorders>
              <w:left w:val="single" w:sz="8" w:space="0" w:color="auto"/>
            </w:tcBorders>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试验日期</w:t>
            </w:r>
          </w:p>
        </w:tc>
        <w:tc>
          <w:tcPr>
            <w:tcW w:w="7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4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13"/>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7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1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1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r>
    </w:tbl>
    <w:p w:rsidR="00382FD7" w:rsidRDefault="00382FD7">
      <w:pPr>
        <w:rPr>
          <w:rFonts w:ascii="Times New Roman" w:eastAsia="Times New Roman" w:hAnsi="Times New Roman"/>
          <w:sz w:val="18"/>
        </w:rPr>
        <w:sectPr w:rsidR="00382FD7">
          <w:pgSz w:w="11900" w:h="16838"/>
          <w:pgMar w:top="831" w:right="1186" w:bottom="1440" w:left="1200" w:header="0" w:footer="0" w:gutter="0"/>
          <w:cols w:space="720" w:equalWidth="0">
            <w:col w:w="9520"/>
          </w:cols>
          <w:docGrid w:linePitch="360"/>
        </w:sectPr>
      </w:pPr>
    </w:p>
    <w:p w:rsidR="00382FD7" w:rsidRDefault="004E67F8">
      <w:pPr>
        <w:spacing w:line="341" w:lineRule="exact"/>
        <w:ind w:right="120"/>
        <w:jc w:val="center"/>
        <w:rPr>
          <w:rFonts w:ascii="Times New Roman" w:eastAsia="Times New Roman" w:hAnsi="Times New Roman"/>
          <w:b/>
          <w:sz w:val="28"/>
        </w:rPr>
      </w:pPr>
      <w:bookmarkStart w:id="10" w:name="page18"/>
      <w:bookmarkEnd w:id="10"/>
      <w:r>
        <w:rPr>
          <w:rFonts w:ascii="黑体" w:eastAsia="黑体" w:hAnsi="黑体"/>
          <w:sz w:val="28"/>
        </w:rPr>
        <w:lastRenderedPageBreak/>
        <w:t>附录</w:t>
      </w:r>
      <w:r>
        <w:rPr>
          <w:rFonts w:ascii="Times New Roman" w:eastAsia="Times New Roman" w:hAnsi="Times New Roman"/>
          <w:b/>
          <w:sz w:val="28"/>
        </w:rPr>
        <w:t xml:space="preserve"> B</w:t>
      </w:r>
    </w:p>
    <w:p w:rsidR="00382FD7" w:rsidRDefault="00382FD7">
      <w:pPr>
        <w:spacing w:line="124" w:lineRule="exact"/>
        <w:rPr>
          <w:rFonts w:ascii="Times New Roman" w:eastAsia="Times New Roman" w:hAnsi="Times New Roman"/>
        </w:rPr>
      </w:pPr>
    </w:p>
    <w:p w:rsidR="00382FD7" w:rsidRDefault="004E67F8">
      <w:pPr>
        <w:spacing w:line="320" w:lineRule="exact"/>
        <w:ind w:left="3940"/>
        <w:rPr>
          <w:rFonts w:ascii="黑体" w:eastAsia="黑体" w:hAnsi="黑体"/>
          <w:sz w:val="28"/>
        </w:rPr>
      </w:pPr>
      <w:r>
        <w:rPr>
          <w:rFonts w:ascii="黑体" w:eastAsia="黑体" w:hAnsi="黑体"/>
          <w:sz w:val="28"/>
        </w:rPr>
        <w:t>（规范性附录）</w:t>
      </w:r>
    </w:p>
    <w:p w:rsidR="00382FD7" w:rsidRDefault="00382FD7">
      <w:pPr>
        <w:spacing w:line="134" w:lineRule="exact"/>
        <w:rPr>
          <w:rFonts w:ascii="Times New Roman" w:eastAsia="Times New Roman" w:hAnsi="Times New Roman"/>
        </w:rPr>
      </w:pPr>
    </w:p>
    <w:p w:rsidR="00382FD7" w:rsidRDefault="004E67F8">
      <w:pPr>
        <w:spacing w:line="320" w:lineRule="exact"/>
        <w:ind w:left="3940"/>
        <w:rPr>
          <w:rFonts w:ascii="黑体" w:eastAsia="黑体" w:hAnsi="黑体"/>
          <w:sz w:val="28"/>
        </w:rPr>
      </w:pPr>
      <w:r>
        <w:rPr>
          <w:rFonts w:ascii="黑体" w:eastAsia="黑体" w:hAnsi="黑体"/>
          <w:sz w:val="28"/>
        </w:rPr>
        <w:t>试验数据记录表</w:t>
      </w:r>
    </w:p>
    <w:tbl>
      <w:tblPr>
        <w:tblpPr w:leftFromText="180" w:rightFromText="180" w:vertAnchor="text" w:horzAnchor="page" w:tblpX="941" w:tblpY="561"/>
        <w:tblOverlap w:val="never"/>
        <w:tblW w:w="9940" w:type="dxa"/>
        <w:tblLayout w:type="fixed"/>
        <w:tblCellMar>
          <w:left w:w="0" w:type="dxa"/>
          <w:right w:w="0" w:type="dxa"/>
        </w:tblCellMar>
        <w:tblLook w:val="04A0"/>
      </w:tblPr>
      <w:tblGrid>
        <w:gridCol w:w="1020"/>
        <w:gridCol w:w="600"/>
        <w:gridCol w:w="580"/>
        <w:gridCol w:w="300"/>
        <w:gridCol w:w="1120"/>
        <w:gridCol w:w="560"/>
        <w:gridCol w:w="140"/>
        <w:gridCol w:w="640"/>
        <w:gridCol w:w="160"/>
        <w:gridCol w:w="860"/>
        <w:gridCol w:w="180"/>
        <w:gridCol w:w="460"/>
        <w:gridCol w:w="720"/>
        <w:gridCol w:w="720"/>
        <w:gridCol w:w="1880"/>
      </w:tblGrid>
      <w:tr w:rsidR="00382FD7">
        <w:trPr>
          <w:trHeight w:val="276"/>
        </w:trPr>
        <w:tc>
          <w:tcPr>
            <w:tcW w:w="1020" w:type="dxa"/>
            <w:shd w:val="clear" w:color="auto" w:fill="auto"/>
            <w:vAlign w:val="bottom"/>
          </w:tcPr>
          <w:p w:rsidR="00382FD7" w:rsidRDefault="00382FD7">
            <w:pPr>
              <w:spacing w:line="0" w:lineRule="atLeast"/>
              <w:rPr>
                <w:rFonts w:ascii="Times New Roman" w:eastAsia="Times New Roman" w:hAnsi="Times New Roman"/>
                <w:sz w:val="24"/>
              </w:rPr>
            </w:pPr>
          </w:p>
        </w:tc>
        <w:tc>
          <w:tcPr>
            <w:tcW w:w="600" w:type="dxa"/>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4840" w:type="dxa"/>
            <w:gridSpan w:val="9"/>
            <w:shd w:val="clear" w:color="auto" w:fill="auto"/>
            <w:vAlign w:val="bottom"/>
          </w:tcPr>
          <w:p w:rsidR="00382FD7" w:rsidRDefault="004E67F8">
            <w:pPr>
              <w:spacing w:line="256" w:lineRule="exact"/>
              <w:ind w:left="740"/>
              <w:rPr>
                <w:rFonts w:ascii="宋体" w:hAnsi="宋体"/>
                <w:b/>
                <w:sz w:val="21"/>
              </w:rPr>
            </w:pPr>
            <w:r>
              <w:rPr>
                <w:rFonts w:ascii="宋体" w:hAnsi="宋体"/>
                <w:b/>
                <w:sz w:val="21"/>
              </w:rPr>
              <w:t>表</w:t>
            </w:r>
            <w:r>
              <w:rPr>
                <w:rFonts w:ascii="Times New Roman" w:eastAsia="Times New Roman" w:hAnsi="Times New Roman"/>
                <w:b/>
                <w:sz w:val="21"/>
              </w:rPr>
              <w:t xml:space="preserve"> B.1 </w:t>
            </w:r>
            <w:r>
              <w:rPr>
                <w:rFonts w:ascii="宋体" w:hAnsi="宋体"/>
                <w:b/>
                <w:sz w:val="21"/>
              </w:rPr>
              <w:t>变压器交流耐压试验数据记录表</w:t>
            </w: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584"/>
        </w:trPr>
        <w:tc>
          <w:tcPr>
            <w:tcW w:w="1620" w:type="dxa"/>
            <w:gridSpan w:val="2"/>
            <w:shd w:val="clear" w:color="auto" w:fill="auto"/>
            <w:vAlign w:val="bottom"/>
          </w:tcPr>
          <w:p w:rsidR="00382FD7" w:rsidRDefault="004E67F8">
            <w:pPr>
              <w:spacing w:line="240" w:lineRule="exact"/>
              <w:ind w:left="180"/>
              <w:rPr>
                <w:rFonts w:ascii="仿宋" w:eastAsia="仿宋" w:hAnsi="仿宋"/>
                <w:sz w:val="21"/>
              </w:rPr>
            </w:pPr>
            <w:r>
              <w:rPr>
                <w:rFonts w:ascii="仿宋" w:eastAsia="仿宋" w:hAnsi="仿宋"/>
                <w:sz w:val="21"/>
              </w:rPr>
              <w:t>试验地点</w:t>
            </w: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shd w:val="clear" w:color="auto" w:fill="auto"/>
            <w:vAlign w:val="bottom"/>
          </w:tcPr>
          <w:p w:rsidR="00382FD7" w:rsidRDefault="004E67F8">
            <w:pPr>
              <w:spacing w:line="240" w:lineRule="exact"/>
              <w:jc w:val="right"/>
              <w:rPr>
                <w:rFonts w:ascii="仿宋" w:eastAsia="仿宋" w:hAnsi="仿宋"/>
                <w:w w:val="97"/>
                <w:sz w:val="21"/>
              </w:rPr>
            </w:pPr>
            <w:r>
              <w:rPr>
                <w:rFonts w:ascii="仿宋" w:eastAsia="仿宋" w:hAnsi="仿宋"/>
                <w:w w:val="97"/>
                <w:sz w:val="21"/>
              </w:rPr>
              <w:t>设备名称</w:t>
            </w: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6"/>
        </w:trPr>
        <w:tc>
          <w:tcPr>
            <w:tcW w:w="1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60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58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30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12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56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4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64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r>
      <w:tr w:rsidR="00382FD7">
        <w:trPr>
          <w:trHeight w:val="306"/>
        </w:trPr>
        <w:tc>
          <w:tcPr>
            <w:tcW w:w="1620" w:type="dxa"/>
            <w:gridSpan w:val="2"/>
            <w:tcBorders>
              <w:left w:val="single" w:sz="8" w:space="0" w:color="auto"/>
              <w:right w:val="single" w:sz="8" w:space="0" w:color="auto"/>
            </w:tcBorders>
            <w:shd w:val="clear" w:color="auto" w:fill="auto"/>
            <w:vAlign w:val="bottom"/>
          </w:tcPr>
          <w:p w:rsidR="00382FD7" w:rsidRDefault="004E67F8">
            <w:pPr>
              <w:spacing w:line="240" w:lineRule="exact"/>
              <w:ind w:left="380"/>
              <w:rPr>
                <w:rFonts w:ascii="仿宋" w:eastAsia="仿宋" w:hAnsi="仿宋"/>
                <w:sz w:val="21"/>
              </w:rPr>
            </w:pPr>
            <w:r>
              <w:rPr>
                <w:rFonts w:ascii="仿宋" w:eastAsia="仿宋" w:hAnsi="仿宋"/>
                <w:sz w:val="21"/>
              </w:rPr>
              <w:t>设备命名</w:t>
            </w: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shd w:val="clear" w:color="auto" w:fill="auto"/>
            <w:vAlign w:val="bottom"/>
          </w:tcPr>
          <w:p w:rsidR="00382FD7" w:rsidRDefault="004E67F8">
            <w:pPr>
              <w:spacing w:line="240" w:lineRule="exact"/>
              <w:ind w:right="315"/>
              <w:jc w:val="right"/>
              <w:rPr>
                <w:rFonts w:ascii="仿宋" w:eastAsia="仿宋" w:hAnsi="仿宋"/>
                <w:sz w:val="21"/>
              </w:rPr>
            </w:pPr>
            <w:r>
              <w:rPr>
                <w:rFonts w:ascii="仿宋" w:eastAsia="仿宋" w:hAnsi="仿宋"/>
                <w:sz w:val="21"/>
              </w:rPr>
              <w:t>型</w:t>
            </w:r>
          </w:p>
        </w:tc>
        <w:tc>
          <w:tcPr>
            <w:tcW w:w="640" w:type="dxa"/>
            <w:gridSpan w:val="2"/>
            <w:tcBorders>
              <w:right w:val="single" w:sz="8" w:space="0" w:color="auto"/>
            </w:tcBorders>
            <w:shd w:val="clear" w:color="auto" w:fill="auto"/>
            <w:vAlign w:val="bottom"/>
          </w:tcPr>
          <w:p w:rsidR="00382FD7" w:rsidRDefault="004E67F8">
            <w:pPr>
              <w:spacing w:line="240" w:lineRule="exact"/>
              <w:ind w:right="420"/>
              <w:jc w:val="right"/>
              <w:rPr>
                <w:rFonts w:ascii="仿宋" w:eastAsia="仿宋" w:hAnsi="仿宋"/>
                <w:w w:val="95"/>
                <w:sz w:val="21"/>
              </w:rPr>
            </w:pPr>
            <w:r>
              <w:rPr>
                <w:rFonts w:ascii="仿宋" w:eastAsia="仿宋" w:hAnsi="仿宋"/>
                <w:w w:val="95"/>
                <w:sz w:val="21"/>
              </w:rPr>
              <w:t>号</w:t>
            </w: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92"/>
        </w:trPr>
        <w:tc>
          <w:tcPr>
            <w:tcW w:w="1620" w:type="dxa"/>
            <w:gridSpan w:val="2"/>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0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296"/>
        </w:trPr>
        <w:tc>
          <w:tcPr>
            <w:tcW w:w="1620" w:type="dxa"/>
            <w:gridSpan w:val="2"/>
            <w:tcBorders>
              <w:left w:val="single" w:sz="8" w:space="0" w:color="auto"/>
              <w:right w:val="single" w:sz="8" w:space="0" w:color="auto"/>
            </w:tcBorders>
            <w:shd w:val="clear" w:color="auto" w:fill="auto"/>
            <w:vAlign w:val="bottom"/>
          </w:tcPr>
          <w:p w:rsidR="00382FD7" w:rsidRDefault="004E67F8">
            <w:pPr>
              <w:spacing w:line="240" w:lineRule="exact"/>
              <w:ind w:left="380"/>
              <w:rPr>
                <w:rFonts w:ascii="仿宋" w:eastAsia="仿宋" w:hAnsi="仿宋"/>
                <w:sz w:val="21"/>
              </w:rPr>
            </w:pPr>
            <w:r>
              <w:rPr>
                <w:rFonts w:ascii="仿宋" w:eastAsia="仿宋" w:hAnsi="仿宋"/>
                <w:sz w:val="21"/>
              </w:rPr>
              <w:t>电</w:t>
            </w:r>
            <w:r>
              <w:rPr>
                <w:rFonts w:ascii="仿宋" w:eastAsia="仿宋" w:hAnsi="仿宋"/>
                <w:sz w:val="21"/>
              </w:rPr>
              <w:t xml:space="preserve"> </w:t>
            </w:r>
            <w:r>
              <w:rPr>
                <w:rFonts w:ascii="仿宋" w:eastAsia="仿宋" w:hAnsi="仿宋"/>
                <w:sz w:val="21"/>
              </w:rPr>
              <w:t>压</w:t>
            </w:r>
            <w:r>
              <w:rPr>
                <w:rFonts w:ascii="仿宋" w:eastAsia="仿宋" w:hAnsi="仿宋"/>
                <w:sz w:val="21"/>
              </w:rPr>
              <w:t xml:space="preserve"> </w:t>
            </w:r>
            <w:r>
              <w:rPr>
                <w:rFonts w:ascii="仿宋" w:eastAsia="仿宋" w:hAnsi="仿宋"/>
                <w:sz w:val="21"/>
              </w:rPr>
              <w:t>比</w:t>
            </w: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500" w:type="dxa"/>
            <w:gridSpan w:val="3"/>
            <w:tcBorders>
              <w:right w:val="single" w:sz="8" w:space="0" w:color="auto"/>
            </w:tcBorders>
            <w:shd w:val="clear" w:color="auto" w:fill="auto"/>
            <w:vAlign w:val="bottom"/>
          </w:tcPr>
          <w:p w:rsidR="00382FD7" w:rsidRDefault="004E67F8">
            <w:pPr>
              <w:spacing w:line="240" w:lineRule="exact"/>
              <w:ind w:right="440"/>
              <w:jc w:val="right"/>
              <w:rPr>
                <w:rFonts w:ascii="仿宋" w:eastAsia="仿宋" w:hAnsi="仿宋"/>
                <w:sz w:val="21"/>
              </w:rPr>
            </w:pPr>
            <w:r>
              <w:rPr>
                <w:rFonts w:ascii="仿宋" w:eastAsia="仿宋" w:hAnsi="仿宋"/>
                <w:sz w:val="21"/>
              </w:rPr>
              <w:t>额定容量</w:t>
            </w: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91"/>
        </w:trPr>
        <w:tc>
          <w:tcPr>
            <w:tcW w:w="1620" w:type="dxa"/>
            <w:gridSpan w:val="2"/>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0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r>
      <w:tr w:rsidR="00382FD7">
        <w:trPr>
          <w:trHeight w:val="297"/>
        </w:trPr>
        <w:tc>
          <w:tcPr>
            <w:tcW w:w="1620" w:type="dxa"/>
            <w:gridSpan w:val="2"/>
            <w:tcBorders>
              <w:left w:val="single" w:sz="8" w:space="0" w:color="auto"/>
              <w:right w:val="single" w:sz="8" w:space="0" w:color="auto"/>
            </w:tcBorders>
            <w:shd w:val="clear" w:color="auto" w:fill="auto"/>
            <w:vAlign w:val="bottom"/>
          </w:tcPr>
          <w:p w:rsidR="00382FD7" w:rsidRDefault="004E67F8">
            <w:pPr>
              <w:spacing w:line="240" w:lineRule="exact"/>
              <w:ind w:left="380"/>
              <w:rPr>
                <w:rFonts w:ascii="仿宋" w:eastAsia="仿宋" w:hAnsi="仿宋"/>
                <w:sz w:val="21"/>
              </w:rPr>
            </w:pPr>
            <w:r>
              <w:rPr>
                <w:rFonts w:ascii="仿宋" w:eastAsia="仿宋" w:hAnsi="仿宋"/>
                <w:sz w:val="21"/>
              </w:rPr>
              <w:t>联结组别</w:t>
            </w: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500" w:type="dxa"/>
            <w:gridSpan w:val="3"/>
            <w:tcBorders>
              <w:right w:val="single" w:sz="8" w:space="0" w:color="auto"/>
            </w:tcBorders>
            <w:shd w:val="clear" w:color="auto" w:fill="auto"/>
            <w:vAlign w:val="bottom"/>
          </w:tcPr>
          <w:p w:rsidR="00382FD7" w:rsidRDefault="004E67F8">
            <w:pPr>
              <w:spacing w:line="240" w:lineRule="exact"/>
              <w:ind w:right="440"/>
              <w:jc w:val="right"/>
              <w:rPr>
                <w:rFonts w:ascii="仿宋" w:eastAsia="仿宋" w:hAnsi="仿宋"/>
                <w:sz w:val="21"/>
              </w:rPr>
            </w:pPr>
            <w:r>
              <w:rPr>
                <w:rFonts w:ascii="仿宋" w:eastAsia="仿宋" w:hAnsi="仿宋"/>
                <w:sz w:val="21"/>
              </w:rPr>
              <w:t>出厂编号</w:t>
            </w: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90"/>
        </w:trPr>
        <w:tc>
          <w:tcPr>
            <w:tcW w:w="1620" w:type="dxa"/>
            <w:gridSpan w:val="2"/>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0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r>
      <w:tr w:rsidR="00382FD7">
        <w:trPr>
          <w:trHeight w:val="295"/>
        </w:trPr>
        <w:tc>
          <w:tcPr>
            <w:tcW w:w="1620" w:type="dxa"/>
            <w:gridSpan w:val="2"/>
            <w:tcBorders>
              <w:left w:val="single" w:sz="8" w:space="0" w:color="auto"/>
              <w:right w:val="single" w:sz="8" w:space="0" w:color="auto"/>
            </w:tcBorders>
            <w:shd w:val="clear" w:color="auto" w:fill="auto"/>
            <w:vAlign w:val="bottom"/>
          </w:tcPr>
          <w:p w:rsidR="00382FD7" w:rsidRDefault="004E67F8">
            <w:pPr>
              <w:spacing w:line="240" w:lineRule="exact"/>
              <w:ind w:left="380"/>
              <w:rPr>
                <w:rFonts w:ascii="仿宋" w:eastAsia="仿宋" w:hAnsi="仿宋"/>
                <w:sz w:val="21"/>
              </w:rPr>
            </w:pPr>
            <w:r>
              <w:rPr>
                <w:rFonts w:ascii="仿宋" w:eastAsia="仿宋" w:hAnsi="仿宋"/>
                <w:sz w:val="21"/>
              </w:rPr>
              <w:t>分接位置</w:t>
            </w: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500" w:type="dxa"/>
            <w:gridSpan w:val="3"/>
            <w:tcBorders>
              <w:right w:val="single" w:sz="8" w:space="0" w:color="auto"/>
            </w:tcBorders>
            <w:shd w:val="clear" w:color="auto" w:fill="auto"/>
            <w:vAlign w:val="bottom"/>
          </w:tcPr>
          <w:p w:rsidR="00382FD7" w:rsidRDefault="004E67F8">
            <w:pPr>
              <w:spacing w:line="240" w:lineRule="exact"/>
              <w:ind w:right="440"/>
              <w:jc w:val="right"/>
              <w:rPr>
                <w:rFonts w:ascii="仿宋" w:eastAsia="仿宋" w:hAnsi="仿宋"/>
                <w:sz w:val="21"/>
              </w:rPr>
            </w:pPr>
            <w:r>
              <w:rPr>
                <w:rFonts w:ascii="仿宋" w:eastAsia="仿宋" w:hAnsi="仿宋"/>
                <w:sz w:val="21"/>
              </w:rPr>
              <w:t>生产厂家</w:t>
            </w: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92"/>
        </w:trPr>
        <w:tc>
          <w:tcPr>
            <w:tcW w:w="1620" w:type="dxa"/>
            <w:gridSpan w:val="2"/>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r>
      <w:tr w:rsidR="00382FD7">
        <w:trPr>
          <w:trHeight w:val="253"/>
        </w:trPr>
        <w:tc>
          <w:tcPr>
            <w:tcW w:w="1620" w:type="dxa"/>
            <w:gridSpan w:val="2"/>
            <w:tcBorders>
              <w:left w:val="single" w:sz="8" w:space="0" w:color="auto"/>
            </w:tcBorders>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测试仪器：</w:t>
            </w:r>
          </w:p>
        </w:tc>
        <w:tc>
          <w:tcPr>
            <w:tcW w:w="580" w:type="dxa"/>
            <w:shd w:val="clear" w:color="auto" w:fill="auto"/>
            <w:vAlign w:val="bottom"/>
          </w:tcPr>
          <w:p w:rsidR="00382FD7" w:rsidRDefault="00382FD7">
            <w:pPr>
              <w:spacing w:line="0" w:lineRule="atLeast"/>
              <w:rPr>
                <w:rFonts w:ascii="Times New Roman" w:eastAsia="Times New Roman" w:hAnsi="Times New Roman"/>
                <w:sz w:val="22"/>
              </w:rPr>
            </w:pPr>
          </w:p>
        </w:tc>
        <w:tc>
          <w:tcPr>
            <w:tcW w:w="300" w:type="dxa"/>
            <w:shd w:val="clear" w:color="auto" w:fill="auto"/>
            <w:vAlign w:val="bottom"/>
          </w:tcPr>
          <w:p w:rsidR="00382FD7" w:rsidRDefault="00382FD7">
            <w:pPr>
              <w:spacing w:line="0" w:lineRule="atLeast"/>
              <w:rPr>
                <w:rFonts w:ascii="Times New Roman" w:eastAsia="Times New Roman" w:hAnsi="Times New Roman"/>
                <w:sz w:val="22"/>
              </w:rPr>
            </w:pPr>
          </w:p>
        </w:tc>
        <w:tc>
          <w:tcPr>
            <w:tcW w:w="1120" w:type="dxa"/>
            <w:shd w:val="clear" w:color="auto" w:fill="auto"/>
            <w:vAlign w:val="bottom"/>
          </w:tcPr>
          <w:p w:rsidR="00382FD7" w:rsidRDefault="00382FD7">
            <w:pPr>
              <w:spacing w:line="0" w:lineRule="atLeast"/>
              <w:rPr>
                <w:rFonts w:ascii="Times New Roman" w:eastAsia="Times New Roman" w:hAnsi="Times New Roman"/>
                <w:sz w:val="22"/>
              </w:rPr>
            </w:pPr>
          </w:p>
        </w:tc>
        <w:tc>
          <w:tcPr>
            <w:tcW w:w="560" w:type="dxa"/>
            <w:shd w:val="clear" w:color="auto" w:fill="auto"/>
            <w:vAlign w:val="bottom"/>
          </w:tcPr>
          <w:p w:rsidR="00382FD7" w:rsidRDefault="00382FD7">
            <w:pPr>
              <w:spacing w:line="0" w:lineRule="atLeast"/>
              <w:rPr>
                <w:rFonts w:ascii="Times New Roman" w:eastAsia="Times New Roman" w:hAnsi="Times New Roman"/>
                <w:sz w:val="22"/>
              </w:rPr>
            </w:pPr>
          </w:p>
        </w:tc>
        <w:tc>
          <w:tcPr>
            <w:tcW w:w="140" w:type="dxa"/>
            <w:shd w:val="clear" w:color="auto" w:fill="auto"/>
            <w:vAlign w:val="bottom"/>
          </w:tcPr>
          <w:p w:rsidR="00382FD7" w:rsidRDefault="00382FD7">
            <w:pPr>
              <w:spacing w:line="0" w:lineRule="atLeast"/>
              <w:rPr>
                <w:rFonts w:ascii="Times New Roman" w:eastAsia="Times New Roman" w:hAnsi="Times New Roman"/>
                <w:sz w:val="22"/>
              </w:rPr>
            </w:pPr>
          </w:p>
        </w:tc>
        <w:tc>
          <w:tcPr>
            <w:tcW w:w="640" w:type="dxa"/>
            <w:shd w:val="clear" w:color="auto" w:fill="auto"/>
            <w:vAlign w:val="bottom"/>
          </w:tcPr>
          <w:p w:rsidR="00382FD7" w:rsidRDefault="00382FD7">
            <w:pPr>
              <w:spacing w:line="0" w:lineRule="atLeast"/>
              <w:rPr>
                <w:rFonts w:ascii="Times New Roman" w:eastAsia="Times New Roman" w:hAnsi="Times New Roman"/>
                <w:sz w:val="22"/>
              </w:rPr>
            </w:pPr>
          </w:p>
        </w:tc>
        <w:tc>
          <w:tcPr>
            <w:tcW w:w="160" w:type="dxa"/>
            <w:shd w:val="clear" w:color="auto" w:fill="auto"/>
            <w:vAlign w:val="bottom"/>
          </w:tcPr>
          <w:p w:rsidR="00382FD7" w:rsidRDefault="00382FD7">
            <w:pPr>
              <w:spacing w:line="0" w:lineRule="atLeast"/>
              <w:rPr>
                <w:rFonts w:ascii="Times New Roman" w:eastAsia="Times New Roman" w:hAnsi="Times New Roman"/>
                <w:sz w:val="22"/>
              </w:rPr>
            </w:pPr>
          </w:p>
        </w:tc>
        <w:tc>
          <w:tcPr>
            <w:tcW w:w="860" w:type="dxa"/>
            <w:shd w:val="clear" w:color="auto" w:fill="auto"/>
            <w:vAlign w:val="bottom"/>
          </w:tcPr>
          <w:p w:rsidR="00382FD7" w:rsidRDefault="00382FD7">
            <w:pPr>
              <w:spacing w:line="0" w:lineRule="atLeast"/>
              <w:rPr>
                <w:rFonts w:ascii="Times New Roman" w:eastAsia="Times New Roman" w:hAnsi="Times New Roman"/>
                <w:sz w:val="22"/>
              </w:rPr>
            </w:pPr>
          </w:p>
        </w:tc>
        <w:tc>
          <w:tcPr>
            <w:tcW w:w="180" w:type="dxa"/>
            <w:shd w:val="clear" w:color="auto" w:fill="auto"/>
            <w:vAlign w:val="bottom"/>
          </w:tcPr>
          <w:p w:rsidR="00382FD7" w:rsidRDefault="00382FD7">
            <w:pPr>
              <w:spacing w:line="0" w:lineRule="atLeast"/>
              <w:rPr>
                <w:rFonts w:ascii="Times New Roman" w:eastAsia="Times New Roman" w:hAnsi="Times New Roman"/>
                <w:sz w:val="22"/>
              </w:rPr>
            </w:pPr>
          </w:p>
        </w:tc>
        <w:tc>
          <w:tcPr>
            <w:tcW w:w="460" w:type="dxa"/>
            <w:shd w:val="clear" w:color="auto" w:fill="auto"/>
            <w:vAlign w:val="bottom"/>
          </w:tcPr>
          <w:p w:rsidR="00382FD7" w:rsidRDefault="00382FD7">
            <w:pPr>
              <w:spacing w:line="0" w:lineRule="atLeast"/>
              <w:rPr>
                <w:rFonts w:ascii="Times New Roman" w:eastAsia="Times New Roman" w:hAnsi="Times New Roman"/>
                <w:sz w:val="22"/>
              </w:rPr>
            </w:pPr>
          </w:p>
        </w:tc>
        <w:tc>
          <w:tcPr>
            <w:tcW w:w="720" w:type="dxa"/>
            <w:shd w:val="clear" w:color="auto" w:fill="auto"/>
            <w:vAlign w:val="bottom"/>
          </w:tcPr>
          <w:p w:rsidR="00382FD7" w:rsidRDefault="00382FD7">
            <w:pPr>
              <w:spacing w:line="0" w:lineRule="atLeast"/>
              <w:rPr>
                <w:rFonts w:ascii="Times New Roman" w:eastAsia="Times New Roman" w:hAnsi="Times New Roman"/>
                <w:sz w:val="22"/>
              </w:rPr>
            </w:pPr>
          </w:p>
        </w:tc>
        <w:tc>
          <w:tcPr>
            <w:tcW w:w="720" w:type="dxa"/>
            <w:shd w:val="clear" w:color="auto" w:fill="auto"/>
            <w:vAlign w:val="bottom"/>
          </w:tcPr>
          <w:p w:rsidR="00382FD7" w:rsidRDefault="00382FD7">
            <w:pPr>
              <w:spacing w:line="0" w:lineRule="atLeast"/>
              <w:rPr>
                <w:rFonts w:ascii="Times New Roman" w:eastAsia="Times New Roman" w:hAnsi="Times New Roman"/>
                <w:sz w:val="22"/>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744"/>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heme="minorEastAsia" w:hAnsi="Times New Roman"/>
                <w:sz w:val="24"/>
              </w:rPr>
            </w:pPr>
          </w:p>
        </w:tc>
        <w:tc>
          <w:tcPr>
            <w:tcW w:w="6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0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68"/>
        </w:trPr>
        <w:tc>
          <w:tcPr>
            <w:tcW w:w="10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0" w:type="dxa"/>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0" w:type="dxa"/>
            <w:gridSpan w:val="7"/>
            <w:shd w:val="clear" w:color="auto" w:fill="auto"/>
            <w:vAlign w:val="bottom"/>
          </w:tcPr>
          <w:p w:rsidR="00382FD7" w:rsidRDefault="004E67F8">
            <w:pPr>
              <w:spacing w:line="240" w:lineRule="exact"/>
              <w:ind w:right="300"/>
              <w:jc w:val="center"/>
              <w:rPr>
                <w:rFonts w:ascii="仿宋" w:eastAsia="仿宋" w:hAnsi="仿宋"/>
                <w:w w:val="99"/>
                <w:sz w:val="21"/>
              </w:rPr>
            </w:pPr>
            <w:r>
              <w:rPr>
                <w:rFonts w:ascii="仿宋" w:eastAsia="仿宋" w:hAnsi="仿宋"/>
                <w:w w:val="99"/>
                <w:sz w:val="21"/>
              </w:rPr>
              <w:t>交流耐压</w:t>
            </w:r>
            <w:r>
              <w:rPr>
                <w:rFonts w:ascii="仿宋" w:eastAsia="仿宋" w:hAnsi="仿宋"/>
                <w:w w:val="99"/>
                <w:sz w:val="21"/>
              </w:rPr>
              <w:t>前后绝缘电阻</w:t>
            </w: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52"/>
        </w:trPr>
        <w:tc>
          <w:tcPr>
            <w:tcW w:w="1620" w:type="dxa"/>
            <w:gridSpan w:val="2"/>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6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7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r>
      <w:tr w:rsidR="00382FD7">
        <w:trPr>
          <w:trHeight w:val="495"/>
        </w:trPr>
        <w:tc>
          <w:tcPr>
            <w:tcW w:w="1620" w:type="dxa"/>
            <w:gridSpan w:val="2"/>
            <w:tcBorders>
              <w:left w:val="single" w:sz="8" w:space="0" w:color="auto"/>
            </w:tcBorders>
            <w:shd w:val="clear" w:color="auto" w:fill="auto"/>
            <w:vAlign w:val="bottom"/>
          </w:tcPr>
          <w:p w:rsidR="00382FD7" w:rsidRDefault="004E67F8">
            <w:pPr>
              <w:spacing w:line="240" w:lineRule="exact"/>
              <w:ind w:left="680"/>
              <w:rPr>
                <w:rFonts w:ascii="仿宋" w:eastAsia="仿宋" w:hAnsi="仿宋"/>
                <w:sz w:val="21"/>
              </w:rPr>
            </w:pPr>
            <w:r>
              <w:rPr>
                <w:rFonts w:ascii="仿宋" w:eastAsia="仿宋" w:hAnsi="仿宋"/>
                <w:sz w:val="21"/>
              </w:rPr>
              <w:t>测试部位</w:t>
            </w:r>
          </w:p>
        </w:tc>
        <w:tc>
          <w:tcPr>
            <w:tcW w:w="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2620" w:type="dxa"/>
            <w:gridSpan w:val="5"/>
            <w:shd w:val="clear" w:color="auto" w:fill="auto"/>
            <w:vAlign w:val="bottom"/>
          </w:tcPr>
          <w:p w:rsidR="00382FD7" w:rsidRDefault="004E67F8">
            <w:pPr>
              <w:spacing w:line="256" w:lineRule="exact"/>
              <w:ind w:left="980"/>
              <w:rPr>
                <w:rFonts w:ascii="仿宋" w:eastAsia="仿宋" w:hAnsi="仿宋"/>
                <w:sz w:val="21"/>
              </w:rPr>
            </w:pPr>
            <w:r>
              <w:rPr>
                <w:rFonts w:ascii="仿宋" w:eastAsia="仿宋" w:hAnsi="仿宋"/>
                <w:sz w:val="21"/>
              </w:rPr>
              <w:t>耐压前（</w:t>
            </w:r>
            <w:r>
              <w:rPr>
                <w:rFonts w:ascii="Times New Roman" w:eastAsia="Times New Roman" w:hAnsi="Times New Roman"/>
                <w:sz w:val="21"/>
              </w:rPr>
              <w:t>MΩ</w:t>
            </w:r>
            <w:r>
              <w:rPr>
                <w:rFonts w:ascii="仿宋" w:eastAsia="仿宋" w:hAnsi="仿宋"/>
                <w:sz w:val="21"/>
              </w:rPr>
              <w:t>）</w:t>
            </w:r>
          </w:p>
        </w:tc>
        <w:tc>
          <w:tcPr>
            <w:tcW w:w="8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0" w:type="dxa"/>
            <w:gridSpan w:val="2"/>
            <w:tcBorders>
              <w:right w:val="single" w:sz="8" w:space="0" w:color="auto"/>
            </w:tcBorders>
            <w:shd w:val="clear" w:color="auto" w:fill="auto"/>
            <w:vAlign w:val="bottom"/>
          </w:tcPr>
          <w:p w:rsidR="00382FD7" w:rsidRDefault="004E67F8">
            <w:pPr>
              <w:spacing w:line="256" w:lineRule="exact"/>
              <w:rPr>
                <w:rFonts w:ascii="仿宋" w:eastAsia="仿宋" w:hAnsi="仿宋"/>
                <w:sz w:val="21"/>
              </w:rPr>
            </w:pPr>
            <w:r>
              <w:rPr>
                <w:rFonts w:ascii="仿宋" w:eastAsia="仿宋" w:hAnsi="仿宋"/>
                <w:sz w:val="21"/>
              </w:rPr>
              <w:t>耐压后（</w:t>
            </w:r>
            <w:r>
              <w:rPr>
                <w:rFonts w:ascii="Times New Roman" w:eastAsia="Times New Roman" w:hAnsi="Times New Roman"/>
                <w:sz w:val="21"/>
              </w:rPr>
              <w:t>MΩ</w:t>
            </w:r>
            <w:r>
              <w:rPr>
                <w:rFonts w:ascii="仿宋" w:eastAsia="仿宋" w:hAnsi="仿宋"/>
                <w:sz w:val="21"/>
              </w:rPr>
              <w:t>）</w:t>
            </w:r>
          </w:p>
        </w:tc>
      </w:tr>
      <w:tr w:rsidR="00382FD7">
        <w:trPr>
          <w:trHeight w:val="225"/>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6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0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r>
      <w:tr w:rsidR="00382FD7">
        <w:trPr>
          <w:trHeight w:val="720"/>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720"/>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720"/>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69"/>
        </w:trPr>
        <w:tc>
          <w:tcPr>
            <w:tcW w:w="10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0" w:type="dxa"/>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gridSpan w:val="3"/>
            <w:shd w:val="clear" w:color="auto" w:fill="auto"/>
            <w:vAlign w:val="bottom"/>
          </w:tcPr>
          <w:p w:rsidR="00382FD7" w:rsidRDefault="004E67F8">
            <w:pPr>
              <w:spacing w:line="240" w:lineRule="exact"/>
              <w:ind w:right="255"/>
              <w:jc w:val="center"/>
              <w:rPr>
                <w:rFonts w:ascii="仿宋" w:eastAsia="仿宋" w:hAnsi="仿宋"/>
                <w:w w:val="99"/>
                <w:sz w:val="21"/>
              </w:rPr>
            </w:pPr>
            <w:r>
              <w:rPr>
                <w:rFonts w:ascii="仿宋" w:eastAsia="仿宋" w:hAnsi="仿宋"/>
                <w:w w:val="99"/>
                <w:sz w:val="21"/>
              </w:rPr>
              <w:t>交流耐压试验</w:t>
            </w: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51"/>
        </w:trPr>
        <w:tc>
          <w:tcPr>
            <w:tcW w:w="1620" w:type="dxa"/>
            <w:gridSpan w:val="2"/>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0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4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r>
      <w:tr w:rsidR="00382FD7">
        <w:trPr>
          <w:trHeight w:val="503"/>
        </w:trPr>
        <w:tc>
          <w:tcPr>
            <w:tcW w:w="1620" w:type="dxa"/>
            <w:gridSpan w:val="2"/>
            <w:tcBorders>
              <w:left w:val="single" w:sz="8" w:space="0" w:color="auto"/>
            </w:tcBorders>
            <w:shd w:val="clear" w:color="auto" w:fill="auto"/>
            <w:vAlign w:val="bottom"/>
          </w:tcPr>
          <w:p w:rsidR="00382FD7" w:rsidRDefault="004E67F8">
            <w:pPr>
              <w:spacing w:line="240" w:lineRule="exact"/>
              <w:ind w:left="680"/>
              <w:rPr>
                <w:rFonts w:ascii="仿宋" w:eastAsia="仿宋" w:hAnsi="仿宋"/>
                <w:sz w:val="21"/>
              </w:rPr>
            </w:pPr>
            <w:r>
              <w:rPr>
                <w:rFonts w:ascii="仿宋" w:eastAsia="仿宋" w:hAnsi="仿宋"/>
                <w:sz w:val="21"/>
              </w:rPr>
              <w:t>耐压</w:t>
            </w:r>
            <w:r>
              <w:rPr>
                <w:rFonts w:ascii="仿宋" w:eastAsia="仿宋" w:hAnsi="仿宋"/>
                <w:sz w:val="21"/>
              </w:rPr>
              <w:t>部位</w:t>
            </w:r>
          </w:p>
        </w:tc>
        <w:tc>
          <w:tcPr>
            <w:tcW w:w="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shd w:val="clear" w:color="auto" w:fill="auto"/>
            <w:vAlign w:val="bottom"/>
          </w:tcPr>
          <w:p w:rsidR="00382FD7" w:rsidRDefault="004E67F8">
            <w:pPr>
              <w:spacing w:line="256" w:lineRule="exact"/>
              <w:ind w:left="280"/>
              <w:rPr>
                <w:rFonts w:ascii="Times New Roman" w:eastAsia="Times New Roman" w:hAnsi="Times New Roman"/>
                <w:sz w:val="21"/>
              </w:rPr>
            </w:pPr>
            <w:r>
              <w:rPr>
                <w:rFonts w:ascii="仿宋" w:eastAsia="仿宋" w:hAnsi="仿宋"/>
                <w:sz w:val="21"/>
              </w:rPr>
              <w:t>电压</w:t>
            </w:r>
            <w:r>
              <w:rPr>
                <w:rFonts w:ascii="Times New Roman" w:eastAsia="Times New Roman" w:hAnsi="Times New Roman"/>
                <w:sz w:val="21"/>
              </w:rPr>
              <w:t>(kV)</w:t>
            </w:r>
          </w:p>
        </w:tc>
        <w:tc>
          <w:tcPr>
            <w:tcW w:w="5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660" w:type="dxa"/>
            <w:gridSpan w:val="3"/>
            <w:shd w:val="clear" w:color="auto" w:fill="auto"/>
            <w:vAlign w:val="bottom"/>
          </w:tcPr>
          <w:p w:rsidR="00382FD7" w:rsidRDefault="004E67F8">
            <w:pPr>
              <w:spacing w:line="256" w:lineRule="exact"/>
              <w:ind w:right="315"/>
              <w:jc w:val="right"/>
              <w:rPr>
                <w:rFonts w:ascii="Times New Roman" w:eastAsia="Times New Roman" w:hAnsi="Times New Roman"/>
                <w:sz w:val="21"/>
              </w:rPr>
            </w:pPr>
            <w:r>
              <w:rPr>
                <w:rFonts w:ascii="仿宋" w:eastAsia="仿宋" w:hAnsi="仿宋"/>
                <w:sz w:val="21"/>
              </w:rPr>
              <w:t>频率</w:t>
            </w:r>
            <w:r>
              <w:rPr>
                <w:rFonts w:ascii="Times New Roman" w:eastAsia="Times New Roman" w:hAnsi="Times New Roman"/>
                <w:sz w:val="21"/>
              </w:rPr>
              <w:t>(Hz)</w:t>
            </w: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40" w:type="dxa"/>
            <w:gridSpan w:val="2"/>
            <w:tcBorders>
              <w:right w:val="single" w:sz="8" w:space="0" w:color="auto"/>
            </w:tcBorders>
            <w:shd w:val="clear" w:color="auto" w:fill="auto"/>
            <w:vAlign w:val="bottom"/>
          </w:tcPr>
          <w:p w:rsidR="00382FD7" w:rsidRDefault="004E67F8">
            <w:pPr>
              <w:spacing w:line="256" w:lineRule="exact"/>
              <w:ind w:left="160"/>
              <w:rPr>
                <w:rFonts w:ascii="Times New Roman" w:eastAsia="Times New Roman" w:hAnsi="Times New Roman"/>
                <w:sz w:val="21"/>
              </w:rPr>
            </w:pPr>
            <w:r>
              <w:rPr>
                <w:rFonts w:ascii="仿宋" w:eastAsia="仿宋" w:hAnsi="仿宋"/>
                <w:sz w:val="21"/>
              </w:rPr>
              <w:t>时间</w:t>
            </w:r>
            <w:r>
              <w:rPr>
                <w:rFonts w:ascii="Times New Roman" w:eastAsia="Times New Roman" w:hAnsi="Times New Roman"/>
                <w:sz w:val="21"/>
              </w:rPr>
              <w:t>(s)</w:t>
            </w:r>
          </w:p>
        </w:tc>
        <w:tc>
          <w:tcPr>
            <w:tcW w:w="1880" w:type="dxa"/>
            <w:tcBorders>
              <w:right w:val="single" w:sz="8" w:space="0" w:color="auto"/>
            </w:tcBorders>
            <w:shd w:val="clear" w:color="auto" w:fill="auto"/>
            <w:vAlign w:val="bottom"/>
          </w:tcPr>
          <w:p w:rsidR="00382FD7" w:rsidRDefault="004E67F8">
            <w:pPr>
              <w:spacing w:line="240" w:lineRule="exact"/>
              <w:ind w:left="500"/>
              <w:rPr>
                <w:rFonts w:ascii="仿宋" w:eastAsia="仿宋" w:hAnsi="仿宋"/>
                <w:sz w:val="21"/>
              </w:rPr>
            </w:pPr>
            <w:r>
              <w:rPr>
                <w:rFonts w:ascii="仿宋" w:eastAsia="仿宋" w:hAnsi="仿宋"/>
                <w:sz w:val="21"/>
              </w:rPr>
              <w:t>耐压结果</w:t>
            </w:r>
          </w:p>
        </w:tc>
      </w:tr>
      <w:tr w:rsidR="00382FD7">
        <w:trPr>
          <w:trHeight w:val="232"/>
        </w:trPr>
        <w:tc>
          <w:tcPr>
            <w:tcW w:w="1620" w:type="dxa"/>
            <w:gridSpan w:val="2"/>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5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04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735"/>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735"/>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744"/>
        </w:trPr>
        <w:tc>
          <w:tcPr>
            <w:tcW w:w="10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576"/>
        </w:trPr>
        <w:tc>
          <w:tcPr>
            <w:tcW w:w="1620" w:type="dxa"/>
            <w:gridSpan w:val="2"/>
            <w:shd w:val="clear" w:color="auto" w:fill="auto"/>
            <w:vAlign w:val="bottom"/>
          </w:tcPr>
          <w:p w:rsidR="00382FD7" w:rsidRDefault="004E67F8">
            <w:pPr>
              <w:spacing w:line="240" w:lineRule="exact"/>
              <w:ind w:left="300"/>
              <w:rPr>
                <w:rFonts w:ascii="仿宋" w:eastAsia="仿宋" w:hAnsi="仿宋"/>
                <w:sz w:val="21"/>
              </w:rPr>
            </w:pPr>
            <w:r>
              <w:rPr>
                <w:rFonts w:ascii="仿宋" w:eastAsia="仿宋" w:hAnsi="仿宋"/>
                <w:sz w:val="21"/>
              </w:rPr>
              <w:t>天气：</w:t>
            </w:r>
          </w:p>
        </w:tc>
        <w:tc>
          <w:tcPr>
            <w:tcW w:w="880" w:type="dxa"/>
            <w:gridSpan w:val="2"/>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温度：</w:t>
            </w:r>
          </w:p>
        </w:tc>
        <w:tc>
          <w:tcPr>
            <w:tcW w:w="1120" w:type="dxa"/>
            <w:shd w:val="clear" w:color="auto" w:fill="auto"/>
            <w:vAlign w:val="bottom"/>
          </w:tcPr>
          <w:p w:rsidR="00382FD7" w:rsidRDefault="004E67F8">
            <w:pPr>
              <w:spacing w:line="240" w:lineRule="exact"/>
              <w:ind w:left="420"/>
              <w:rPr>
                <w:rFonts w:ascii="宋体" w:hAnsi="宋体"/>
                <w:sz w:val="21"/>
              </w:rPr>
            </w:pPr>
            <w:r>
              <w:rPr>
                <w:rFonts w:ascii="宋体" w:hAnsi="宋体"/>
                <w:sz w:val="21"/>
              </w:rPr>
              <w:t>℃</w:t>
            </w:r>
          </w:p>
        </w:tc>
        <w:tc>
          <w:tcPr>
            <w:tcW w:w="700" w:type="dxa"/>
            <w:gridSpan w:val="2"/>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湿度：</w:t>
            </w:r>
          </w:p>
        </w:tc>
        <w:tc>
          <w:tcPr>
            <w:tcW w:w="800" w:type="dxa"/>
            <w:gridSpan w:val="2"/>
            <w:shd w:val="clear" w:color="auto" w:fill="auto"/>
            <w:vAlign w:val="bottom"/>
          </w:tcPr>
          <w:p w:rsidR="00382FD7" w:rsidRDefault="004E67F8">
            <w:pPr>
              <w:spacing w:line="240" w:lineRule="exact"/>
              <w:ind w:left="480"/>
              <w:rPr>
                <w:rFonts w:ascii="仿宋" w:eastAsia="仿宋" w:hAnsi="仿宋"/>
                <w:sz w:val="21"/>
              </w:rPr>
            </w:pPr>
            <w:r>
              <w:rPr>
                <w:rFonts w:ascii="仿宋" w:eastAsia="仿宋" w:hAnsi="仿宋"/>
                <w:sz w:val="21"/>
              </w:rPr>
              <w:t>％</w:t>
            </w:r>
          </w:p>
        </w:tc>
        <w:tc>
          <w:tcPr>
            <w:tcW w:w="1500" w:type="dxa"/>
            <w:gridSpan w:val="3"/>
            <w:shd w:val="clear" w:color="auto" w:fill="auto"/>
            <w:vAlign w:val="bottom"/>
          </w:tcPr>
          <w:p w:rsidR="00382FD7" w:rsidRDefault="004E67F8">
            <w:pPr>
              <w:spacing w:line="240" w:lineRule="exact"/>
              <w:ind w:right="140"/>
              <w:jc w:val="right"/>
              <w:rPr>
                <w:rFonts w:ascii="仿宋" w:eastAsia="仿宋" w:hAnsi="仿宋"/>
                <w:sz w:val="21"/>
              </w:rPr>
            </w:pPr>
            <w:r>
              <w:rPr>
                <w:rFonts w:ascii="仿宋" w:eastAsia="仿宋" w:hAnsi="仿宋"/>
                <w:sz w:val="21"/>
              </w:rPr>
              <w:t>试验日期：</w:t>
            </w:r>
          </w:p>
        </w:tc>
        <w:tc>
          <w:tcPr>
            <w:tcW w:w="720" w:type="dxa"/>
            <w:shd w:val="clear" w:color="auto" w:fill="auto"/>
            <w:vAlign w:val="bottom"/>
          </w:tcPr>
          <w:p w:rsidR="00382FD7" w:rsidRDefault="004E67F8">
            <w:pPr>
              <w:spacing w:line="240" w:lineRule="exact"/>
              <w:ind w:left="500"/>
              <w:rPr>
                <w:rFonts w:ascii="仿宋" w:eastAsia="仿宋" w:hAnsi="仿宋"/>
                <w:w w:val="95"/>
                <w:sz w:val="21"/>
              </w:rPr>
            </w:pPr>
            <w:r>
              <w:rPr>
                <w:rFonts w:ascii="仿宋" w:eastAsia="仿宋" w:hAnsi="仿宋"/>
                <w:w w:val="95"/>
                <w:sz w:val="21"/>
              </w:rPr>
              <w:t>年</w:t>
            </w:r>
          </w:p>
        </w:tc>
        <w:tc>
          <w:tcPr>
            <w:tcW w:w="720" w:type="dxa"/>
            <w:shd w:val="clear" w:color="auto" w:fill="auto"/>
            <w:vAlign w:val="bottom"/>
          </w:tcPr>
          <w:p w:rsidR="00382FD7" w:rsidRDefault="004E67F8">
            <w:pPr>
              <w:spacing w:line="240" w:lineRule="exact"/>
              <w:ind w:left="400"/>
              <w:rPr>
                <w:rFonts w:ascii="仿宋" w:eastAsia="仿宋" w:hAnsi="仿宋"/>
                <w:sz w:val="21"/>
              </w:rPr>
            </w:pPr>
            <w:r>
              <w:rPr>
                <w:rFonts w:ascii="仿宋" w:eastAsia="仿宋" w:hAnsi="仿宋"/>
                <w:sz w:val="21"/>
              </w:rPr>
              <w:t>月</w:t>
            </w:r>
          </w:p>
        </w:tc>
        <w:tc>
          <w:tcPr>
            <w:tcW w:w="1880" w:type="dxa"/>
            <w:shd w:val="clear" w:color="auto" w:fill="auto"/>
            <w:vAlign w:val="bottom"/>
          </w:tcPr>
          <w:p w:rsidR="00382FD7" w:rsidRDefault="004E67F8">
            <w:pPr>
              <w:spacing w:line="240" w:lineRule="exact"/>
              <w:ind w:left="320"/>
              <w:rPr>
                <w:rFonts w:ascii="仿宋" w:eastAsia="仿宋" w:hAnsi="仿宋"/>
                <w:sz w:val="21"/>
              </w:rPr>
            </w:pPr>
            <w:r>
              <w:rPr>
                <w:rFonts w:ascii="仿宋" w:eastAsia="仿宋" w:hAnsi="仿宋"/>
                <w:sz w:val="21"/>
              </w:rPr>
              <w:t>日</w:t>
            </w:r>
          </w:p>
        </w:tc>
      </w:tr>
      <w:tr w:rsidR="00382FD7">
        <w:trPr>
          <w:trHeight w:val="624"/>
        </w:trPr>
        <w:tc>
          <w:tcPr>
            <w:tcW w:w="1620" w:type="dxa"/>
            <w:gridSpan w:val="2"/>
            <w:shd w:val="clear" w:color="auto" w:fill="auto"/>
            <w:vAlign w:val="bottom"/>
          </w:tcPr>
          <w:p w:rsidR="00382FD7" w:rsidRDefault="004E67F8">
            <w:pPr>
              <w:spacing w:line="240" w:lineRule="exact"/>
              <w:ind w:left="300"/>
              <w:rPr>
                <w:rFonts w:ascii="仿宋" w:eastAsia="仿宋" w:hAnsi="仿宋"/>
                <w:sz w:val="21"/>
              </w:rPr>
            </w:pPr>
            <w:r>
              <w:rPr>
                <w:rFonts w:ascii="仿宋" w:eastAsia="仿宋" w:hAnsi="仿宋"/>
                <w:sz w:val="21"/>
              </w:rPr>
              <w:t>负责人：</w:t>
            </w: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shd w:val="clear" w:color="auto" w:fill="auto"/>
            <w:vAlign w:val="bottom"/>
          </w:tcPr>
          <w:p w:rsidR="00382FD7" w:rsidRDefault="004E67F8">
            <w:pPr>
              <w:spacing w:line="240" w:lineRule="exact"/>
              <w:ind w:left="200"/>
              <w:rPr>
                <w:rFonts w:ascii="仿宋" w:eastAsia="仿宋" w:hAnsi="仿宋"/>
                <w:sz w:val="21"/>
              </w:rPr>
            </w:pPr>
            <w:r>
              <w:rPr>
                <w:rFonts w:ascii="仿宋" w:eastAsia="仿宋" w:hAnsi="仿宋"/>
                <w:sz w:val="21"/>
              </w:rPr>
              <w:t>记录人：</w:t>
            </w: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500" w:type="dxa"/>
            <w:gridSpan w:val="3"/>
            <w:shd w:val="clear" w:color="auto" w:fill="auto"/>
            <w:vAlign w:val="bottom"/>
          </w:tcPr>
          <w:p w:rsidR="00382FD7" w:rsidRDefault="004E67F8">
            <w:pPr>
              <w:spacing w:line="240" w:lineRule="exact"/>
              <w:ind w:right="240"/>
              <w:jc w:val="right"/>
              <w:rPr>
                <w:rFonts w:ascii="仿宋" w:eastAsia="仿宋" w:hAnsi="仿宋"/>
                <w:sz w:val="21"/>
              </w:rPr>
            </w:pPr>
            <w:r>
              <w:rPr>
                <w:rFonts w:ascii="仿宋" w:eastAsia="仿宋" w:hAnsi="仿宋"/>
                <w:sz w:val="21"/>
              </w:rPr>
              <w:t>试验人员：</w:t>
            </w: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7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shd w:val="clear" w:color="auto" w:fill="auto"/>
            <w:vAlign w:val="bottom"/>
          </w:tcPr>
          <w:p w:rsidR="00382FD7" w:rsidRDefault="00382FD7">
            <w:pPr>
              <w:spacing w:line="0" w:lineRule="atLeast"/>
              <w:rPr>
                <w:rFonts w:ascii="Times New Roman" w:eastAsia="Times New Roman" w:hAnsi="Times New Roman"/>
                <w:sz w:val="24"/>
              </w:rPr>
            </w:pPr>
          </w:p>
        </w:tc>
      </w:tr>
    </w:tbl>
    <w:p w:rsidR="00382FD7" w:rsidRDefault="00382FD7">
      <w:pPr>
        <w:spacing w:line="257" w:lineRule="exact"/>
        <w:rPr>
          <w:rFonts w:ascii="Times New Roman" w:eastAsia="Times New Roman" w:hAnsi="Times New Roman"/>
        </w:rPr>
      </w:pPr>
    </w:p>
    <w:p w:rsidR="00382FD7" w:rsidRDefault="00382FD7">
      <w:pPr>
        <w:spacing w:line="366" w:lineRule="exact"/>
        <w:ind w:left="2980"/>
        <w:rPr>
          <w:rFonts w:ascii="黑体" w:eastAsia="黑体" w:hAnsi="黑体"/>
          <w:sz w:val="32"/>
        </w:rPr>
      </w:pPr>
    </w:p>
    <w:p w:rsidR="00382FD7" w:rsidRDefault="009E41F0">
      <w:pPr>
        <w:spacing w:line="366" w:lineRule="exact"/>
        <w:ind w:left="2980"/>
        <w:rPr>
          <w:rFonts w:ascii="黑体" w:eastAsia="黑体" w:hAnsi="黑体"/>
          <w:sz w:val="32"/>
        </w:rPr>
      </w:pPr>
      <w:r w:rsidRPr="009E41F0">
        <w:rPr>
          <w:rFonts w:ascii="黑体" w:eastAsia="黑体" w:hAnsi="黑体"/>
          <w:sz w:val="32"/>
          <w:szCs w:val="32"/>
        </w:rPr>
        <w:t>电</w:t>
      </w:r>
      <w:r w:rsidRPr="009E41F0">
        <w:rPr>
          <w:rFonts w:ascii="黑体" w:eastAsia="黑体" w:hAnsi="黑体" w:hint="eastAsia"/>
          <w:sz w:val="32"/>
          <w:szCs w:val="32"/>
        </w:rPr>
        <w:t>压</w:t>
      </w:r>
      <w:r w:rsidR="004E67F8">
        <w:rPr>
          <w:rFonts w:ascii="黑体" w:eastAsia="黑体" w:hAnsi="黑体"/>
          <w:sz w:val="32"/>
        </w:rPr>
        <w:t>互感器预防性电气试验作业</w:t>
      </w:r>
      <w:r w:rsidR="004E67F8">
        <w:rPr>
          <w:rFonts w:ascii="黑体" w:eastAsia="黑体" w:hAnsi="黑体" w:hint="eastAsia"/>
          <w:sz w:val="32"/>
        </w:rPr>
        <w:t>标准</w:t>
      </w:r>
    </w:p>
    <w:p w:rsidR="00382FD7" w:rsidRDefault="00382FD7">
      <w:pPr>
        <w:spacing w:line="133" w:lineRule="exact"/>
        <w:rPr>
          <w:rFonts w:ascii="Times New Roman" w:eastAsia="Times New Roman" w:hAnsi="Times New Roman"/>
        </w:rPr>
      </w:pPr>
    </w:p>
    <w:p w:rsidR="00382FD7" w:rsidRDefault="004E67F8">
      <w:pPr>
        <w:numPr>
          <w:ilvl w:val="0"/>
          <w:numId w:val="9"/>
        </w:numPr>
        <w:tabs>
          <w:tab w:val="left" w:pos="500"/>
        </w:tabs>
        <w:spacing w:line="341" w:lineRule="exact"/>
        <w:ind w:left="500" w:hanging="440"/>
        <w:rPr>
          <w:rFonts w:ascii="Times New Roman" w:eastAsia="Times New Roman" w:hAnsi="Times New Roman"/>
          <w:b/>
          <w:sz w:val="28"/>
        </w:rPr>
      </w:pPr>
      <w:r>
        <w:rPr>
          <w:rFonts w:ascii="黑体" w:eastAsia="黑体" w:hAnsi="黑体"/>
          <w:sz w:val="28"/>
        </w:rPr>
        <w:t>范围</w:t>
      </w:r>
    </w:p>
    <w:p w:rsidR="00382FD7" w:rsidRDefault="00382FD7">
      <w:pPr>
        <w:spacing w:line="225" w:lineRule="exact"/>
        <w:rPr>
          <w:rFonts w:ascii="Times New Roman" w:eastAsia="Times New Roman" w:hAnsi="Times New Roman"/>
        </w:rPr>
      </w:pPr>
    </w:p>
    <w:p w:rsidR="00382FD7" w:rsidRDefault="004E67F8">
      <w:pPr>
        <w:spacing w:line="240" w:lineRule="exact"/>
        <w:ind w:left="560"/>
        <w:rPr>
          <w:rFonts w:ascii="仿宋" w:eastAsia="仿宋" w:hAnsi="仿宋"/>
          <w:sz w:val="21"/>
        </w:rPr>
      </w:pPr>
      <w:r>
        <w:rPr>
          <w:rFonts w:ascii="仿宋" w:eastAsia="仿宋" w:hAnsi="仿宋"/>
          <w:sz w:val="21"/>
        </w:rPr>
        <w:t>本作业</w:t>
      </w:r>
      <w:r>
        <w:rPr>
          <w:rFonts w:ascii="仿宋" w:eastAsia="仿宋" w:hAnsi="仿宋" w:hint="eastAsia"/>
          <w:sz w:val="21"/>
        </w:rPr>
        <w:t>标准</w:t>
      </w:r>
      <w:r>
        <w:rPr>
          <w:rFonts w:ascii="仿宋" w:eastAsia="仿宋" w:hAnsi="仿宋"/>
          <w:sz w:val="21"/>
        </w:rPr>
        <w:t>适用于</w:t>
      </w:r>
      <w:r w:rsidR="009E41F0" w:rsidRPr="009E41F0">
        <w:rPr>
          <w:rFonts w:ascii="仿宋" w:eastAsia="仿宋" w:hAnsi="仿宋"/>
          <w:sz w:val="21"/>
        </w:rPr>
        <w:t>电</w:t>
      </w:r>
      <w:r w:rsidR="009E41F0" w:rsidRPr="009E41F0">
        <w:rPr>
          <w:rFonts w:ascii="仿宋" w:eastAsia="仿宋" w:hAnsi="仿宋" w:hint="eastAsia"/>
          <w:sz w:val="21"/>
        </w:rPr>
        <w:t>压</w:t>
      </w:r>
      <w:r>
        <w:rPr>
          <w:rFonts w:ascii="仿宋" w:eastAsia="仿宋" w:hAnsi="仿宋"/>
          <w:sz w:val="21"/>
        </w:rPr>
        <w:t>互感器预防性电气试验工作。</w:t>
      </w:r>
    </w:p>
    <w:p w:rsidR="00382FD7" w:rsidRDefault="00382FD7">
      <w:pPr>
        <w:spacing w:line="147" w:lineRule="exact"/>
        <w:rPr>
          <w:rFonts w:ascii="Times New Roman" w:eastAsia="Times New Roman" w:hAnsi="Times New Roman"/>
        </w:rPr>
      </w:pPr>
    </w:p>
    <w:p w:rsidR="00382FD7" w:rsidRDefault="004E67F8">
      <w:pPr>
        <w:numPr>
          <w:ilvl w:val="0"/>
          <w:numId w:val="10"/>
        </w:numPr>
        <w:tabs>
          <w:tab w:val="left" w:pos="500"/>
        </w:tabs>
        <w:spacing w:line="341" w:lineRule="exact"/>
        <w:ind w:left="500" w:hanging="440"/>
        <w:rPr>
          <w:rFonts w:ascii="Times New Roman" w:eastAsia="Times New Roman" w:hAnsi="Times New Roman"/>
          <w:b/>
          <w:sz w:val="28"/>
        </w:rPr>
      </w:pPr>
      <w:r>
        <w:rPr>
          <w:rFonts w:ascii="黑体" w:eastAsia="黑体" w:hAnsi="黑体"/>
          <w:sz w:val="28"/>
        </w:rPr>
        <w:t>试验前准备</w:t>
      </w:r>
    </w:p>
    <w:p w:rsidR="00382FD7" w:rsidRDefault="00382FD7">
      <w:pPr>
        <w:spacing w:line="212" w:lineRule="exact"/>
        <w:rPr>
          <w:rFonts w:ascii="Times New Roman" w:eastAsia="Times New Roman" w:hAnsi="Times New Roman"/>
        </w:rPr>
      </w:pPr>
    </w:p>
    <w:p w:rsidR="00382FD7" w:rsidRDefault="004E67F8">
      <w:pPr>
        <w:tabs>
          <w:tab w:val="left" w:pos="680"/>
        </w:tabs>
        <w:spacing w:line="329" w:lineRule="exact"/>
        <w:ind w:left="140"/>
        <w:rPr>
          <w:rFonts w:ascii="仿宋" w:eastAsia="仿宋" w:hAnsi="仿宋"/>
          <w:sz w:val="27"/>
        </w:rPr>
      </w:pPr>
      <w:r>
        <w:rPr>
          <w:rFonts w:ascii="Times New Roman" w:eastAsia="Times New Roman" w:hAnsi="Times New Roman"/>
          <w:b/>
          <w:sz w:val="28"/>
        </w:rPr>
        <w:t>2.1</w:t>
      </w:r>
      <w:r>
        <w:rPr>
          <w:rFonts w:ascii="Times New Roman" w:eastAsia="Times New Roman" w:hAnsi="Times New Roman"/>
        </w:rPr>
        <w:tab/>
      </w:r>
      <w:r>
        <w:rPr>
          <w:rFonts w:ascii="仿宋" w:eastAsia="仿宋" w:hAnsi="仿宋"/>
          <w:b/>
          <w:sz w:val="27"/>
        </w:rPr>
        <w:t>准备工作</w:t>
      </w:r>
      <w:r>
        <w:rPr>
          <w:rFonts w:ascii="仿宋" w:eastAsia="仿宋" w:hAnsi="仿宋"/>
          <w:sz w:val="27"/>
        </w:rPr>
        <w:t>（见表</w:t>
      </w:r>
      <w:r>
        <w:rPr>
          <w:rFonts w:ascii="Times New Roman" w:eastAsia="Times New Roman" w:hAnsi="Times New Roman"/>
          <w:sz w:val="27"/>
        </w:rPr>
        <w:t>1</w:t>
      </w:r>
      <w:r>
        <w:rPr>
          <w:rFonts w:ascii="仿宋" w:eastAsia="仿宋" w:hAnsi="仿宋"/>
          <w:sz w:val="27"/>
        </w:rPr>
        <w:t>）</w:t>
      </w:r>
    </w:p>
    <w:p w:rsidR="00382FD7" w:rsidRDefault="00382FD7">
      <w:pPr>
        <w:spacing w:line="221" w:lineRule="exact"/>
        <w:rPr>
          <w:rFonts w:ascii="Times New Roman" w:eastAsia="Times New Roman" w:hAnsi="Times New Roman"/>
        </w:rPr>
      </w:pPr>
    </w:p>
    <w:p w:rsidR="00382FD7" w:rsidRDefault="004E67F8">
      <w:pPr>
        <w:tabs>
          <w:tab w:val="left" w:pos="300"/>
        </w:tabs>
        <w:spacing w:line="275" w:lineRule="exact"/>
        <w:ind w:right="120"/>
        <w:jc w:val="center"/>
        <w:rPr>
          <w:rFonts w:ascii="宋体" w:hAnsi="宋体"/>
          <w:b/>
        </w:rPr>
      </w:pPr>
      <w:r>
        <w:rPr>
          <w:rFonts w:ascii="宋体" w:hAnsi="宋体"/>
          <w:b/>
          <w:sz w:val="21"/>
        </w:rPr>
        <w:t>表</w:t>
      </w:r>
      <w:r>
        <w:rPr>
          <w:rFonts w:ascii="Times New Roman" w:eastAsia="Times New Roman" w:hAnsi="Times New Roman"/>
          <w:b/>
          <w:sz w:val="21"/>
        </w:rPr>
        <w:t xml:space="preserve"> 1</w:t>
      </w:r>
      <w:r>
        <w:rPr>
          <w:rFonts w:ascii="Times New Roman" w:eastAsia="Times New Roman" w:hAnsi="Times New Roman"/>
        </w:rPr>
        <w:tab/>
      </w:r>
      <w:r>
        <w:rPr>
          <w:rFonts w:ascii="宋体" w:hAnsi="宋体"/>
          <w:b/>
        </w:rPr>
        <w:t>试验准备工作</w:t>
      </w:r>
    </w:p>
    <w:p w:rsidR="00382FD7" w:rsidRDefault="00382FD7">
      <w:pPr>
        <w:spacing w:line="21" w:lineRule="exact"/>
        <w:rPr>
          <w:rFonts w:ascii="Times New Roman" w:eastAsia="Times New Roman" w:hAnsi="Times New Roman"/>
        </w:rPr>
      </w:pPr>
    </w:p>
    <w:tbl>
      <w:tblPr>
        <w:tblW w:w="10460" w:type="dxa"/>
        <w:tblInd w:w="10" w:type="dxa"/>
        <w:tblLayout w:type="fixed"/>
        <w:tblCellMar>
          <w:left w:w="0" w:type="dxa"/>
          <w:right w:w="0" w:type="dxa"/>
        </w:tblCellMar>
        <w:tblLook w:val="04A0"/>
      </w:tblPr>
      <w:tblGrid>
        <w:gridCol w:w="700"/>
        <w:gridCol w:w="3180"/>
        <w:gridCol w:w="3200"/>
        <w:gridCol w:w="960"/>
        <w:gridCol w:w="640"/>
        <w:gridCol w:w="880"/>
        <w:gridCol w:w="900"/>
      </w:tblGrid>
      <w:tr w:rsidR="00382FD7">
        <w:trPr>
          <w:trHeight w:val="335"/>
        </w:trPr>
        <w:tc>
          <w:tcPr>
            <w:tcW w:w="70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序号</w:t>
            </w:r>
          </w:p>
        </w:tc>
        <w:tc>
          <w:tcPr>
            <w:tcW w:w="3180" w:type="dxa"/>
            <w:tcBorders>
              <w:top w:val="single" w:sz="8" w:space="0" w:color="auto"/>
            </w:tcBorders>
            <w:shd w:val="clear" w:color="auto" w:fill="auto"/>
            <w:vAlign w:val="bottom"/>
          </w:tcPr>
          <w:p w:rsidR="00382FD7" w:rsidRDefault="004E67F8">
            <w:pPr>
              <w:spacing w:line="240" w:lineRule="exact"/>
              <w:ind w:left="2440"/>
              <w:rPr>
                <w:rFonts w:ascii="仿宋" w:eastAsia="仿宋" w:hAnsi="仿宋"/>
                <w:sz w:val="21"/>
              </w:rPr>
            </w:pPr>
            <w:r>
              <w:rPr>
                <w:rFonts w:ascii="仿宋" w:eastAsia="仿宋" w:hAnsi="仿宋"/>
                <w:sz w:val="21"/>
              </w:rPr>
              <w:t>内</w:t>
            </w:r>
          </w:p>
        </w:tc>
        <w:tc>
          <w:tcPr>
            <w:tcW w:w="3200" w:type="dxa"/>
            <w:tcBorders>
              <w:top w:val="single" w:sz="8" w:space="0" w:color="auto"/>
              <w:right w:val="single" w:sz="8" w:space="0" w:color="auto"/>
            </w:tcBorders>
            <w:shd w:val="clear" w:color="auto" w:fill="auto"/>
            <w:vAlign w:val="bottom"/>
          </w:tcPr>
          <w:p w:rsidR="00382FD7" w:rsidRDefault="004E67F8">
            <w:pPr>
              <w:spacing w:line="240" w:lineRule="exact"/>
              <w:ind w:left="520"/>
              <w:rPr>
                <w:rFonts w:ascii="仿宋" w:eastAsia="仿宋" w:hAnsi="仿宋"/>
                <w:sz w:val="21"/>
              </w:rPr>
            </w:pPr>
            <w:r>
              <w:rPr>
                <w:rFonts w:ascii="仿宋" w:eastAsia="仿宋" w:hAnsi="仿宋"/>
                <w:sz w:val="21"/>
              </w:rPr>
              <w:t>容</w:t>
            </w:r>
          </w:p>
        </w:tc>
        <w:tc>
          <w:tcPr>
            <w:tcW w:w="960" w:type="dxa"/>
            <w:tcBorders>
              <w:top w:val="single" w:sz="8" w:space="0" w:color="auto"/>
            </w:tcBorders>
            <w:shd w:val="clear" w:color="auto" w:fill="auto"/>
            <w:vAlign w:val="bottom"/>
          </w:tcPr>
          <w:p w:rsidR="00382FD7" w:rsidRDefault="004E67F8">
            <w:pPr>
              <w:spacing w:line="240" w:lineRule="exact"/>
              <w:ind w:left="380"/>
              <w:rPr>
                <w:rFonts w:ascii="仿宋" w:eastAsia="仿宋" w:hAnsi="仿宋"/>
                <w:sz w:val="21"/>
              </w:rPr>
            </w:pPr>
            <w:r>
              <w:rPr>
                <w:rFonts w:ascii="仿宋" w:eastAsia="仿宋" w:hAnsi="仿宋"/>
                <w:sz w:val="21"/>
              </w:rPr>
              <w:t>标</w:t>
            </w:r>
          </w:p>
        </w:tc>
        <w:tc>
          <w:tcPr>
            <w:tcW w:w="640" w:type="dxa"/>
            <w:tcBorders>
              <w:top w:val="single" w:sz="8" w:space="0" w:color="auto"/>
              <w:right w:val="single" w:sz="8" w:space="0" w:color="auto"/>
            </w:tcBorders>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准</w:t>
            </w:r>
          </w:p>
        </w:tc>
        <w:tc>
          <w:tcPr>
            <w:tcW w:w="880" w:type="dxa"/>
            <w:tcBorders>
              <w:top w:val="single" w:sz="8" w:space="0" w:color="auto"/>
            </w:tcBorders>
            <w:shd w:val="clear" w:color="auto" w:fill="auto"/>
            <w:vAlign w:val="bottom"/>
          </w:tcPr>
          <w:p w:rsidR="00382FD7" w:rsidRDefault="004E67F8">
            <w:pPr>
              <w:spacing w:line="240" w:lineRule="exact"/>
              <w:ind w:left="560"/>
              <w:rPr>
                <w:rFonts w:ascii="仿宋" w:eastAsia="仿宋" w:hAnsi="仿宋"/>
                <w:sz w:val="21"/>
              </w:rPr>
            </w:pPr>
            <w:r>
              <w:rPr>
                <w:rFonts w:ascii="仿宋" w:eastAsia="仿宋" w:hAnsi="仿宋"/>
                <w:sz w:val="21"/>
              </w:rPr>
              <w:t>备</w:t>
            </w:r>
          </w:p>
        </w:tc>
        <w:tc>
          <w:tcPr>
            <w:tcW w:w="900" w:type="dxa"/>
            <w:tcBorders>
              <w:top w:val="single" w:sz="8" w:space="0" w:color="auto"/>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注</w:t>
            </w:r>
          </w:p>
        </w:tc>
      </w:tr>
      <w:tr w:rsidR="00382FD7">
        <w:trPr>
          <w:trHeight w:val="92"/>
        </w:trPr>
        <w:tc>
          <w:tcPr>
            <w:tcW w:w="7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638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60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r>
      <w:tr w:rsidR="00382FD7">
        <w:trPr>
          <w:trHeight w:val="332"/>
        </w:trPr>
        <w:tc>
          <w:tcPr>
            <w:tcW w:w="70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638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根据试验性质、设备参数和结构，确定试验项目</w:t>
            </w:r>
          </w:p>
        </w:tc>
        <w:tc>
          <w:tcPr>
            <w:tcW w:w="160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不缺项、漏项</w:t>
            </w:r>
          </w:p>
        </w:tc>
        <w:tc>
          <w:tcPr>
            <w:tcW w:w="880" w:type="dxa"/>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60"/>
        </w:trPr>
        <w:tc>
          <w:tcPr>
            <w:tcW w:w="7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638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332"/>
        </w:trPr>
        <w:tc>
          <w:tcPr>
            <w:tcW w:w="70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638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了解现场试验条件，落实试验所需配合工作</w:t>
            </w:r>
          </w:p>
        </w:tc>
        <w:tc>
          <w:tcPr>
            <w:tcW w:w="960" w:type="dxa"/>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落实完备</w:t>
            </w: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80" w:type="dxa"/>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60"/>
        </w:trPr>
        <w:tc>
          <w:tcPr>
            <w:tcW w:w="7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638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236"/>
        </w:trPr>
        <w:tc>
          <w:tcPr>
            <w:tcW w:w="70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6380" w:type="dxa"/>
            <w:gridSpan w:val="2"/>
            <w:tcBorders>
              <w:right w:val="single" w:sz="8" w:space="0" w:color="auto"/>
            </w:tcBorders>
            <w:shd w:val="clear" w:color="auto" w:fill="auto"/>
            <w:vAlign w:val="bottom"/>
          </w:tcPr>
          <w:p w:rsidR="00382FD7" w:rsidRDefault="004E67F8">
            <w:pPr>
              <w:spacing w:line="236" w:lineRule="exact"/>
              <w:ind w:left="100"/>
              <w:rPr>
                <w:rFonts w:ascii="仿宋" w:eastAsia="仿宋" w:hAnsi="仿宋"/>
                <w:sz w:val="21"/>
              </w:rPr>
            </w:pPr>
            <w:r>
              <w:rPr>
                <w:rFonts w:ascii="仿宋" w:eastAsia="仿宋" w:hAnsi="仿宋"/>
                <w:sz w:val="21"/>
              </w:rPr>
              <w:t>组织作业人员学习作业</w:t>
            </w:r>
            <w:r>
              <w:rPr>
                <w:rFonts w:ascii="仿宋" w:eastAsia="仿宋" w:hAnsi="仿宋" w:hint="eastAsia"/>
                <w:sz w:val="21"/>
              </w:rPr>
              <w:t>标准</w:t>
            </w:r>
            <w:r>
              <w:rPr>
                <w:rFonts w:ascii="仿宋" w:eastAsia="仿宋" w:hAnsi="仿宋"/>
                <w:sz w:val="21"/>
              </w:rPr>
              <w:t>，使全体作业人员熟悉作业内容、作</w:t>
            </w:r>
          </w:p>
        </w:tc>
        <w:tc>
          <w:tcPr>
            <w:tcW w:w="1600" w:type="dxa"/>
            <w:gridSpan w:val="2"/>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不缺项、漏项</w:t>
            </w:r>
          </w:p>
        </w:tc>
        <w:tc>
          <w:tcPr>
            <w:tcW w:w="880" w:type="dxa"/>
            <w:shd w:val="clear" w:color="auto" w:fill="auto"/>
            <w:vAlign w:val="bottom"/>
          </w:tcPr>
          <w:p w:rsidR="00382FD7" w:rsidRDefault="00382FD7">
            <w:pPr>
              <w:spacing w:line="0" w:lineRule="atLeast"/>
              <w:rPr>
                <w:rFonts w:ascii="Times New Roman" w:eastAsia="Times New Roman" w:hAnsi="Times New Roman"/>
              </w:rPr>
            </w:pPr>
          </w:p>
        </w:tc>
        <w:tc>
          <w:tcPr>
            <w:tcW w:w="9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158"/>
        </w:trPr>
        <w:tc>
          <w:tcPr>
            <w:tcW w:w="70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180" w:type="dxa"/>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业标准、安全注意事项</w:t>
            </w:r>
          </w:p>
        </w:tc>
        <w:tc>
          <w:tcPr>
            <w:tcW w:w="3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60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880" w:type="dxa"/>
            <w:shd w:val="clear" w:color="auto" w:fill="auto"/>
            <w:vAlign w:val="bottom"/>
          </w:tcPr>
          <w:p w:rsidR="00382FD7" w:rsidRDefault="00382FD7">
            <w:pPr>
              <w:spacing w:line="0" w:lineRule="atLeast"/>
              <w:rPr>
                <w:rFonts w:ascii="Times New Roman" w:eastAsia="Times New Roman" w:hAnsi="Times New Roman"/>
                <w:sz w:val="13"/>
              </w:rPr>
            </w:pPr>
          </w:p>
        </w:tc>
        <w:tc>
          <w:tcPr>
            <w:tcW w:w="9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02"/>
        </w:trPr>
        <w:tc>
          <w:tcPr>
            <w:tcW w:w="7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3180" w:type="dxa"/>
            <w:vMerge/>
            <w:shd w:val="clear" w:color="auto" w:fill="auto"/>
            <w:vAlign w:val="bottom"/>
          </w:tcPr>
          <w:p w:rsidR="00382FD7" w:rsidRDefault="00382FD7">
            <w:pPr>
              <w:spacing w:line="0" w:lineRule="atLeast"/>
              <w:rPr>
                <w:rFonts w:ascii="Times New Roman" w:eastAsia="Times New Roman" w:hAnsi="Times New Roman"/>
                <w:sz w:val="8"/>
              </w:rPr>
            </w:pPr>
          </w:p>
        </w:tc>
        <w:tc>
          <w:tcPr>
            <w:tcW w:w="3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960" w:type="dxa"/>
            <w:shd w:val="clear" w:color="auto" w:fill="auto"/>
            <w:vAlign w:val="bottom"/>
          </w:tcPr>
          <w:p w:rsidR="00382FD7" w:rsidRDefault="00382FD7">
            <w:pPr>
              <w:spacing w:line="0" w:lineRule="atLeast"/>
              <w:rPr>
                <w:rFonts w:ascii="Times New Roman" w:eastAsia="Times New Roman" w:hAnsi="Times New Roman"/>
                <w:sz w:val="8"/>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880" w:type="dxa"/>
            <w:shd w:val="clear" w:color="auto" w:fill="auto"/>
            <w:vAlign w:val="bottom"/>
          </w:tcPr>
          <w:p w:rsidR="00382FD7" w:rsidRDefault="00382FD7">
            <w:pPr>
              <w:spacing w:line="0" w:lineRule="atLeast"/>
              <w:rPr>
                <w:rFonts w:ascii="Times New Roman" w:eastAsia="Times New Roman" w:hAnsi="Times New Roman"/>
                <w:sz w:val="8"/>
              </w:rPr>
            </w:pPr>
          </w:p>
        </w:tc>
        <w:tc>
          <w:tcPr>
            <w:tcW w:w="9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20"/>
        </w:trPr>
        <w:tc>
          <w:tcPr>
            <w:tcW w:w="7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380" w:type="dxa"/>
            <w:gridSpan w:val="2"/>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600" w:type="dxa"/>
            <w:gridSpan w:val="2"/>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88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r>
      <w:tr w:rsidR="00382FD7">
        <w:trPr>
          <w:trHeight w:val="331"/>
        </w:trPr>
        <w:tc>
          <w:tcPr>
            <w:tcW w:w="70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638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了解被试设备出厂和历史试验数据，确认设备状态</w:t>
            </w:r>
          </w:p>
        </w:tc>
        <w:tc>
          <w:tcPr>
            <w:tcW w:w="160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明确设备状况</w:t>
            </w:r>
          </w:p>
        </w:tc>
        <w:tc>
          <w:tcPr>
            <w:tcW w:w="880" w:type="dxa"/>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61"/>
        </w:trPr>
        <w:tc>
          <w:tcPr>
            <w:tcW w:w="7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638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237"/>
        </w:trPr>
        <w:tc>
          <w:tcPr>
            <w:tcW w:w="70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5</w:t>
            </w:r>
          </w:p>
        </w:tc>
        <w:tc>
          <w:tcPr>
            <w:tcW w:w="6380" w:type="dxa"/>
            <w:gridSpan w:val="2"/>
            <w:tcBorders>
              <w:right w:val="single" w:sz="8" w:space="0" w:color="auto"/>
            </w:tcBorders>
            <w:shd w:val="clear" w:color="auto" w:fill="auto"/>
            <w:vAlign w:val="bottom"/>
          </w:tcPr>
          <w:p w:rsidR="00382FD7" w:rsidRDefault="004E67F8">
            <w:pPr>
              <w:spacing w:line="237" w:lineRule="exact"/>
              <w:ind w:left="100"/>
              <w:rPr>
                <w:rFonts w:ascii="仿宋" w:eastAsia="仿宋" w:hAnsi="仿宋"/>
                <w:sz w:val="21"/>
              </w:rPr>
            </w:pPr>
            <w:r>
              <w:rPr>
                <w:rFonts w:ascii="仿宋" w:eastAsia="仿宋" w:hAnsi="仿宋"/>
                <w:sz w:val="21"/>
              </w:rPr>
              <w:t>准备试验用仪器仪表，所用仪器仪表良好，有校验要求的仪表应在</w:t>
            </w:r>
          </w:p>
        </w:tc>
        <w:tc>
          <w:tcPr>
            <w:tcW w:w="960" w:type="dxa"/>
            <w:vMerge w:val="restart"/>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仪器良好</w:t>
            </w: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880" w:type="dxa"/>
            <w:shd w:val="clear" w:color="auto" w:fill="auto"/>
            <w:vAlign w:val="bottom"/>
          </w:tcPr>
          <w:p w:rsidR="00382FD7" w:rsidRDefault="00382FD7">
            <w:pPr>
              <w:spacing w:line="0" w:lineRule="atLeast"/>
              <w:rPr>
                <w:rFonts w:ascii="Times New Roman" w:eastAsia="Times New Roman" w:hAnsi="Times New Roman"/>
              </w:rPr>
            </w:pPr>
          </w:p>
        </w:tc>
        <w:tc>
          <w:tcPr>
            <w:tcW w:w="9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158"/>
        </w:trPr>
        <w:tc>
          <w:tcPr>
            <w:tcW w:w="70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180" w:type="dxa"/>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校验周期内</w:t>
            </w:r>
          </w:p>
        </w:tc>
        <w:tc>
          <w:tcPr>
            <w:tcW w:w="3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96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880" w:type="dxa"/>
            <w:shd w:val="clear" w:color="auto" w:fill="auto"/>
            <w:vAlign w:val="bottom"/>
          </w:tcPr>
          <w:p w:rsidR="00382FD7" w:rsidRDefault="00382FD7">
            <w:pPr>
              <w:spacing w:line="0" w:lineRule="atLeast"/>
              <w:rPr>
                <w:rFonts w:ascii="Times New Roman" w:eastAsia="Times New Roman" w:hAnsi="Times New Roman"/>
                <w:sz w:val="13"/>
              </w:rPr>
            </w:pPr>
          </w:p>
        </w:tc>
        <w:tc>
          <w:tcPr>
            <w:tcW w:w="9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30"/>
        </w:trPr>
        <w:tc>
          <w:tcPr>
            <w:tcW w:w="7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180" w:type="dxa"/>
            <w:vMerge/>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bl>
    <w:p w:rsidR="00382FD7" w:rsidRDefault="00382FD7">
      <w:pPr>
        <w:spacing w:line="200" w:lineRule="exact"/>
        <w:rPr>
          <w:rFonts w:ascii="Times New Roman" w:eastAsia="Times New Roman" w:hAnsi="Times New Roman"/>
        </w:rPr>
      </w:pPr>
    </w:p>
    <w:p w:rsidR="00382FD7" w:rsidRDefault="00382FD7">
      <w:pPr>
        <w:spacing w:line="236" w:lineRule="exact"/>
        <w:rPr>
          <w:rFonts w:ascii="Times New Roman" w:eastAsia="Times New Roman" w:hAnsi="Times New Roman"/>
        </w:rPr>
      </w:pPr>
    </w:p>
    <w:tbl>
      <w:tblPr>
        <w:tblW w:w="10460" w:type="dxa"/>
        <w:tblLayout w:type="fixed"/>
        <w:tblCellMar>
          <w:left w:w="0" w:type="dxa"/>
          <w:right w:w="0" w:type="dxa"/>
        </w:tblCellMar>
        <w:tblLook w:val="04A0"/>
      </w:tblPr>
      <w:tblGrid>
        <w:gridCol w:w="560"/>
        <w:gridCol w:w="60"/>
        <w:gridCol w:w="480"/>
        <w:gridCol w:w="2200"/>
        <w:gridCol w:w="1040"/>
        <w:gridCol w:w="840"/>
        <w:gridCol w:w="80"/>
        <w:gridCol w:w="120"/>
        <w:gridCol w:w="940"/>
        <w:gridCol w:w="240"/>
        <w:gridCol w:w="820"/>
        <w:gridCol w:w="3080"/>
      </w:tblGrid>
      <w:tr w:rsidR="00382FD7">
        <w:trPr>
          <w:trHeight w:val="372"/>
        </w:trPr>
        <w:tc>
          <w:tcPr>
            <w:tcW w:w="560" w:type="dxa"/>
            <w:shd w:val="clear" w:color="auto" w:fill="auto"/>
            <w:vAlign w:val="bottom"/>
          </w:tcPr>
          <w:p w:rsidR="00382FD7" w:rsidRDefault="004E67F8">
            <w:pPr>
              <w:spacing w:line="0" w:lineRule="atLeast"/>
              <w:jc w:val="right"/>
              <w:rPr>
                <w:rFonts w:ascii="Times New Roman" w:eastAsia="Times New Roman" w:hAnsi="Times New Roman"/>
                <w:b/>
                <w:sz w:val="28"/>
              </w:rPr>
            </w:pPr>
            <w:r>
              <w:rPr>
                <w:rFonts w:ascii="Times New Roman" w:eastAsia="Times New Roman" w:hAnsi="Times New Roman"/>
                <w:b/>
                <w:sz w:val="28"/>
              </w:rPr>
              <w:t>2.2</w:t>
            </w: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3720" w:type="dxa"/>
            <w:gridSpan w:val="3"/>
            <w:shd w:val="clear" w:color="auto" w:fill="auto"/>
            <w:vAlign w:val="bottom"/>
          </w:tcPr>
          <w:p w:rsidR="00382FD7" w:rsidRDefault="004E67F8">
            <w:pPr>
              <w:spacing w:line="341" w:lineRule="exact"/>
              <w:ind w:left="80"/>
              <w:rPr>
                <w:rFonts w:ascii="仿宋" w:eastAsia="仿宋" w:hAnsi="仿宋"/>
                <w:sz w:val="28"/>
              </w:rPr>
            </w:pPr>
            <w:r>
              <w:rPr>
                <w:rFonts w:ascii="仿宋" w:eastAsia="仿宋" w:hAnsi="仿宋"/>
                <w:b/>
                <w:sz w:val="28"/>
              </w:rPr>
              <w:t>仪器仪表和设备</w:t>
            </w:r>
            <w:r>
              <w:rPr>
                <w:rFonts w:ascii="仿宋" w:eastAsia="仿宋" w:hAnsi="仿宋"/>
                <w:sz w:val="28"/>
              </w:rPr>
              <w:t>（见表</w:t>
            </w:r>
            <w:r>
              <w:rPr>
                <w:rFonts w:ascii="Times New Roman" w:eastAsia="Times New Roman" w:hAnsi="Times New Roman"/>
                <w:sz w:val="28"/>
              </w:rPr>
              <w:t xml:space="preserve"> 2</w:t>
            </w:r>
            <w:r>
              <w:rPr>
                <w:rFonts w:ascii="仿宋" w:eastAsia="仿宋" w:hAnsi="仿宋"/>
                <w:sz w:val="28"/>
              </w:rPr>
              <w:t>）</w:t>
            </w: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94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308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20"/>
        </w:trPr>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shd w:val="clear" w:color="auto" w:fill="auto"/>
            <w:vAlign w:val="bottom"/>
          </w:tcPr>
          <w:p w:rsidR="00382FD7" w:rsidRDefault="004E67F8">
            <w:pPr>
              <w:spacing w:line="256" w:lineRule="exact"/>
              <w:ind w:left="580"/>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2</w:t>
            </w:r>
          </w:p>
        </w:tc>
        <w:tc>
          <w:tcPr>
            <w:tcW w:w="2220" w:type="dxa"/>
            <w:gridSpan w:val="5"/>
            <w:shd w:val="clear" w:color="auto" w:fill="auto"/>
            <w:vAlign w:val="bottom"/>
          </w:tcPr>
          <w:p w:rsidR="00382FD7" w:rsidRDefault="004E67F8">
            <w:pPr>
              <w:spacing w:line="240" w:lineRule="exact"/>
              <w:ind w:right="100"/>
              <w:jc w:val="right"/>
              <w:rPr>
                <w:rFonts w:ascii="宋体" w:hAnsi="宋体"/>
                <w:b/>
                <w:sz w:val="21"/>
              </w:rPr>
            </w:pPr>
            <w:r>
              <w:rPr>
                <w:rFonts w:ascii="宋体" w:hAnsi="宋体"/>
                <w:b/>
                <w:sz w:val="21"/>
              </w:rPr>
              <w:t>主要仪器仪表和设备</w:t>
            </w: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308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0"/>
        </w:trPr>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4"/>
        </w:trPr>
        <w:tc>
          <w:tcPr>
            <w:tcW w:w="1100" w:type="dxa"/>
            <w:gridSpan w:val="3"/>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序号</w:t>
            </w:r>
          </w:p>
        </w:tc>
        <w:tc>
          <w:tcPr>
            <w:tcW w:w="2200" w:type="dxa"/>
            <w:shd w:val="clear" w:color="auto" w:fill="auto"/>
            <w:vAlign w:val="bottom"/>
          </w:tcPr>
          <w:p w:rsidR="00382FD7" w:rsidRDefault="004E67F8">
            <w:pPr>
              <w:spacing w:line="240" w:lineRule="exact"/>
              <w:ind w:left="1720"/>
              <w:rPr>
                <w:rFonts w:ascii="仿宋" w:eastAsia="仿宋" w:hAnsi="仿宋"/>
                <w:sz w:val="21"/>
              </w:rPr>
            </w:pPr>
            <w:r>
              <w:rPr>
                <w:rFonts w:ascii="仿宋" w:eastAsia="仿宋" w:hAnsi="仿宋"/>
                <w:sz w:val="21"/>
              </w:rPr>
              <w:t>名</w:t>
            </w:r>
          </w:p>
        </w:tc>
        <w:tc>
          <w:tcPr>
            <w:tcW w:w="1040" w:type="dxa"/>
            <w:shd w:val="clear" w:color="auto" w:fill="auto"/>
            <w:vAlign w:val="bottom"/>
          </w:tcPr>
          <w:p w:rsidR="00382FD7" w:rsidRDefault="004E67F8">
            <w:pPr>
              <w:spacing w:line="240" w:lineRule="exact"/>
              <w:ind w:left="140"/>
              <w:rPr>
                <w:rFonts w:ascii="仿宋" w:eastAsia="仿宋" w:hAnsi="仿宋"/>
                <w:sz w:val="21"/>
              </w:rPr>
            </w:pPr>
            <w:r>
              <w:rPr>
                <w:rFonts w:ascii="仿宋" w:eastAsia="仿宋" w:hAnsi="仿宋"/>
                <w:sz w:val="21"/>
              </w:rPr>
              <w:t>称</w:t>
            </w: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1"/>
                <w:sz w:val="21"/>
              </w:rPr>
            </w:pPr>
            <w:r>
              <w:rPr>
                <w:rFonts w:ascii="仿宋" w:eastAsia="仿宋" w:hAnsi="仿宋"/>
                <w:w w:val="91"/>
                <w:sz w:val="21"/>
              </w:rPr>
              <w:t>单</w:t>
            </w:r>
            <w:r>
              <w:rPr>
                <w:rFonts w:ascii="仿宋" w:eastAsia="仿宋" w:hAnsi="仿宋"/>
                <w:w w:val="91"/>
                <w:sz w:val="21"/>
              </w:rPr>
              <w:t xml:space="preserve"> </w:t>
            </w:r>
            <w:r>
              <w:rPr>
                <w:rFonts w:ascii="仿宋" w:eastAsia="仿宋" w:hAnsi="仿宋"/>
                <w:w w:val="91"/>
                <w:sz w:val="21"/>
              </w:rPr>
              <w:t>位</w:t>
            </w: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382FD7" w:rsidRDefault="004E67F8">
            <w:pPr>
              <w:spacing w:line="240" w:lineRule="exact"/>
              <w:ind w:right="156"/>
              <w:jc w:val="center"/>
              <w:rPr>
                <w:rFonts w:ascii="仿宋" w:eastAsia="仿宋" w:hAnsi="仿宋"/>
                <w:w w:val="91"/>
                <w:sz w:val="21"/>
              </w:rPr>
            </w:pPr>
            <w:r>
              <w:rPr>
                <w:rFonts w:ascii="仿宋" w:eastAsia="仿宋" w:hAnsi="仿宋"/>
                <w:w w:val="91"/>
                <w:sz w:val="21"/>
              </w:rPr>
              <w:t>数</w:t>
            </w:r>
            <w:r>
              <w:rPr>
                <w:rFonts w:ascii="仿宋" w:eastAsia="仿宋" w:hAnsi="仿宋"/>
                <w:w w:val="91"/>
                <w:sz w:val="21"/>
              </w:rPr>
              <w:t xml:space="preserve"> </w:t>
            </w:r>
            <w:r>
              <w:rPr>
                <w:rFonts w:ascii="仿宋" w:eastAsia="仿宋" w:hAnsi="仿宋"/>
                <w:w w:val="91"/>
                <w:sz w:val="21"/>
              </w:rPr>
              <w:t>量</w:t>
            </w:r>
          </w:p>
        </w:tc>
        <w:tc>
          <w:tcPr>
            <w:tcW w:w="3080" w:type="dxa"/>
            <w:tcBorders>
              <w:right w:val="single" w:sz="8" w:space="0" w:color="auto"/>
            </w:tcBorders>
            <w:shd w:val="clear" w:color="auto" w:fill="auto"/>
            <w:vAlign w:val="bottom"/>
          </w:tcPr>
          <w:p w:rsidR="00382FD7" w:rsidRDefault="004E67F8">
            <w:pPr>
              <w:spacing w:line="240" w:lineRule="exact"/>
              <w:ind w:left="1300"/>
              <w:rPr>
                <w:rFonts w:ascii="仿宋" w:eastAsia="仿宋" w:hAnsi="仿宋"/>
                <w:sz w:val="21"/>
              </w:rPr>
            </w:pPr>
            <w:r>
              <w:rPr>
                <w:rFonts w:ascii="仿宋" w:eastAsia="仿宋" w:hAnsi="仿宋"/>
                <w:sz w:val="21"/>
              </w:rPr>
              <w:t>备</w:t>
            </w:r>
            <w:r>
              <w:rPr>
                <w:rFonts w:ascii="仿宋" w:eastAsia="仿宋" w:hAnsi="仿宋"/>
                <w:sz w:val="21"/>
              </w:rPr>
              <w:t xml:space="preserve"> </w:t>
            </w:r>
            <w:r>
              <w:rPr>
                <w:rFonts w:ascii="仿宋" w:eastAsia="仿宋" w:hAnsi="仿宋"/>
                <w:sz w:val="21"/>
              </w:rPr>
              <w:t>注</w:t>
            </w:r>
          </w:p>
        </w:tc>
      </w:tr>
      <w:tr w:rsidR="00382FD7">
        <w:trPr>
          <w:trHeight w:val="76"/>
        </w:trPr>
        <w:tc>
          <w:tcPr>
            <w:tcW w:w="5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30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318"/>
        </w:trPr>
        <w:tc>
          <w:tcPr>
            <w:tcW w:w="620" w:type="dxa"/>
            <w:gridSpan w:val="2"/>
            <w:tcBorders>
              <w:left w:val="single" w:sz="8" w:space="0" w:color="auto"/>
            </w:tcBorders>
            <w:shd w:val="clear" w:color="auto" w:fill="auto"/>
            <w:vAlign w:val="bottom"/>
          </w:tcPr>
          <w:p w:rsidR="00382FD7" w:rsidRDefault="004E67F8">
            <w:pPr>
              <w:spacing w:line="0" w:lineRule="atLeast"/>
              <w:ind w:left="370"/>
              <w:jc w:val="center"/>
              <w:rPr>
                <w:rFonts w:ascii="Times New Roman" w:eastAsia="Times New Roman" w:hAnsi="Times New Roman"/>
                <w:w w:val="94"/>
                <w:sz w:val="21"/>
              </w:rPr>
            </w:pPr>
            <w:r>
              <w:rPr>
                <w:rFonts w:ascii="Times New Roman" w:eastAsia="Times New Roman" w:hAnsi="Times New Roman"/>
                <w:w w:val="94"/>
                <w:sz w:val="21"/>
              </w:rPr>
              <w:t>1</w:t>
            </w:r>
          </w:p>
        </w:tc>
        <w:tc>
          <w:tcPr>
            <w:tcW w:w="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200" w:type="dxa"/>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温湿度表</w:t>
            </w:r>
          </w:p>
        </w:tc>
        <w:tc>
          <w:tcPr>
            <w:tcW w:w="104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只</w:t>
            </w: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382FD7" w:rsidRDefault="004E67F8">
            <w:pPr>
              <w:spacing w:line="0" w:lineRule="atLeast"/>
              <w:ind w:right="156"/>
              <w:jc w:val="center"/>
              <w:rPr>
                <w:rFonts w:ascii="Times New Roman" w:eastAsia="Times New Roman" w:hAnsi="Times New Roman"/>
                <w:sz w:val="21"/>
              </w:rPr>
            </w:pPr>
            <w:r>
              <w:rPr>
                <w:rFonts w:ascii="Times New Roman" w:eastAsia="Times New Roman" w:hAnsi="Times New Roman"/>
                <w:sz w:val="21"/>
              </w:rPr>
              <w:t>1</w:t>
            </w:r>
          </w:p>
        </w:tc>
        <w:tc>
          <w:tcPr>
            <w:tcW w:w="30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满足精度要求</w:t>
            </w:r>
          </w:p>
        </w:tc>
      </w:tr>
      <w:tr w:rsidR="00382FD7">
        <w:trPr>
          <w:trHeight w:val="46"/>
        </w:trPr>
        <w:tc>
          <w:tcPr>
            <w:tcW w:w="5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9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0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318"/>
        </w:trPr>
        <w:tc>
          <w:tcPr>
            <w:tcW w:w="620" w:type="dxa"/>
            <w:gridSpan w:val="2"/>
            <w:tcBorders>
              <w:left w:val="single" w:sz="8" w:space="0" w:color="auto"/>
            </w:tcBorders>
            <w:shd w:val="clear" w:color="auto" w:fill="auto"/>
            <w:vAlign w:val="bottom"/>
          </w:tcPr>
          <w:p w:rsidR="00382FD7" w:rsidRDefault="004E67F8">
            <w:pPr>
              <w:spacing w:line="0" w:lineRule="atLeast"/>
              <w:ind w:left="370"/>
              <w:jc w:val="center"/>
              <w:rPr>
                <w:rFonts w:ascii="Times New Roman" w:eastAsia="Times New Roman" w:hAnsi="Times New Roman"/>
                <w:w w:val="94"/>
                <w:sz w:val="21"/>
              </w:rPr>
            </w:pPr>
            <w:r>
              <w:rPr>
                <w:rFonts w:ascii="Times New Roman" w:eastAsia="Times New Roman" w:hAnsi="Times New Roman"/>
                <w:w w:val="94"/>
                <w:sz w:val="21"/>
              </w:rPr>
              <w:t>2</w:t>
            </w:r>
          </w:p>
        </w:tc>
        <w:tc>
          <w:tcPr>
            <w:tcW w:w="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200" w:type="dxa"/>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绝缘电阻测试仪</w:t>
            </w:r>
          </w:p>
        </w:tc>
        <w:tc>
          <w:tcPr>
            <w:tcW w:w="104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套</w:t>
            </w: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382FD7" w:rsidRDefault="004E67F8">
            <w:pPr>
              <w:spacing w:line="0" w:lineRule="atLeast"/>
              <w:ind w:right="156"/>
              <w:jc w:val="center"/>
              <w:rPr>
                <w:rFonts w:ascii="Times New Roman" w:eastAsia="Times New Roman" w:hAnsi="Times New Roman"/>
                <w:sz w:val="21"/>
              </w:rPr>
            </w:pPr>
            <w:r>
              <w:rPr>
                <w:rFonts w:ascii="Times New Roman" w:eastAsia="Times New Roman" w:hAnsi="Times New Roman"/>
                <w:sz w:val="21"/>
              </w:rPr>
              <w:t>1</w:t>
            </w:r>
          </w:p>
        </w:tc>
        <w:tc>
          <w:tcPr>
            <w:tcW w:w="30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电压和容量满足试验要求</w:t>
            </w:r>
          </w:p>
        </w:tc>
      </w:tr>
      <w:tr w:rsidR="00382FD7">
        <w:trPr>
          <w:trHeight w:val="46"/>
        </w:trPr>
        <w:tc>
          <w:tcPr>
            <w:tcW w:w="5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08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9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0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259"/>
        </w:trPr>
        <w:tc>
          <w:tcPr>
            <w:tcW w:w="620" w:type="dxa"/>
            <w:gridSpan w:val="2"/>
            <w:vMerge w:val="restart"/>
            <w:tcBorders>
              <w:left w:val="single" w:sz="8" w:space="0" w:color="auto"/>
            </w:tcBorders>
            <w:shd w:val="clear" w:color="auto" w:fill="auto"/>
            <w:vAlign w:val="bottom"/>
          </w:tcPr>
          <w:p w:rsidR="00382FD7" w:rsidRDefault="004E67F8">
            <w:pPr>
              <w:spacing w:line="0" w:lineRule="atLeast"/>
              <w:ind w:left="370"/>
              <w:jc w:val="center"/>
              <w:rPr>
                <w:rFonts w:ascii="Times New Roman" w:eastAsia="Times New Roman" w:hAnsi="Times New Roman"/>
                <w:w w:val="94"/>
                <w:sz w:val="21"/>
              </w:rPr>
            </w:pPr>
            <w:r>
              <w:rPr>
                <w:rFonts w:ascii="Times New Roman" w:eastAsia="Times New Roman" w:hAnsi="Times New Roman"/>
                <w:w w:val="94"/>
                <w:sz w:val="21"/>
              </w:rPr>
              <w:t>3</w:t>
            </w:r>
          </w:p>
        </w:tc>
        <w:tc>
          <w:tcPr>
            <w:tcW w:w="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160" w:type="dxa"/>
            <w:gridSpan w:val="4"/>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带有漏电保护及隔离刀闸（有明显断开点）</w:t>
            </w: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9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套</w:t>
            </w:r>
          </w:p>
        </w:tc>
        <w:tc>
          <w:tcPr>
            <w:tcW w:w="240" w:type="dxa"/>
            <w:shd w:val="clear" w:color="auto" w:fill="auto"/>
            <w:vAlign w:val="bottom"/>
          </w:tcPr>
          <w:p w:rsidR="00382FD7" w:rsidRDefault="00382FD7">
            <w:pPr>
              <w:spacing w:line="0" w:lineRule="atLeast"/>
              <w:rPr>
                <w:rFonts w:ascii="Times New Roman" w:eastAsia="Times New Roman" w:hAnsi="Times New Roman"/>
                <w:sz w:val="22"/>
              </w:rPr>
            </w:pPr>
          </w:p>
        </w:tc>
        <w:tc>
          <w:tcPr>
            <w:tcW w:w="820" w:type="dxa"/>
            <w:vMerge w:val="restart"/>
            <w:tcBorders>
              <w:right w:val="single" w:sz="8" w:space="0" w:color="auto"/>
            </w:tcBorders>
            <w:shd w:val="clear" w:color="auto" w:fill="auto"/>
            <w:vAlign w:val="bottom"/>
          </w:tcPr>
          <w:p w:rsidR="00382FD7" w:rsidRDefault="004E67F8">
            <w:pPr>
              <w:spacing w:line="0" w:lineRule="atLeast"/>
              <w:ind w:right="156"/>
              <w:jc w:val="center"/>
              <w:rPr>
                <w:rFonts w:ascii="Times New Roman" w:eastAsia="Times New Roman" w:hAnsi="Times New Roman"/>
                <w:sz w:val="21"/>
              </w:rPr>
            </w:pPr>
            <w:r>
              <w:rPr>
                <w:rFonts w:ascii="Times New Roman" w:eastAsia="Times New Roman" w:hAnsi="Times New Roman"/>
                <w:sz w:val="21"/>
              </w:rPr>
              <w:t>1</w:t>
            </w:r>
          </w:p>
        </w:tc>
        <w:tc>
          <w:tcPr>
            <w:tcW w:w="30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满足容量要求</w:t>
            </w:r>
          </w:p>
        </w:tc>
      </w:tr>
      <w:tr w:rsidR="00382FD7">
        <w:trPr>
          <w:trHeight w:val="186"/>
        </w:trPr>
        <w:tc>
          <w:tcPr>
            <w:tcW w:w="620" w:type="dxa"/>
            <w:gridSpan w:val="2"/>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200" w:type="dxa"/>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的交流电源箱</w:t>
            </w:r>
          </w:p>
        </w:tc>
        <w:tc>
          <w:tcPr>
            <w:tcW w:w="1040" w:type="dxa"/>
            <w:shd w:val="clear" w:color="auto" w:fill="auto"/>
            <w:vAlign w:val="bottom"/>
          </w:tcPr>
          <w:p w:rsidR="00382FD7" w:rsidRDefault="00382FD7">
            <w:pPr>
              <w:spacing w:line="0" w:lineRule="atLeast"/>
              <w:rPr>
                <w:rFonts w:ascii="Times New Roman" w:eastAsia="Times New Roman" w:hAnsi="Times New Roman"/>
                <w:sz w:val="16"/>
              </w:rPr>
            </w:pPr>
          </w:p>
        </w:tc>
        <w:tc>
          <w:tcPr>
            <w:tcW w:w="840" w:type="dxa"/>
            <w:shd w:val="clear" w:color="auto" w:fill="auto"/>
            <w:vAlign w:val="bottom"/>
          </w:tcPr>
          <w:p w:rsidR="00382FD7" w:rsidRDefault="00382FD7">
            <w:pPr>
              <w:spacing w:line="0" w:lineRule="atLeast"/>
              <w:rPr>
                <w:rFonts w:ascii="Times New Roman" w:eastAsia="Times New Roman" w:hAnsi="Times New Roman"/>
                <w:sz w:val="16"/>
              </w:rPr>
            </w:pPr>
          </w:p>
        </w:tc>
        <w:tc>
          <w:tcPr>
            <w:tcW w:w="80" w:type="dxa"/>
            <w:shd w:val="clear" w:color="auto" w:fill="auto"/>
            <w:vAlign w:val="bottom"/>
          </w:tcPr>
          <w:p w:rsidR="00382FD7" w:rsidRDefault="00382FD7">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9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40" w:type="dxa"/>
            <w:shd w:val="clear" w:color="auto" w:fill="auto"/>
            <w:vAlign w:val="bottom"/>
          </w:tcPr>
          <w:p w:rsidR="00382FD7" w:rsidRDefault="00382FD7">
            <w:pPr>
              <w:spacing w:line="0" w:lineRule="atLeast"/>
              <w:rPr>
                <w:rFonts w:ascii="Times New Roman" w:eastAsia="Times New Roman" w:hAnsi="Times New Roman"/>
                <w:sz w:val="16"/>
              </w:rPr>
            </w:pPr>
          </w:p>
        </w:tc>
        <w:tc>
          <w:tcPr>
            <w:tcW w:w="8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0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6"/>
        </w:trPr>
        <w:tc>
          <w:tcPr>
            <w:tcW w:w="56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60" w:type="dxa"/>
            <w:shd w:val="clear" w:color="auto" w:fill="auto"/>
            <w:vAlign w:val="bottom"/>
          </w:tcPr>
          <w:p w:rsidR="00382FD7" w:rsidRDefault="00382FD7">
            <w:pPr>
              <w:spacing w:line="0" w:lineRule="atLeast"/>
              <w:rPr>
                <w:rFonts w:ascii="Times New Roman" w:eastAsia="Times New Roman" w:hAnsi="Times New Roman"/>
                <w:sz w:val="10"/>
              </w:rPr>
            </w:pPr>
          </w:p>
        </w:tc>
        <w:tc>
          <w:tcPr>
            <w:tcW w:w="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200" w:type="dxa"/>
            <w:vMerge/>
            <w:shd w:val="clear" w:color="auto" w:fill="auto"/>
            <w:vAlign w:val="bottom"/>
          </w:tcPr>
          <w:p w:rsidR="00382FD7" w:rsidRDefault="00382FD7">
            <w:pPr>
              <w:spacing w:line="0" w:lineRule="atLeast"/>
              <w:rPr>
                <w:rFonts w:ascii="Times New Roman" w:eastAsia="Times New Roman" w:hAnsi="Times New Roman"/>
                <w:sz w:val="10"/>
              </w:rPr>
            </w:pPr>
          </w:p>
        </w:tc>
        <w:tc>
          <w:tcPr>
            <w:tcW w:w="1040" w:type="dxa"/>
            <w:shd w:val="clear" w:color="auto" w:fill="auto"/>
            <w:vAlign w:val="bottom"/>
          </w:tcPr>
          <w:p w:rsidR="00382FD7" w:rsidRDefault="00382FD7">
            <w:pPr>
              <w:spacing w:line="0" w:lineRule="atLeast"/>
              <w:rPr>
                <w:rFonts w:ascii="Times New Roman" w:eastAsia="Times New Roman" w:hAnsi="Times New Roman"/>
                <w:sz w:val="10"/>
              </w:rPr>
            </w:pPr>
          </w:p>
        </w:tc>
        <w:tc>
          <w:tcPr>
            <w:tcW w:w="840" w:type="dxa"/>
            <w:shd w:val="clear" w:color="auto" w:fill="auto"/>
            <w:vAlign w:val="bottom"/>
          </w:tcPr>
          <w:p w:rsidR="00382FD7" w:rsidRDefault="00382FD7">
            <w:pPr>
              <w:spacing w:line="0" w:lineRule="atLeast"/>
              <w:rPr>
                <w:rFonts w:ascii="Times New Roman" w:eastAsia="Times New Roman" w:hAnsi="Times New Roman"/>
                <w:sz w:val="10"/>
              </w:rPr>
            </w:pPr>
          </w:p>
        </w:tc>
        <w:tc>
          <w:tcPr>
            <w:tcW w:w="80" w:type="dxa"/>
            <w:shd w:val="clear" w:color="auto" w:fill="auto"/>
            <w:vAlign w:val="bottom"/>
          </w:tcPr>
          <w:p w:rsidR="00382FD7" w:rsidRDefault="00382FD7">
            <w:pPr>
              <w:spacing w:line="0" w:lineRule="atLeast"/>
              <w:rPr>
                <w:rFonts w:ascii="Times New Roman" w:eastAsia="Times New Roman" w:hAnsi="Times New Roman"/>
                <w:sz w:val="10"/>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9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40" w:type="dxa"/>
            <w:shd w:val="clear" w:color="auto" w:fill="auto"/>
            <w:vAlign w:val="bottom"/>
          </w:tcPr>
          <w:p w:rsidR="00382FD7" w:rsidRDefault="00382FD7">
            <w:pPr>
              <w:spacing w:line="0" w:lineRule="atLeast"/>
              <w:rPr>
                <w:rFonts w:ascii="Times New Roman" w:eastAsia="Times New Roman" w:hAnsi="Times New Roman"/>
                <w:sz w:val="10"/>
              </w:rPr>
            </w:pPr>
          </w:p>
        </w:tc>
        <w:tc>
          <w:tcPr>
            <w:tcW w:w="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0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48"/>
        </w:trPr>
        <w:tc>
          <w:tcPr>
            <w:tcW w:w="5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18"/>
        </w:trPr>
        <w:tc>
          <w:tcPr>
            <w:tcW w:w="620" w:type="dxa"/>
            <w:gridSpan w:val="2"/>
            <w:tcBorders>
              <w:left w:val="single" w:sz="8" w:space="0" w:color="auto"/>
            </w:tcBorders>
            <w:shd w:val="clear" w:color="auto" w:fill="auto"/>
            <w:vAlign w:val="bottom"/>
          </w:tcPr>
          <w:p w:rsidR="00382FD7" w:rsidRDefault="004E67F8">
            <w:pPr>
              <w:spacing w:line="0" w:lineRule="atLeast"/>
              <w:ind w:left="370"/>
              <w:jc w:val="center"/>
              <w:rPr>
                <w:rFonts w:ascii="Times New Roman" w:eastAsia="Times New Roman" w:hAnsi="Times New Roman"/>
                <w:w w:val="94"/>
                <w:sz w:val="21"/>
              </w:rPr>
            </w:pPr>
            <w:r>
              <w:rPr>
                <w:rFonts w:ascii="Times New Roman" w:eastAsia="Times New Roman" w:hAnsi="Times New Roman"/>
                <w:w w:val="94"/>
                <w:sz w:val="21"/>
              </w:rPr>
              <w:t>4</w:t>
            </w:r>
          </w:p>
        </w:tc>
        <w:tc>
          <w:tcPr>
            <w:tcW w:w="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200" w:type="dxa"/>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交流耐压试验装置</w:t>
            </w:r>
          </w:p>
        </w:tc>
        <w:tc>
          <w:tcPr>
            <w:tcW w:w="104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套</w:t>
            </w: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382FD7" w:rsidRDefault="004E67F8">
            <w:pPr>
              <w:spacing w:line="0" w:lineRule="atLeast"/>
              <w:ind w:right="156"/>
              <w:jc w:val="center"/>
              <w:rPr>
                <w:rFonts w:ascii="Times New Roman" w:eastAsia="Times New Roman" w:hAnsi="Times New Roman"/>
                <w:sz w:val="21"/>
              </w:rPr>
            </w:pPr>
            <w:r>
              <w:rPr>
                <w:rFonts w:ascii="Times New Roman" w:eastAsia="Times New Roman" w:hAnsi="Times New Roman"/>
                <w:sz w:val="21"/>
              </w:rPr>
              <w:t>1</w:t>
            </w:r>
          </w:p>
        </w:tc>
        <w:tc>
          <w:tcPr>
            <w:tcW w:w="30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满足试验电压、容量要求</w:t>
            </w:r>
          </w:p>
        </w:tc>
      </w:tr>
      <w:tr w:rsidR="00382FD7">
        <w:trPr>
          <w:trHeight w:val="46"/>
        </w:trPr>
        <w:tc>
          <w:tcPr>
            <w:tcW w:w="5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18"/>
        </w:trPr>
        <w:tc>
          <w:tcPr>
            <w:tcW w:w="620" w:type="dxa"/>
            <w:gridSpan w:val="2"/>
            <w:tcBorders>
              <w:left w:val="single" w:sz="8" w:space="0" w:color="auto"/>
            </w:tcBorders>
            <w:shd w:val="clear" w:color="auto" w:fill="auto"/>
            <w:vAlign w:val="bottom"/>
          </w:tcPr>
          <w:p w:rsidR="00382FD7" w:rsidRDefault="004E67F8">
            <w:pPr>
              <w:spacing w:line="0" w:lineRule="atLeast"/>
              <w:ind w:left="370"/>
              <w:jc w:val="center"/>
              <w:rPr>
                <w:rFonts w:ascii="Times New Roman" w:eastAsia="Times New Roman" w:hAnsi="Times New Roman"/>
                <w:w w:val="94"/>
                <w:sz w:val="21"/>
              </w:rPr>
            </w:pPr>
            <w:r>
              <w:rPr>
                <w:rFonts w:ascii="Times New Roman" w:eastAsia="Times New Roman" w:hAnsi="Times New Roman"/>
                <w:w w:val="94"/>
                <w:sz w:val="21"/>
              </w:rPr>
              <w:t>5</w:t>
            </w:r>
          </w:p>
        </w:tc>
        <w:tc>
          <w:tcPr>
            <w:tcW w:w="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200" w:type="dxa"/>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高压分压器</w:t>
            </w:r>
          </w:p>
        </w:tc>
        <w:tc>
          <w:tcPr>
            <w:tcW w:w="104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套</w:t>
            </w: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382FD7" w:rsidRDefault="004E67F8">
            <w:pPr>
              <w:spacing w:line="0" w:lineRule="atLeast"/>
              <w:ind w:right="156"/>
              <w:jc w:val="center"/>
              <w:rPr>
                <w:rFonts w:ascii="Times New Roman" w:eastAsia="Times New Roman" w:hAnsi="Times New Roman"/>
                <w:sz w:val="21"/>
              </w:rPr>
            </w:pPr>
            <w:r>
              <w:rPr>
                <w:rFonts w:ascii="Times New Roman" w:eastAsia="Times New Roman" w:hAnsi="Times New Roman"/>
                <w:sz w:val="21"/>
              </w:rPr>
              <w:t>1</w:t>
            </w:r>
          </w:p>
        </w:tc>
        <w:tc>
          <w:tcPr>
            <w:tcW w:w="30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满足精度要求</w:t>
            </w:r>
          </w:p>
        </w:tc>
      </w:tr>
      <w:tr w:rsidR="00382FD7">
        <w:trPr>
          <w:trHeight w:val="46"/>
        </w:trPr>
        <w:tc>
          <w:tcPr>
            <w:tcW w:w="5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18"/>
        </w:trPr>
        <w:tc>
          <w:tcPr>
            <w:tcW w:w="620" w:type="dxa"/>
            <w:gridSpan w:val="2"/>
            <w:tcBorders>
              <w:left w:val="single" w:sz="8" w:space="0" w:color="auto"/>
            </w:tcBorders>
            <w:shd w:val="clear" w:color="auto" w:fill="auto"/>
            <w:vAlign w:val="bottom"/>
          </w:tcPr>
          <w:p w:rsidR="00382FD7" w:rsidRDefault="004E67F8">
            <w:pPr>
              <w:spacing w:line="0" w:lineRule="atLeast"/>
              <w:ind w:left="370"/>
              <w:jc w:val="center"/>
              <w:rPr>
                <w:rFonts w:ascii="Times New Roman" w:eastAsia="Times New Roman" w:hAnsi="Times New Roman"/>
                <w:w w:val="94"/>
                <w:sz w:val="21"/>
              </w:rPr>
            </w:pPr>
            <w:r>
              <w:rPr>
                <w:rFonts w:ascii="Times New Roman" w:eastAsia="Times New Roman" w:hAnsi="Times New Roman"/>
                <w:w w:val="94"/>
                <w:sz w:val="21"/>
              </w:rPr>
              <w:t>6</w:t>
            </w:r>
          </w:p>
        </w:tc>
        <w:tc>
          <w:tcPr>
            <w:tcW w:w="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200" w:type="dxa"/>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介质损耗测试仪</w:t>
            </w:r>
          </w:p>
        </w:tc>
        <w:tc>
          <w:tcPr>
            <w:tcW w:w="104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套</w:t>
            </w: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382FD7" w:rsidRDefault="004E67F8">
            <w:pPr>
              <w:spacing w:line="0" w:lineRule="atLeast"/>
              <w:ind w:right="156"/>
              <w:jc w:val="center"/>
              <w:rPr>
                <w:rFonts w:ascii="Times New Roman" w:eastAsia="Times New Roman" w:hAnsi="Times New Roman"/>
                <w:sz w:val="21"/>
              </w:rPr>
            </w:pPr>
            <w:r>
              <w:rPr>
                <w:rFonts w:ascii="Times New Roman" w:eastAsia="Times New Roman" w:hAnsi="Times New Roman"/>
                <w:sz w:val="21"/>
              </w:rPr>
              <w:t>1</w:t>
            </w:r>
          </w:p>
        </w:tc>
        <w:tc>
          <w:tcPr>
            <w:tcW w:w="30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满足精度及试验要求</w:t>
            </w:r>
          </w:p>
        </w:tc>
      </w:tr>
      <w:tr w:rsidR="00382FD7">
        <w:trPr>
          <w:trHeight w:val="46"/>
        </w:trPr>
        <w:tc>
          <w:tcPr>
            <w:tcW w:w="5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18"/>
        </w:trPr>
        <w:tc>
          <w:tcPr>
            <w:tcW w:w="620" w:type="dxa"/>
            <w:gridSpan w:val="2"/>
            <w:tcBorders>
              <w:left w:val="single" w:sz="8" w:space="0" w:color="auto"/>
            </w:tcBorders>
            <w:shd w:val="clear" w:color="auto" w:fill="auto"/>
            <w:vAlign w:val="bottom"/>
          </w:tcPr>
          <w:p w:rsidR="00382FD7" w:rsidRDefault="004E67F8">
            <w:pPr>
              <w:spacing w:line="0" w:lineRule="atLeast"/>
              <w:ind w:left="370"/>
              <w:jc w:val="center"/>
              <w:rPr>
                <w:rFonts w:ascii="Times New Roman" w:eastAsia="Times New Roman" w:hAnsi="Times New Roman"/>
                <w:w w:val="94"/>
                <w:sz w:val="21"/>
              </w:rPr>
            </w:pPr>
            <w:r>
              <w:rPr>
                <w:rFonts w:ascii="Times New Roman" w:eastAsia="Times New Roman" w:hAnsi="Times New Roman"/>
                <w:w w:val="94"/>
                <w:sz w:val="21"/>
              </w:rPr>
              <w:t>7</w:t>
            </w:r>
          </w:p>
        </w:tc>
        <w:tc>
          <w:tcPr>
            <w:tcW w:w="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200" w:type="dxa"/>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直流电阻测试仪</w:t>
            </w:r>
          </w:p>
        </w:tc>
        <w:tc>
          <w:tcPr>
            <w:tcW w:w="104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套</w:t>
            </w: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382FD7" w:rsidRDefault="004E67F8">
            <w:pPr>
              <w:spacing w:line="0" w:lineRule="atLeast"/>
              <w:ind w:right="156"/>
              <w:jc w:val="center"/>
              <w:rPr>
                <w:rFonts w:ascii="Times New Roman" w:eastAsia="Times New Roman" w:hAnsi="Times New Roman"/>
                <w:sz w:val="21"/>
              </w:rPr>
            </w:pPr>
            <w:r>
              <w:rPr>
                <w:rFonts w:ascii="Times New Roman" w:eastAsia="Times New Roman" w:hAnsi="Times New Roman"/>
                <w:sz w:val="21"/>
              </w:rPr>
              <w:t>1</w:t>
            </w:r>
          </w:p>
        </w:tc>
        <w:tc>
          <w:tcPr>
            <w:tcW w:w="30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量程和精度满足试验要求</w:t>
            </w:r>
          </w:p>
        </w:tc>
      </w:tr>
      <w:tr w:rsidR="00382FD7">
        <w:trPr>
          <w:trHeight w:val="55"/>
        </w:trPr>
        <w:tc>
          <w:tcPr>
            <w:tcW w:w="5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08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496"/>
        </w:trPr>
        <w:tc>
          <w:tcPr>
            <w:tcW w:w="560" w:type="dxa"/>
            <w:shd w:val="clear" w:color="auto" w:fill="auto"/>
            <w:vAlign w:val="bottom"/>
          </w:tcPr>
          <w:p w:rsidR="00382FD7" w:rsidRDefault="004E67F8">
            <w:pPr>
              <w:spacing w:line="0" w:lineRule="atLeast"/>
              <w:jc w:val="right"/>
              <w:rPr>
                <w:rFonts w:ascii="Times New Roman" w:eastAsia="Times New Roman" w:hAnsi="Times New Roman"/>
                <w:b/>
                <w:sz w:val="28"/>
              </w:rPr>
            </w:pPr>
            <w:r>
              <w:rPr>
                <w:rFonts w:ascii="Times New Roman" w:eastAsia="Times New Roman" w:hAnsi="Times New Roman"/>
                <w:b/>
                <w:sz w:val="28"/>
              </w:rPr>
              <w:t>2.3</w:t>
            </w: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4640" w:type="dxa"/>
            <w:gridSpan w:val="5"/>
            <w:shd w:val="clear" w:color="auto" w:fill="auto"/>
            <w:vAlign w:val="bottom"/>
          </w:tcPr>
          <w:p w:rsidR="00382FD7" w:rsidRDefault="004E67F8">
            <w:pPr>
              <w:spacing w:line="341" w:lineRule="exact"/>
              <w:ind w:left="80"/>
              <w:rPr>
                <w:rFonts w:ascii="仿宋" w:eastAsia="仿宋" w:hAnsi="仿宋"/>
                <w:sz w:val="28"/>
              </w:rPr>
            </w:pPr>
            <w:r>
              <w:rPr>
                <w:rFonts w:ascii="仿宋" w:eastAsia="仿宋" w:hAnsi="仿宋"/>
                <w:b/>
                <w:sz w:val="28"/>
              </w:rPr>
              <w:t>危险点分析和预控措施</w:t>
            </w:r>
            <w:r>
              <w:rPr>
                <w:rFonts w:ascii="仿宋" w:eastAsia="仿宋" w:hAnsi="仿宋"/>
                <w:sz w:val="28"/>
              </w:rPr>
              <w:t>（见表</w:t>
            </w:r>
            <w:r>
              <w:rPr>
                <w:rFonts w:ascii="Times New Roman" w:eastAsia="Times New Roman" w:hAnsi="Times New Roman"/>
                <w:sz w:val="28"/>
              </w:rPr>
              <w:t xml:space="preserve"> 3</w:t>
            </w:r>
            <w:r>
              <w:rPr>
                <w:rFonts w:ascii="仿宋" w:eastAsia="仿宋" w:hAnsi="仿宋"/>
                <w:sz w:val="28"/>
              </w:rPr>
              <w:t>）</w:t>
            </w: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94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308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20"/>
        </w:trPr>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shd w:val="clear" w:color="auto" w:fill="auto"/>
            <w:vAlign w:val="bottom"/>
          </w:tcPr>
          <w:p w:rsidR="00382FD7" w:rsidRDefault="004E67F8">
            <w:pPr>
              <w:spacing w:line="256" w:lineRule="exact"/>
              <w:ind w:left="540"/>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3</w:t>
            </w:r>
          </w:p>
        </w:tc>
        <w:tc>
          <w:tcPr>
            <w:tcW w:w="2220" w:type="dxa"/>
            <w:gridSpan w:val="5"/>
            <w:shd w:val="clear" w:color="auto" w:fill="auto"/>
            <w:vAlign w:val="bottom"/>
          </w:tcPr>
          <w:p w:rsidR="00382FD7" w:rsidRDefault="004E67F8">
            <w:pPr>
              <w:spacing w:line="240" w:lineRule="exact"/>
              <w:ind w:right="40"/>
              <w:jc w:val="right"/>
              <w:rPr>
                <w:rFonts w:ascii="宋体" w:hAnsi="宋体"/>
                <w:b/>
                <w:sz w:val="21"/>
              </w:rPr>
            </w:pPr>
            <w:r>
              <w:rPr>
                <w:rFonts w:ascii="宋体" w:hAnsi="宋体"/>
                <w:b/>
                <w:sz w:val="21"/>
              </w:rPr>
              <w:t>危险点分析和预控措施</w:t>
            </w: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308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0"/>
        </w:trPr>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65"/>
        </w:trPr>
        <w:tc>
          <w:tcPr>
            <w:tcW w:w="56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序</w:t>
            </w:r>
          </w:p>
        </w:tc>
        <w:tc>
          <w:tcPr>
            <w:tcW w:w="60" w:type="dxa"/>
            <w:shd w:val="clear" w:color="auto" w:fill="auto"/>
            <w:vAlign w:val="bottom"/>
          </w:tcPr>
          <w:p w:rsidR="00382FD7" w:rsidRDefault="00382FD7">
            <w:pPr>
              <w:spacing w:line="0" w:lineRule="atLeast"/>
              <w:rPr>
                <w:rFonts w:ascii="Times New Roman" w:eastAsia="Times New Roman" w:hAnsi="Times New Roman"/>
                <w:sz w:val="23"/>
              </w:rPr>
            </w:pPr>
          </w:p>
        </w:tc>
        <w:tc>
          <w:tcPr>
            <w:tcW w:w="480" w:type="dxa"/>
            <w:shd w:val="clear" w:color="auto" w:fill="auto"/>
            <w:vAlign w:val="bottom"/>
          </w:tcPr>
          <w:p w:rsidR="00382FD7" w:rsidRDefault="00382FD7">
            <w:pPr>
              <w:spacing w:line="0" w:lineRule="atLeast"/>
              <w:rPr>
                <w:rFonts w:ascii="Times New Roman" w:eastAsia="Times New Roman" w:hAnsi="Times New Roman"/>
                <w:sz w:val="23"/>
              </w:rPr>
            </w:pPr>
          </w:p>
        </w:tc>
        <w:tc>
          <w:tcPr>
            <w:tcW w:w="2200" w:type="dxa"/>
            <w:vMerge w:val="restart"/>
            <w:shd w:val="clear" w:color="auto" w:fill="auto"/>
            <w:vAlign w:val="bottom"/>
          </w:tcPr>
          <w:p w:rsidR="00382FD7" w:rsidRDefault="004E67F8">
            <w:pPr>
              <w:spacing w:line="240" w:lineRule="exact"/>
              <w:ind w:left="700"/>
              <w:rPr>
                <w:rFonts w:ascii="仿宋" w:eastAsia="仿宋" w:hAnsi="仿宋"/>
                <w:sz w:val="21"/>
              </w:rPr>
            </w:pPr>
            <w:r>
              <w:rPr>
                <w:rFonts w:ascii="仿宋" w:eastAsia="仿宋" w:hAnsi="仿宋"/>
                <w:sz w:val="21"/>
              </w:rPr>
              <w:t>内</w:t>
            </w:r>
          </w:p>
        </w:tc>
        <w:tc>
          <w:tcPr>
            <w:tcW w:w="1040" w:type="dxa"/>
            <w:vMerge w:val="restart"/>
            <w:shd w:val="clear" w:color="auto" w:fill="auto"/>
            <w:vAlign w:val="bottom"/>
          </w:tcPr>
          <w:p w:rsidR="00382FD7" w:rsidRDefault="004E67F8">
            <w:pPr>
              <w:spacing w:line="240" w:lineRule="exact"/>
              <w:ind w:left="400"/>
              <w:rPr>
                <w:rFonts w:ascii="仿宋" w:eastAsia="仿宋" w:hAnsi="仿宋"/>
                <w:sz w:val="21"/>
              </w:rPr>
            </w:pPr>
            <w:r>
              <w:rPr>
                <w:rFonts w:ascii="仿宋" w:eastAsia="仿宋" w:hAnsi="仿宋"/>
                <w:sz w:val="21"/>
              </w:rPr>
              <w:t>容</w:t>
            </w:r>
          </w:p>
        </w:tc>
        <w:tc>
          <w:tcPr>
            <w:tcW w:w="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80" w:type="dxa"/>
            <w:shd w:val="clear" w:color="auto" w:fill="auto"/>
            <w:vAlign w:val="bottom"/>
          </w:tcPr>
          <w:p w:rsidR="00382FD7" w:rsidRDefault="00382FD7">
            <w:pPr>
              <w:spacing w:line="0" w:lineRule="atLeast"/>
              <w:rPr>
                <w:rFonts w:ascii="Times New Roman" w:eastAsia="Times New Roman" w:hAnsi="Times New Roman"/>
                <w:sz w:val="23"/>
              </w:rPr>
            </w:pPr>
          </w:p>
        </w:tc>
        <w:tc>
          <w:tcPr>
            <w:tcW w:w="120" w:type="dxa"/>
            <w:shd w:val="clear" w:color="auto" w:fill="auto"/>
            <w:vAlign w:val="bottom"/>
          </w:tcPr>
          <w:p w:rsidR="00382FD7" w:rsidRDefault="00382FD7">
            <w:pPr>
              <w:spacing w:line="0" w:lineRule="atLeast"/>
              <w:rPr>
                <w:rFonts w:ascii="Times New Roman" w:eastAsia="Times New Roman" w:hAnsi="Times New Roman"/>
                <w:sz w:val="23"/>
              </w:rPr>
            </w:pPr>
          </w:p>
        </w:tc>
        <w:tc>
          <w:tcPr>
            <w:tcW w:w="940" w:type="dxa"/>
            <w:shd w:val="clear" w:color="auto" w:fill="auto"/>
            <w:vAlign w:val="bottom"/>
          </w:tcPr>
          <w:p w:rsidR="00382FD7" w:rsidRDefault="00382FD7">
            <w:pPr>
              <w:spacing w:line="0" w:lineRule="atLeast"/>
              <w:rPr>
                <w:rFonts w:ascii="Times New Roman" w:eastAsia="Times New Roman" w:hAnsi="Times New Roman"/>
                <w:sz w:val="23"/>
              </w:rPr>
            </w:pPr>
          </w:p>
        </w:tc>
        <w:tc>
          <w:tcPr>
            <w:tcW w:w="240" w:type="dxa"/>
            <w:shd w:val="clear" w:color="auto" w:fill="auto"/>
            <w:vAlign w:val="bottom"/>
          </w:tcPr>
          <w:p w:rsidR="00382FD7" w:rsidRDefault="00382FD7">
            <w:pPr>
              <w:spacing w:line="0" w:lineRule="atLeast"/>
              <w:rPr>
                <w:rFonts w:ascii="Times New Roman" w:eastAsia="Times New Roman" w:hAnsi="Times New Roman"/>
                <w:sz w:val="23"/>
              </w:rPr>
            </w:pPr>
          </w:p>
        </w:tc>
        <w:tc>
          <w:tcPr>
            <w:tcW w:w="820" w:type="dxa"/>
            <w:shd w:val="clear" w:color="auto" w:fill="auto"/>
            <w:vAlign w:val="bottom"/>
          </w:tcPr>
          <w:p w:rsidR="00382FD7" w:rsidRDefault="00382FD7">
            <w:pPr>
              <w:spacing w:line="0" w:lineRule="atLeast"/>
              <w:rPr>
                <w:rFonts w:ascii="Times New Roman" w:eastAsia="Times New Roman" w:hAnsi="Times New Roman"/>
                <w:sz w:val="23"/>
              </w:rPr>
            </w:pPr>
          </w:p>
        </w:tc>
        <w:tc>
          <w:tcPr>
            <w:tcW w:w="3080" w:type="dxa"/>
            <w:vMerge w:val="restart"/>
            <w:tcBorders>
              <w:right w:val="single" w:sz="8" w:space="0" w:color="auto"/>
            </w:tcBorders>
            <w:shd w:val="clear" w:color="auto" w:fill="auto"/>
            <w:vAlign w:val="bottom"/>
          </w:tcPr>
          <w:p w:rsidR="00382FD7" w:rsidRDefault="004E67F8">
            <w:pPr>
              <w:spacing w:line="240" w:lineRule="exact"/>
              <w:rPr>
                <w:rFonts w:ascii="仿宋" w:eastAsia="仿宋" w:hAnsi="仿宋"/>
                <w:sz w:val="21"/>
              </w:rPr>
            </w:pPr>
            <w:r>
              <w:rPr>
                <w:rFonts w:ascii="仿宋" w:eastAsia="仿宋" w:hAnsi="仿宋"/>
                <w:sz w:val="21"/>
              </w:rPr>
              <w:t>预防措施</w:t>
            </w:r>
          </w:p>
        </w:tc>
      </w:tr>
      <w:tr w:rsidR="00382FD7">
        <w:trPr>
          <w:trHeight w:val="156"/>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号</w:t>
            </w:r>
          </w:p>
        </w:tc>
        <w:tc>
          <w:tcPr>
            <w:tcW w:w="60" w:type="dxa"/>
            <w:shd w:val="clear" w:color="auto" w:fill="auto"/>
            <w:vAlign w:val="bottom"/>
          </w:tcPr>
          <w:p w:rsidR="00382FD7" w:rsidRDefault="00382FD7">
            <w:pPr>
              <w:spacing w:line="0" w:lineRule="atLeast"/>
              <w:rPr>
                <w:rFonts w:ascii="Times New Roman" w:eastAsia="Times New Roman" w:hAnsi="Times New Roman"/>
                <w:sz w:val="13"/>
              </w:rPr>
            </w:pPr>
          </w:p>
        </w:tc>
        <w:tc>
          <w:tcPr>
            <w:tcW w:w="480" w:type="dxa"/>
            <w:shd w:val="clear" w:color="auto" w:fill="auto"/>
            <w:vAlign w:val="bottom"/>
          </w:tcPr>
          <w:p w:rsidR="00382FD7" w:rsidRDefault="00382FD7">
            <w:pPr>
              <w:spacing w:line="0" w:lineRule="atLeast"/>
              <w:rPr>
                <w:rFonts w:ascii="Times New Roman" w:eastAsia="Times New Roman" w:hAnsi="Times New Roman"/>
                <w:sz w:val="13"/>
              </w:rPr>
            </w:pPr>
          </w:p>
        </w:tc>
        <w:tc>
          <w:tcPr>
            <w:tcW w:w="220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80" w:type="dxa"/>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shd w:val="clear" w:color="auto" w:fill="auto"/>
            <w:vAlign w:val="bottom"/>
          </w:tcPr>
          <w:p w:rsidR="00382FD7" w:rsidRDefault="00382FD7">
            <w:pPr>
              <w:spacing w:line="0" w:lineRule="atLeast"/>
              <w:rPr>
                <w:rFonts w:ascii="Times New Roman" w:eastAsia="Times New Roman" w:hAnsi="Times New Roman"/>
                <w:sz w:val="13"/>
              </w:rPr>
            </w:pPr>
          </w:p>
        </w:tc>
        <w:tc>
          <w:tcPr>
            <w:tcW w:w="940" w:type="dxa"/>
            <w:shd w:val="clear" w:color="auto" w:fill="auto"/>
            <w:vAlign w:val="bottom"/>
          </w:tcPr>
          <w:p w:rsidR="00382FD7" w:rsidRDefault="00382FD7">
            <w:pPr>
              <w:spacing w:line="0" w:lineRule="atLeast"/>
              <w:rPr>
                <w:rFonts w:ascii="Times New Roman" w:eastAsia="Times New Roman" w:hAnsi="Times New Roman"/>
                <w:sz w:val="13"/>
              </w:rPr>
            </w:pPr>
          </w:p>
        </w:tc>
        <w:tc>
          <w:tcPr>
            <w:tcW w:w="240" w:type="dxa"/>
            <w:shd w:val="clear" w:color="auto" w:fill="auto"/>
            <w:vAlign w:val="bottom"/>
          </w:tcPr>
          <w:p w:rsidR="00382FD7" w:rsidRDefault="00382FD7">
            <w:pPr>
              <w:spacing w:line="0" w:lineRule="atLeast"/>
              <w:rPr>
                <w:rFonts w:ascii="Times New Roman" w:eastAsia="Times New Roman" w:hAnsi="Times New Roman"/>
                <w:sz w:val="13"/>
              </w:rPr>
            </w:pPr>
          </w:p>
        </w:tc>
        <w:tc>
          <w:tcPr>
            <w:tcW w:w="820" w:type="dxa"/>
            <w:shd w:val="clear" w:color="auto" w:fill="auto"/>
            <w:vAlign w:val="bottom"/>
          </w:tcPr>
          <w:p w:rsidR="00382FD7" w:rsidRDefault="00382FD7">
            <w:pPr>
              <w:spacing w:line="0" w:lineRule="atLeast"/>
              <w:rPr>
                <w:rFonts w:ascii="Times New Roman" w:eastAsia="Times New Roman" w:hAnsi="Times New Roman"/>
                <w:sz w:val="13"/>
              </w:rPr>
            </w:pPr>
          </w:p>
        </w:tc>
        <w:tc>
          <w:tcPr>
            <w:tcW w:w="30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5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60" w:type="dxa"/>
            <w:shd w:val="clear" w:color="auto" w:fill="auto"/>
            <w:vAlign w:val="bottom"/>
          </w:tcPr>
          <w:p w:rsidR="00382FD7" w:rsidRDefault="00382FD7">
            <w:pPr>
              <w:spacing w:line="0" w:lineRule="atLeast"/>
              <w:rPr>
                <w:rFonts w:ascii="Times New Roman" w:eastAsia="Times New Roman" w:hAnsi="Times New Roman"/>
                <w:sz w:val="13"/>
              </w:rPr>
            </w:pPr>
          </w:p>
        </w:tc>
        <w:tc>
          <w:tcPr>
            <w:tcW w:w="480" w:type="dxa"/>
            <w:shd w:val="clear" w:color="auto" w:fill="auto"/>
            <w:vAlign w:val="bottom"/>
          </w:tcPr>
          <w:p w:rsidR="00382FD7" w:rsidRDefault="00382FD7">
            <w:pPr>
              <w:spacing w:line="0" w:lineRule="atLeast"/>
              <w:rPr>
                <w:rFonts w:ascii="Times New Roman" w:eastAsia="Times New Roman" w:hAnsi="Times New Roman"/>
                <w:sz w:val="13"/>
              </w:rPr>
            </w:pPr>
          </w:p>
        </w:tc>
        <w:tc>
          <w:tcPr>
            <w:tcW w:w="2200" w:type="dxa"/>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shd w:val="clear" w:color="auto" w:fill="auto"/>
            <w:vAlign w:val="bottom"/>
          </w:tcPr>
          <w:p w:rsidR="00382FD7" w:rsidRDefault="00382FD7">
            <w:pPr>
              <w:spacing w:line="0" w:lineRule="atLeast"/>
              <w:rPr>
                <w:rFonts w:ascii="Times New Roman" w:eastAsia="Times New Roman" w:hAnsi="Times New Roman"/>
                <w:sz w:val="13"/>
              </w:rPr>
            </w:pPr>
          </w:p>
        </w:tc>
        <w:tc>
          <w:tcPr>
            <w:tcW w:w="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80" w:type="dxa"/>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shd w:val="clear" w:color="auto" w:fill="auto"/>
            <w:vAlign w:val="bottom"/>
          </w:tcPr>
          <w:p w:rsidR="00382FD7" w:rsidRDefault="00382FD7">
            <w:pPr>
              <w:spacing w:line="0" w:lineRule="atLeast"/>
              <w:rPr>
                <w:rFonts w:ascii="Times New Roman" w:eastAsia="Times New Roman" w:hAnsi="Times New Roman"/>
                <w:sz w:val="13"/>
              </w:rPr>
            </w:pPr>
          </w:p>
        </w:tc>
        <w:tc>
          <w:tcPr>
            <w:tcW w:w="940" w:type="dxa"/>
            <w:shd w:val="clear" w:color="auto" w:fill="auto"/>
            <w:vAlign w:val="bottom"/>
          </w:tcPr>
          <w:p w:rsidR="00382FD7" w:rsidRDefault="00382FD7">
            <w:pPr>
              <w:spacing w:line="0" w:lineRule="atLeast"/>
              <w:rPr>
                <w:rFonts w:ascii="Times New Roman" w:eastAsia="Times New Roman" w:hAnsi="Times New Roman"/>
                <w:sz w:val="13"/>
              </w:rPr>
            </w:pPr>
          </w:p>
        </w:tc>
        <w:tc>
          <w:tcPr>
            <w:tcW w:w="240" w:type="dxa"/>
            <w:shd w:val="clear" w:color="auto" w:fill="auto"/>
            <w:vAlign w:val="bottom"/>
          </w:tcPr>
          <w:p w:rsidR="00382FD7" w:rsidRDefault="00382FD7">
            <w:pPr>
              <w:spacing w:line="0" w:lineRule="atLeast"/>
              <w:rPr>
                <w:rFonts w:ascii="Times New Roman" w:eastAsia="Times New Roman" w:hAnsi="Times New Roman"/>
                <w:sz w:val="13"/>
              </w:rPr>
            </w:pPr>
          </w:p>
        </w:tc>
        <w:tc>
          <w:tcPr>
            <w:tcW w:w="820" w:type="dxa"/>
            <w:shd w:val="clear" w:color="auto" w:fill="auto"/>
            <w:vAlign w:val="bottom"/>
          </w:tcPr>
          <w:p w:rsidR="00382FD7" w:rsidRDefault="00382FD7">
            <w:pPr>
              <w:spacing w:line="0" w:lineRule="atLeast"/>
              <w:rPr>
                <w:rFonts w:ascii="Times New Roman" w:eastAsia="Times New Roman" w:hAnsi="Times New Roman"/>
                <w:sz w:val="13"/>
              </w:rPr>
            </w:pPr>
          </w:p>
        </w:tc>
        <w:tc>
          <w:tcPr>
            <w:tcW w:w="30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8"/>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560" w:type="dxa"/>
            <w:gridSpan w:val="4"/>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58"/>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60" w:type="dxa"/>
            <w:shd w:val="clear" w:color="auto" w:fill="auto"/>
            <w:vAlign w:val="bottom"/>
          </w:tcPr>
          <w:p w:rsidR="00382FD7" w:rsidRDefault="00382FD7">
            <w:pPr>
              <w:spacing w:line="0" w:lineRule="atLeast"/>
              <w:rPr>
                <w:rFonts w:ascii="Times New Roman" w:eastAsia="Times New Roman" w:hAnsi="Times New Roman"/>
                <w:sz w:val="22"/>
              </w:rPr>
            </w:pPr>
          </w:p>
        </w:tc>
        <w:tc>
          <w:tcPr>
            <w:tcW w:w="4560" w:type="dxa"/>
            <w:gridSpan w:val="4"/>
            <w:tcBorders>
              <w:right w:val="single" w:sz="8" w:space="0" w:color="auto"/>
            </w:tcBorders>
            <w:shd w:val="clear" w:color="auto" w:fill="auto"/>
            <w:vAlign w:val="bottom"/>
          </w:tcPr>
          <w:p w:rsidR="00382FD7" w:rsidRDefault="004E67F8">
            <w:pPr>
              <w:spacing w:line="240" w:lineRule="exact"/>
              <w:ind w:left="20"/>
              <w:rPr>
                <w:rFonts w:ascii="仿宋" w:eastAsia="仿宋" w:hAnsi="仿宋"/>
                <w:w w:val="97"/>
                <w:sz w:val="21"/>
              </w:rPr>
            </w:pPr>
            <w:r>
              <w:rPr>
                <w:rFonts w:ascii="仿宋" w:eastAsia="仿宋" w:hAnsi="仿宋"/>
                <w:w w:val="97"/>
                <w:sz w:val="21"/>
              </w:rPr>
              <w:t>作业人员进入作业现场不戴安全帽，不穿绝缘鞋，</w:t>
            </w:r>
          </w:p>
        </w:tc>
        <w:tc>
          <w:tcPr>
            <w:tcW w:w="80" w:type="dxa"/>
            <w:shd w:val="clear" w:color="auto" w:fill="auto"/>
            <w:vAlign w:val="bottom"/>
          </w:tcPr>
          <w:p w:rsidR="00382FD7" w:rsidRDefault="00382FD7">
            <w:pPr>
              <w:spacing w:line="0" w:lineRule="atLeast"/>
              <w:rPr>
                <w:rFonts w:ascii="Times New Roman" w:eastAsia="Times New Roman" w:hAnsi="Times New Roman"/>
                <w:sz w:val="22"/>
              </w:rPr>
            </w:pPr>
          </w:p>
        </w:tc>
        <w:tc>
          <w:tcPr>
            <w:tcW w:w="5200" w:type="dxa"/>
            <w:gridSpan w:val="5"/>
            <w:vMerge w:val="restart"/>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进入试验现场，试验人员必须正确佩戴安全帽，穿绝缘</w:t>
            </w:r>
          </w:p>
        </w:tc>
      </w:tr>
      <w:tr w:rsidR="00382FD7">
        <w:trPr>
          <w:trHeight w:val="156"/>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w:t>
            </w:r>
          </w:p>
        </w:tc>
        <w:tc>
          <w:tcPr>
            <w:tcW w:w="60" w:type="dxa"/>
            <w:shd w:val="clear" w:color="auto" w:fill="auto"/>
            <w:vAlign w:val="bottom"/>
          </w:tcPr>
          <w:p w:rsidR="00382FD7" w:rsidRDefault="00382FD7">
            <w:pPr>
              <w:spacing w:line="0" w:lineRule="atLeast"/>
              <w:rPr>
                <w:rFonts w:ascii="Times New Roman" w:eastAsia="Times New Roman" w:hAnsi="Times New Roman"/>
                <w:sz w:val="13"/>
              </w:rPr>
            </w:pPr>
          </w:p>
        </w:tc>
        <w:tc>
          <w:tcPr>
            <w:tcW w:w="4560" w:type="dxa"/>
            <w:gridSpan w:val="4"/>
            <w:vMerge w:val="restart"/>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操作人员未站在绝缘垫上可能会发生人员伤害事</w:t>
            </w:r>
          </w:p>
        </w:tc>
        <w:tc>
          <w:tcPr>
            <w:tcW w:w="80" w:type="dxa"/>
            <w:shd w:val="clear" w:color="auto" w:fill="auto"/>
            <w:vAlign w:val="bottom"/>
          </w:tcPr>
          <w:p w:rsidR="00382FD7" w:rsidRDefault="00382FD7">
            <w:pPr>
              <w:spacing w:line="0" w:lineRule="atLeast"/>
              <w:rPr>
                <w:rFonts w:ascii="Times New Roman" w:eastAsia="Times New Roman" w:hAnsi="Times New Roman"/>
                <w:sz w:val="13"/>
              </w:rPr>
            </w:pPr>
          </w:p>
        </w:tc>
        <w:tc>
          <w:tcPr>
            <w:tcW w:w="5200" w:type="dxa"/>
            <w:gridSpan w:val="5"/>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8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60" w:type="dxa"/>
            <w:shd w:val="clear" w:color="auto" w:fill="auto"/>
            <w:vAlign w:val="bottom"/>
          </w:tcPr>
          <w:p w:rsidR="00382FD7" w:rsidRDefault="00382FD7">
            <w:pPr>
              <w:spacing w:line="0" w:lineRule="atLeast"/>
              <w:rPr>
                <w:rFonts w:ascii="Times New Roman" w:eastAsia="Times New Roman" w:hAnsi="Times New Roman"/>
                <w:sz w:val="16"/>
              </w:rPr>
            </w:pPr>
          </w:p>
        </w:tc>
        <w:tc>
          <w:tcPr>
            <w:tcW w:w="4560" w:type="dxa"/>
            <w:gridSpan w:val="4"/>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80" w:type="dxa"/>
            <w:shd w:val="clear" w:color="auto" w:fill="auto"/>
            <w:vAlign w:val="bottom"/>
          </w:tcPr>
          <w:p w:rsidR="00382FD7" w:rsidRDefault="00382FD7">
            <w:pPr>
              <w:spacing w:line="0" w:lineRule="atLeast"/>
              <w:rPr>
                <w:rFonts w:ascii="Times New Roman" w:eastAsia="Times New Roman" w:hAnsi="Times New Roman"/>
                <w:sz w:val="16"/>
              </w:rPr>
            </w:pPr>
          </w:p>
        </w:tc>
        <w:tc>
          <w:tcPr>
            <w:tcW w:w="5200" w:type="dxa"/>
            <w:gridSpan w:val="5"/>
            <w:vMerge w:val="restart"/>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鞋，操作人员必须站在绝缘垫上</w:t>
            </w:r>
          </w:p>
        </w:tc>
      </w:tr>
      <w:tr w:rsidR="00382FD7">
        <w:trPr>
          <w:trHeight w:val="12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60" w:type="dxa"/>
            <w:shd w:val="clear" w:color="auto" w:fill="auto"/>
            <w:vAlign w:val="bottom"/>
          </w:tcPr>
          <w:p w:rsidR="00382FD7" w:rsidRDefault="00382FD7">
            <w:pPr>
              <w:spacing w:line="0" w:lineRule="atLeast"/>
              <w:rPr>
                <w:rFonts w:ascii="Times New Roman" w:eastAsia="Times New Roman" w:hAnsi="Times New Roman"/>
                <w:sz w:val="10"/>
              </w:rPr>
            </w:pPr>
          </w:p>
        </w:tc>
        <w:tc>
          <w:tcPr>
            <w:tcW w:w="480" w:type="dxa"/>
            <w:vMerge w:val="restart"/>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故</w:t>
            </w:r>
          </w:p>
        </w:tc>
        <w:tc>
          <w:tcPr>
            <w:tcW w:w="2200" w:type="dxa"/>
            <w:shd w:val="clear" w:color="auto" w:fill="auto"/>
            <w:vAlign w:val="bottom"/>
          </w:tcPr>
          <w:p w:rsidR="00382FD7" w:rsidRDefault="00382FD7">
            <w:pPr>
              <w:spacing w:line="0" w:lineRule="atLeast"/>
              <w:rPr>
                <w:rFonts w:ascii="Times New Roman" w:eastAsia="Times New Roman" w:hAnsi="Times New Roman"/>
                <w:sz w:val="10"/>
              </w:rPr>
            </w:pPr>
          </w:p>
        </w:tc>
        <w:tc>
          <w:tcPr>
            <w:tcW w:w="1040" w:type="dxa"/>
            <w:shd w:val="clear" w:color="auto" w:fill="auto"/>
            <w:vAlign w:val="bottom"/>
          </w:tcPr>
          <w:p w:rsidR="00382FD7" w:rsidRDefault="00382FD7">
            <w:pPr>
              <w:spacing w:line="0" w:lineRule="atLeast"/>
              <w:rPr>
                <w:rFonts w:ascii="Times New Roman" w:eastAsia="Times New Roman" w:hAnsi="Times New Roman"/>
                <w:sz w:val="10"/>
              </w:rPr>
            </w:pPr>
          </w:p>
        </w:tc>
        <w:tc>
          <w:tcPr>
            <w:tcW w:w="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80" w:type="dxa"/>
            <w:shd w:val="clear" w:color="auto" w:fill="auto"/>
            <w:vAlign w:val="bottom"/>
          </w:tcPr>
          <w:p w:rsidR="00382FD7" w:rsidRDefault="00382FD7">
            <w:pPr>
              <w:spacing w:line="0" w:lineRule="atLeast"/>
              <w:rPr>
                <w:rFonts w:ascii="Times New Roman" w:eastAsia="Times New Roman" w:hAnsi="Times New Roman"/>
                <w:sz w:val="10"/>
              </w:rPr>
            </w:pPr>
          </w:p>
        </w:tc>
        <w:tc>
          <w:tcPr>
            <w:tcW w:w="5200" w:type="dxa"/>
            <w:gridSpan w:val="5"/>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15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60" w:type="dxa"/>
            <w:shd w:val="clear" w:color="auto" w:fill="auto"/>
            <w:vAlign w:val="bottom"/>
          </w:tcPr>
          <w:p w:rsidR="00382FD7" w:rsidRDefault="00382FD7">
            <w:pPr>
              <w:spacing w:line="0" w:lineRule="atLeast"/>
              <w:rPr>
                <w:rFonts w:ascii="Times New Roman" w:eastAsia="Times New Roman" w:hAnsi="Times New Roman"/>
                <w:sz w:val="13"/>
              </w:rPr>
            </w:pPr>
          </w:p>
        </w:tc>
        <w:tc>
          <w:tcPr>
            <w:tcW w:w="48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2200" w:type="dxa"/>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shd w:val="clear" w:color="auto" w:fill="auto"/>
            <w:vAlign w:val="bottom"/>
          </w:tcPr>
          <w:p w:rsidR="00382FD7" w:rsidRDefault="00382FD7">
            <w:pPr>
              <w:spacing w:line="0" w:lineRule="atLeast"/>
              <w:rPr>
                <w:rFonts w:ascii="Times New Roman" w:eastAsia="Times New Roman" w:hAnsi="Times New Roman"/>
                <w:sz w:val="13"/>
              </w:rPr>
            </w:pPr>
          </w:p>
        </w:tc>
        <w:tc>
          <w:tcPr>
            <w:tcW w:w="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80" w:type="dxa"/>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shd w:val="clear" w:color="auto" w:fill="auto"/>
            <w:vAlign w:val="bottom"/>
          </w:tcPr>
          <w:p w:rsidR="00382FD7" w:rsidRDefault="00382FD7">
            <w:pPr>
              <w:spacing w:line="0" w:lineRule="atLeast"/>
              <w:rPr>
                <w:rFonts w:ascii="Times New Roman" w:eastAsia="Times New Roman" w:hAnsi="Times New Roman"/>
                <w:sz w:val="13"/>
              </w:rPr>
            </w:pPr>
          </w:p>
        </w:tc>
        <w:tc>
          <w:tcPr>
            <w:tcW w:w="940" w:type="dxa"/>
            <w:shd w:val="clear" w:color="auto" w:fill="auto"/>
            <w:vAlign w:val="bottom"/>
          </w:tcPr>
          <w:p w:rsidR="00382FD7" w:rsidRDefault="00382FD7">
            <w:pPr>
              <w:spacing w:line="0" w:lineRule="atLeast"/>
              <w:rPr>
                <w:rFonts w:ascii="Times New Roman" w:eastAsia="Times New Roman" w:hAnsi="Times New Roman"/>
                <w:sz w:val="13"/>
              </w:rPr>
            </w:pPr>
          </w:p>
        </w:tc>
        <w:tc>
          <w:tcPr>
            <w:tcW w:w="240" w:type="dxa"/>
            <w:shd w:val="clear" w:color="auto" w:fill="auto"/>
            <w:vAlign w:val="bottom"/>
          </w:tcPr>
          <w:p w:rsidR="00382FD7" w:rsidRDefault="00382FD7">
            <w:pPr>
              <w:spacing w:line="0" w:lineRule="atLeast"/>
              <w:rPr>
                <w:rFonts w:ascii="Times New Roman" w:eastAsia="Times New Roman" w:hAnsi="Times New Roman"/>
                <w:sz w:val="13"/>
              </w:rPr>
            </w:pPr>
          </w:p>
        </w:tc>
        <w:tc>
          <w:tcPr>
            <w:tcW w:w="820" w:type="dxa"/>
            <w:shd w:val="clear" w:color="auto" w:fill="auto"/>
            <w:vAlign w:val="bottom"/>
          </w:tcPr>
          <w:p w:rsidR="00382FD7" w:rsidRDefault="00382FD7">
            <w:pPr>
              <w:spacing w:line="0" w:lineRule="atLeast"/>
              <w:rPr>
                <w:rFonts w:ascii="Times New Roman" w:eastAsia="Times New Roman" w:hAnsi="Times New Roman"/>
                <w:sz w:val="13"/>
              </w:rPr>
            </w:pPr>
          </w:p>
        </w:tc>
        <w:tc>
          <w:tcPr>
            <w:tcW w:w="30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9"/>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00" w:type="dxa"/>
            <w:gridSpan w:val="5"/>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58"/>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60" w:type="dxa"/>
            <w:shd w:val="clear" w:color="auto" w:fill="auto"/>
            <w:vAlign w:val="bottom"/>
          </w:tcPr>
          <w:p w:rsidR="00382FD7" w:rsidRDefault="00382FD7">
            <w:pPr>
              <w:spacing w:line="0" w:lineRule="atLeast"/>
              <w:rPr>
                <w:rFonts w:ascii="Times New Roman" w:eastAsia="Times New Roman" w:hAnsi="Times New Roman"/>
                <w:sz w:val="22"/>
              </w:rPr>
            </w:pPr>
          </w:p>
        </w:tc>
        <w:tc>
          <w:tcPr>
            <w:tcW w:w="480" w:type="dxa"/>
            <w:shd w:val="clear" w:color="auto" w:fill="auto"/>
            <w:vAlign w:val="bottom"/>
          </w:tcPr>
          <w:p w:rsidR="00382FD7" w:rsidRDefault="00382FD7">
            <w:pPr>
              <w:spacing w:line="0" w:lineRule="atLeast"/>
              <w:rPr>
                <w:rFonts w:ascii="Times New Roman" w:eastAsia="Times New Roman" w:hAnsi="Times New Roman"/>
                <w:sz w:val="22"/>
              </w:rPr>
            </w:pPr>
          </w:p>
        </w:tc>
        <w:tc>
          <w:tcPr>
            <w:tcW w:w="2200" w:type="dxa"/>
            <w:shd w:val="clear" w:color="auto" w:fill="auto"/>
            <w:vAlign w:val="bottom"/>
          </w:tcPr>
          <w:p w:rsidR="00382FD7" w:rsidRDefault="00382FD7">
            <w:pPr>
              <w:spacing w:line="0" w:lineRule="atLeast"/>
              <w:rPr>
                <w:rFonts w:ascii="Times New Roman" w:eastAsia="Times New Roman" w:hAnsi="Times New Roman"/>
                <w:sz w:val="22"/>
              </w:rPr>
            </w:pPr>
          </w:p>
        </w:tc>
        <w:tc>
          <w:tcPr>
            <w:tcW w:w="1040" w:type="dxa"/>
            <w:shd w:val="clear" w:color="auto" w:fill="auto"/>
            <w:vAlign w:val="bottom"/>
          </w:tcPr>
          <w:p w:rsidR="00382FD7" w:rsidRDefault="00382FD7">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80" w:type="dxa"/>
            <w:shd w:val="clear" w:color="auto" w:fill="auto"/>
            <w:vAlign w:val="bottom"/>
          </w:tcPr>
          <w:p w:rsidR="00382FD7" w:rsidRDefault="00382FD7">
            <w:pPr>
              <w:spacing w:line="0" w:lineRule="atLeast"/>
              <w:rPr>
                <w:rFonts w:ascii="Times New Roman" w:eastAsia="Times New Roman" w:hAnsi="Times New Roman"/>
                <w:sz w:val="22"/>
              </w:rPr>
            </w:pPr>
          </w:p>
        </w:tc>
        <w:tc>
          <w:tcPr>
            <w:tcW w:w="5200" w:type="dxa"/>
            <w:gridSpan w:val="5"/>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开始试验前，负责人应对全体试验人员详细说明试验中</w:t>
            </w:r>
          </w:p>
        </w:tc>
      </w:tr>
      <w:tr w:rsidR="00382FD7">
        <w:trPr>
          <w:trHeight w:val="312"/>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2</w:t>
            </w: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4560" w:type="dxa"/>
            <w:gridSpan w:val="4"/>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作业人员进入作业现场可能会发生走错间隔及与</w:t>
            </w: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5200" w:type="dxa"/>
            <w:gridSpan w:val="5"/>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的安全注意事项。根据带电设备的电压等级，试验人员</w:t>
            </w:r>
          </w:p>
        </w:tc>
      </w:tr>
      <w:tr w:rsidR="00382FD7">
        <w:trPr>
          <w:trHeight w:val="189"/>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60" w:type="dxa"/>
            <w:shd w:val="clear" w:color="auto" w:fill="auto"/>
            <w:vAlign w:val="bottom"/>
          </w:tcPr>
          <w:p w:rsidR="00382FD7" w:rsidRDefault="00382FD7">
            <w:pPr>
              <w:spacing w:line="0" w:lineRule="atLeast"/>
              <w:rPr>
                <w:rFonts w:ascii="Times New Roman" w:eastAsia="Times New Roman" w:hAnsi="Times New Roman"/>
                <w:sz w:val="16"/>
              </w:rPr>
            </w:pPr>
          </w:p>
        </w:tc>
        <w:tc>
          <w:tcPr>
            <w:tcW w:w="2680" w:type="dxa"/>
            <w:gridSpan w:val="2"/>
            <w:vMerge w:val="restart"/>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带电设备保持距离不够情况</w:t>
            </w:r>
          </w:p>
        </w:tc>
        <w:tc>
          <w:tcPr>
            <w:tcW w:w="1040" w:type="dxa"/>
            <w:shd w:val="clear" w:color="auto" w:fill="auto"/>
            <w:vAlign w:val="bottom"/>
          </w:tcPr>
          <w:p w:rsidR="00382FD7" w:rsidRDefault="00382FD7">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80" w:type="dxa"/>
            <w:shd w:val="clear" w:color="auto" w:fill="auto"/>
            <w:vAlign w:val="bottom"/>
          </w:tcPr>
          <w:p w:rsidR="00382FD7" w:rsidRDefault="00382FD7">
            <w:pPr>
              <w:spacing w:line="0" w:lineRule="atLeast"/>
              <w:rPr>
                <w:rFonts w:ascii="Times New Roman" w:eastAsia="Times New Roman" w:hAnsi="Times New Roman"/>
                <w:sz w:val="16"/>
              </w:rPr>
            </w:pPr>
          </w:p>
        </w:tc>
        <w:tc>
          <w:tcPr>
            <w:tcW w:w="5200" w:type="dxa"/>
            <w:gridSpan w:val="5"/>
            <w:vMerge w:val="restart"/>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应注意保持与带电体的安全距离不应小于《安规》中</w:t>
            </w:r>
            <w:proofErr w:type="gramStart"/>
            <w:r>
              <w:rPr>
                <w:rFonts w:ascii="仿宋" w:eastAsia="仿宋" w:hAnsi="仿宋"/>
                <w:sz w:val="21"/>
              </w:rPr>
              <w:t>规</w:t>
            </w:r>
            <w:proofErr w:type="gramEnd"/>
          </w:p>
        </w:tc>
      </w:tr>
      <w:tr w:rsidR="00382FD7">
        <w:trPr>
          <w:trHeight w:val="123"/>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60" w:type="dxa"/>
            <w:shd w:val="clear" w:color="auto" w:fill="auto"/>
            <w:vAlign w:val="bottom"/>
          </w:tcPr>
          <w:p w:rsidR="00382FD7" w:rsidRDefault="00382FD7">
            <w:pPr>
              <w:spacing w:line="0" w:lineRule="atLeast"/>
              <w:rPr>
                <w:rFonts w:ascii="Times New Roman" w:eastAsia="Times New Roman" w:hAnsi="Times New Roman"/>
                <w:sz w:val="10"/>
              </w:rPr>
            </w:pPr>
          </w:p>
        </w:tc>
        <w:tc>
          <w:tcPr>
            <w:tcW w:w="2680" w:type="dxa"/>
            <w:gridSpan w:val="2"/>
            <w:vMerge/>
            <w:shd w:val="clear" w:color="auto" w:fill="auto"/>
            <w:vAlign w:val="bottom"/>
          </w:tcPr>
          <w:p w:rsidR="00382FD7" w:rsidRDefault="00382FD7">
            <w:pPr>
              <w:spacing w:line="0" w:lineRule="atLeast"/>
              <w:rPr>
                <w:rFonts w:ascii="Times New Roman" w:eastAsia="Times New Roman" w:hAnsi="Times New Roman"/>
                <w:sz w:val="10"/>
              </w:rPr>
            </w:pPr>
          </w:p>
        </w:tc>
        <w:tc>
          <w:tcPr>
            <w:tcW w:w="1040" w:type="dxa"/>
            <w:shd w:val="clear" w:color="auto" w:fill="auto"/>
            <w:vAlign w:val="bottom"/>
          </w:tcPr>
          <w:p w:rsidR="00382FD7" w:rsidRDefault="00382FD7">
            <w:pPr>
              <w:spacing w:line="0" w:lineRule="atLeast"/>
              <w:rPr>
                <w:rFonts w:ascii="Times New Roman" w:eastAsia="Times New Roman" w:hAnsi="Times New Roman"/>
                <w:sz w:val="10"/>
              </w:rPr>
            </w:pPr>
          </w:p>
        </w:tc>
        <w:tc>
          <w:tcPr>
            <w:tcW w:w="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80" w:type="dxa"/>
            <w:shd w:val="clear" w:color="auto" w:fill="auto"/>
            <w:vAlign w:val="bottom"/>
          </w:tcPr>
          <w:p w:rsidR="00382FD7" w:rsidRDefault="00382FD7">
            <w:pPr>
              <w:spacing w:line="0" w:lineRule="atLeast"/>
              <w:rPr>
                <w:rFonts w:ascii="Times New Roman" w:eastAsia="Times New Roman" w:hAnsi="Times New Roman"/>
                <w:sz w:val="10"/>
              </w:rPr>
            </w:pPr>
          </w:p>
        </w:tc>
        <w:tc>
          <w:tcPr>
            <w:tcW w:w="5200" w:type="dxa"/>
            <w:gridSpan w:val="5"/>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312"/>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gridSpan w:val="3"/>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定的距离</w:t>
            </w: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30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56"/>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bl>
    <w:p w:rsidR="00382FD7" w:rsidRDefault="00382FD7">
      <w:pPr>
        <w:rPr>
          <w:rFonts w:ascii="Times New Roman" w:eastAsia="Times New Roman" w:hAnsi="Times New Roman"/>
          <w:sz w:val="4"/>
        </w:rPr>
        <w:sectPr w:rsidR="00382FD7">
          <w:pgSz w:w="11900" w:h="16838"/>
          <w:pgMar w:top="960" w:right="726" w:bottom="1440" w:left="720" w:header="0" w:footer="0" w:gutter="0"/>
          <w:cols w:space="720" w:equalWidth="0">
            <w:col w:w="10460"/>
          </w:cols>
          <w:docGrid w:linePitch="360"/>
        </w:sectPr>
      </w:pPr>
      <w:bookmarkStart w:id="11" w:name="_GoBack"/>
      <w:bookmarkEnd w:id="11"/>
    </w:p>
    <w:tbl>
      <w:tblPr>
        <w:tblW w:w="10460" w:type="dxa"/>
        <w:tblInd w:w="10" w:type="dxa"/>
        <w:tblLayout w:type="fixed"/>
        <w:tblCellMar>
          <w:left w:w="0" w:type="dxa"/>
          <w:right w:w="0" w:type="dxa"/>
        </w:tblCellMar>
        <w:tblLook w:val="04A0"/>
      </w:tblPr>
      <w:tblGrid>
        <w:gridCol w:w="560"/>
        <w:gridCol w:w="3080"/>
        <w:gridCol w:w="1540"/>
        <w:gridCol w:w="5280"/>
      </w:tblGrid>
      <w:tr w:rsidR="00382FD7">
        <w:trPr>
          <w:trHeight w:val="295"/>
        </w:trPr>
        <w:tc>
          <w:tcPr>
            <w:tcW w:w="56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bookmarkStart w:id="12" w:name="page28"/>
            <w:bookmarkEnd w:id="12"/>
            <w:r>
              <w:rPr>
                <w:rFonts w:ascii="仿宋" w:eastAsia="仿宋" w:hAnsi="仿宋"/>
                <w:w w:val="95"/>
                <w:sz w:val="21"/>
              </w:rPr>
              <w:lastRenderedPageBreak/>
              <w:t>序</w:t>
            </w:r>
          </w:p>
        </w:tc>
        <w:tc>
          <w:tcPr>
            <w:tcW w:w="3080" w:type="dxa"/>
            <w:vMerge w:val="restart"/>
            <w:tcBorders>
              <w:top w:val="single" w:sz="8" w:space="0" w:color="auto"/>
            </w:tcBorders>
            <w:shd w:val="clear" w:color="auto" w:fill="auto"/>
            <w:vAlign w:val="bottom"/>
          </w:tcPr>
          <w:p w:rsidR="00382FD7" w:rsidRDefault="004E67F8">
            <w:pPr>
              <w:spacing w:line="240" w:lineRule="exact"/>
              <w:ind w:left="1240"/>
              <w:rPr>
                <w:rFonts w:ascii="仿宋" w:eastAsia="仿宋" w:hAnsi="仿宋"/>
                <w:sz w:val="21"/>
              </w:rPr>
            </w:pPr>
            <w:r>
              <w:rPr>
                <w:rFonts w:ascii="仿宋" w:eastAsia="仿宋" w:hAnsi="仿宋"/>
                <w:sz w:val="21"/>
              </w:rPr>
              <w:t>内</w:t>
            </w:r>
          </w:p>
        </w:tc>
        <w:tc>
          <w:tcPr>
            <w:tcW w:w="154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60"/>
              <w:rPr>
                <w:rFonts w:ascii="仿宋" w:eastAsia="仿宋" w:hAnsi="仿宋"/>
                <w:sz w:val="21"/>
              </w:rPr>
            </w:pPr>
            <w:r>
              <w:rPr>
                <w:rFonts w:ascii="仿宋" w:eastAsia="仿宋" w:hAnsi="仿宋"/>
                <w:sz w:val="21"/>
              </w:rPr>
              <w:t>容</w:t>
            </w:r>
          </w:p>
        </w:tc>
        <w:tc>
          <w:tcPr>
            <w:tcW w:w="528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2200"/>
              <w:rPr>
                <w:rFonts w:ascii="仿宋" w:eastAsia="仿宋" w:hAnsi="仿宋"/>
                <w:sz w:val="21"/>
              </w:rPr>
            </w:pPr>
            <w:r>
              <w:rPr>
                <w:rFonts w:ascii="仿宋" w:eastAsia="仿宋" w:hAnsi="仿宋"/>
                <w:sz w:val="21"/>
              </w:rPr>
              <w:t>预防措施</w:t>
            </w:r>
          </w:p>
        </w:tc>
      </w:tr>
      <w:tr w:rsidR="00382FD7">
        <w:trPr>
          <w:trHeight w:val="240"/>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号</w:t>
            </w:r>
          </w:p>
        </w:tc>
        <w:tc>
          <w:tcPr>
            <w:tcW w:w="308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15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5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80" w:type="dxa"/>
            <w:shd w:val="clear" w:color="auto" w:fill="auto"/>
            <w:vAlign w:val="bottom"/>
          </w:tcPr>
          <w:p w:rsidR="00382FD7" w:rsidRDefault="00382FD7">
            <w:pPr>
              <w:spacing w:line="0" w:lineRule="atLeast"/>
              <w:rPr>
                <w:rFonts w:ascii="Times New Roman" w:eastAsia="Times New Roman" w:hAnsi="Times New Roman"/>
                <w:sz w:val="13"/>
              </w:rPr>
            </w:pPr>
          </w:p>
        </w:tc>
        <w:tc>
          <w:tcPr>
            <w:tcW w:w="1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7"/>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88"/>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2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高压试验区不设安全围栏，会使</w:t>
            </w:r>
            <w:proofErr w:type="gramStart"/>
            <w:r>
              <w:rPr>
                <w:rFonts w:ascii="仿宋" w:eastAsia="仿宋" w:hAnsi="仿宋"/>
                <w:sz w:val="21"/>
              </w:rPr>
              <w:t>非试验</w:t>
            </w:r>
            <w:proofErr w:type="gramEnd"/>
            <w:r>
              <w:rPr>
                <w:rFonts w:ascii="仿宋" w:eastAsia="仿宋" w:hAnsi="仿宋"/>
                <w:sz w:val="21"/>
              </w:rPr>
              <w:t>人员误入</w:t>
            </w:r>
          </w:p>
        </w:tc>
        <w:tc>
          <w:tcPr>
            <w:tcW w:w="528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试验区应装设专用遮栏或围栏，向外悬挂</w:t>
            </w:r>
            <w:r>
              <w:rPr>
                <w:rFonts w:ascii="Times New Roman" w:eastAsia="Times New Roman" w:hAnsi="Times New Roman"/>
                <w:sz w:val="21"/>
              </w:rPr>
              <w:t>“</w:t>
            </w:r>
            <w:r>
              <w:rPr>
                <w:rFonts w:ascii="仿宋" w:eastAsia="仿宋" w:hAnsi="仿宋"/>
                <w:sz w:val="21"/>
              </w:rPr>
              <w:t>止步，高压危</w:t>
            </w:r>
          </w:p>
        </w:tc>
      </w:tr>
      <w:tr w:rsidR="00382FD7">
        <w:trPr>
          <w:trHeight w:val="241"/>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3</w:t>
            </w:r>
          </w:p>
        </w:tc>
        <w:tc>
          <w:tcPr>
            <w:tcW w:w="462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28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险！</w:t>
            </w:r>
            <w:r>
              <w:rPr>
                <w:rFonts w:ascii="Times New Roman" w:eastAsia="Times New Roman" w:hAnsi="Times New Roman"/>
                <w:sz w:val="21"/>
              </w:rPr>
              <w:t>”</w:t>
            </w:r>
            <w:r>
              <w:rPr>
                <w:rFonts w:ascii="仿宋" w:eastAsia="仿宋" w:hAnsi="仿宋"/>
                <w:sz w:val="21"/>
              </w:rPr>
              <w:t>的标示牌，并有专人监护，严禁非试验人员进入试</w:t>
            </w:r>
          </w:p>
        </w:tc>
      </w:tr>
      <w:tr w:rsidR="00382FD7">
        <w:trPr>
          <w:trHeight w:val="18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08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试验场地，可能会造成人员触电</w:t>
            </w:r>
          </w:p>
        </w:tc>
        <w:tc>
          <w:tcPr>
            <w:tcW w:w="1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080" w:type="dxa"/>
            <w:vMerge/>
            <w:shd w:val="clear" w:color="auto" w:fill="auto"/>
            <w:vAlign w:val="bottom"/>
          </w:tcPr>
          <w:p w:rsidR="00382FD7" w:rsidRDefault="00382FD7">
            <w:pPr>
              <w:spacing w:line="0" w:lineRule="atLeast"/>
              <w:rPr>
                <w:rFonts w:ascii="Times New Roman" w:eastAsia="Times New Roman" w:hAnsi="Times New Roman"/>
                <w:sz w:val="10"/>
              </w:rPr>
            </w:pPr>
          </w:p>
        </w:tc>
        <w:tc>
          <w:tcPr>
            <w:tcW w:w="1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验</w:t>
            </w:r>
            <w:proofErr w:type="gramEnd"/>
            <w:r>
              <w:rPr>
                <w:rFonts w:ascii="仿宋" w:eastAsia="仿宋" w:hAnsi="仿宋"/>
                <w:sz w:val="21"/>
              </w:rPr>
              <w:t>场地</w:t>
            </w:r>
          </w:p>
        </w:tc>
      </w:tr>
      <w:tr w:rsidR="00382FD7">
        <w:trPr>
          <w:trHeight w:val="15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80" w:type="dxa"/>
            <w:shd w:val="clear" w:color="auto" w:fill="auto"/>
            <w:vAlign w:val="bottom"/>
          </w:tcPr>
          <w:p w:rsidR="00382FD7" w:rsidRDefault="00382FD7">
            <w:pPr>
              <w:spacing w:line="0" w:lineRule="atLeast"/>
              <w:rPr>
                <w:rFonts w:ascii="Times New Roman" w:eastAsia="Times New Roman" w:hAnsi="Times New Roman"/>
                <w:sz w:val="13"/>
              </w:rPr>
            </w:pPr>
          </w:p>
        </w:tc>
        <w:tc>
          <w:tcPr>
            <w:tcW w:w="1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7"/>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59"/>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62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加压时无人监护，升压过程不呼唱，可能会造成</w:t>
            </w:r>
          </w:p>
        </w:tc>
        <w:tc>
          <w:tcPr>
            <w:tcW w:w="52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试验过程应派专人监护，升压时进行呼唱，试验人员在</w:t>
            </w:r>
          </w:p>
        </w:tc>
      </w:tr>
      <w:tr w:rsidR="00382FD7">
        <w:trPr>
          <w:trHeight w:val="15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62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试验过程中注意力应高度集中，防止异常情况的发生。</w:t>
            </w:r>
          </w:p>
        </w:tc>
      </w:tr>
      <w:tr w:rsidR="00382FD7">
        <w:trPr>
          <w:trHeight w:val="241"/>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4</w:t>
            </w:r>
          </w:p>
        </w:tc>
        <w:tc>
          <w:tcPr>
            <w:tcW w:w="462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误加压或</w:t>
            </w:r>
            <w:proofErr w:type="gramStart"/>
            <w:r>
              <w:rPr>
                <w:rFonts w:ascii="仿宋" w:eastAsia="仿宋" w:hAnsi="仿宋"/>
                <w:sz w:val="21"/>
              </w:rPr>
              <w:t>非试验</w:t>
            </w:r>
            <w:proofErr w:type="gramEnd"/>
            <w:r>
              <w:rPr>
                <w:rFonts w:ascii="仿宋" w:eastAsia="仿宋" w:hAnsi="仿宋"/>
                <w:sz w:val="21"/>
              </w:rPr>
              <w:t>人员误入试验区，造成触电或设</w:t>
            </w: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89"/>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62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当出现异常情况时，应立即停止试验，查明原因后，方</w:t>
            </w:r>
          </w:p>
        </w:tc>
      </w:tr>
      <w:tr w:rsidR="00382FD7">
        <w:trPr>
          <w:trHeight w:val="123"/>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08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备损坏</w:t>
            </w:r>
          </w:p>
        </w:tc>
        <w:tc>
          <w:tcPr>
            <w:tcW w:w="1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15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8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1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可继续试验</w:t>
            </w:r>
          </w:p>
        </w:tc>
      </w:tr>
      <w:tr w:rsidR="00382FD7">
        <w:trPr>
          <w:trHeight w:val="15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80" w:type="dxa"/>
            <w:shd w:val="clear" w:color="auto" w:fill="auto"/>
            <w:vAlign w:val="bottom"/>
          </w:tcPr>
          <w:p w:rsidR="00382FD7" w:rsidRDefault="00382FD7">
            <w:pPr>
              <w:spacing w:line="0" w:lineRule="atLeast"/>
              <w:rPr>
                <w:rFonts w:ascii="Times New Roman" w:eastAsia="Times New Roman" w:hAnsi="Times New Roman"/>
                <w:sz w:val="13"/>
              </w:rPr>
            </w:pPr>
          </w:p>
        </w:tc>
        <w:tc>
          <w:tcPr>
            <w:tcW w:w="1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8"/>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1"/>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5</w:t>
            </w:r>
          </w:p>
        </w:tc>
        <w:tc>
          <w:tcPr>
            <w:tcW w:w="462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登高作业可能会发生高空坠落或设备损坏</w:t>
            </w:r>
          </w:p>
        </w:tc>
        <w:tc>
          <w:tcPr>
            <w:tcW w:w="52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工作中如需使用登高工具时，应做好防止设备损坏和人</w:t>
            </w:r>
          </w:p>
        </w:tc>
      </w:tr>
      <w:tr w:rsidR="00382FD7">
        <w:trPr>
          <w:trHeight w:val="18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62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员高空摔跌的安全措施</w:t>
            </w:r>
          </w:p>
        </w:tc>
      </w:tr>
      <w:tr w:rsidR="00382FD7">
        <w:trPr>
          <w:trHeight w:val="12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080" w:type="dxa"/>
            <w:shd w:val="clear" w:color="auto" w:fill="auto"/>
            <w:vAlign w:val="bottom"/>
          </w:tcPr>
          <w:p w:rsidR="00382FD7" w:rsidRDefault="00382FD7">
            <w:pPr>
              <w:spacing w:line="0" w:lineRule="atLeast"/>
              <w:rPr>
                <w:rFonts w:ascii="Times New Roman" w:eastAsia="Times New Roman" w:hAnsi="Times New Roman"/>
                <w:sz w:val="10"/>
              </w:rPr>
            </w:pPr>
          </w:p>
        </w:tc>
        <w:tc>
          <w:tcPr>
            <w:tcW w:w="1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46"/>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0"/>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6</w:t>
            </w:r>
          </w:p>
        </w:tc>
        <w:tc>
          <w:tcPr>
            <w:tcW w:w="462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接地不良，可能会造成试验人员伤害和仪器损坏</w:t>
            </w:r>
          </w:p>
        </w:tc>
        <w:tc>
          <w:tcPr>
            <w:tcW w:w="52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试验器具的接地端和金属外壳应可靠接地，试验仪器与</w:t>
            </w:r>
          </w:p>
        </w:tc>
      </w:tr>
      <w:tr w:rsidR="00382FD7">
        <w:trPr>
          <w:trHeight w:val="18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62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设备的接线应牢固可靠</w:t>
            </w:r>
          </w:p>
        </w:tc>
      </w:tr>
      <w:tr w:rsidR="00382FD7">
        <w:trPr>
          <w:trHeight w:val="12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080" w:type="dxa"/>
            <w:shd w:val="clear" w:color="auto" w:fill="auto"/>
            <w:vAlign w:val="bottom"/>
          </w:tcPr>
          <w:p w:rsidR="00382FD7" w:rsidRDefault="00382FD7">
            <w:pPr>
              <w:spacing w:line="0" w:lineRule="atLeast"/>
              <w:rPr>
                <w:rFonts w:ascii="Times New Roman" w:eastAsia="Times New Roman" w:hAnsi="Times New Roman"/>
                <w:sz w:val="10"/>
              </w:rPr>
            </w:pPr>
          </w:p>
        </w:tc>
        <w:tc>
          <w:tcPr>
            <w:tcW w:w="1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47"/>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0"/>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62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proofErr w:type="gramStart"/>
            <w:r>
              <w:rPr>
                <w:rFonts w:ascii="仿宋" w:eastAsia="仿宋" w:hAnsi="仿宋"/>
                <w:sz w:val="21"/>
              </w:rPr>
              <w:t>不</w:t>
            </w:r>
            <w:proofErr w:type="gramEnd"/>
            <w:r>
              <w:rPr>
                <w:rFonts w:ascii="仿宋" w:eastAsia="仿宋" w:hAnsi="仿宋"/>
                <w:sz w:val="21"/>
              </w:rPr>
              <w:t>断开电源，不挂接地线，可能会对试验人员造</w:t>
            </w:r>
          </w:p>
        </w:tc>
        <w:tc>
          <w:tcPr>
            <w:tcW w:w="52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遇到异常情况查找原因、变更接线或试验结束时，应首</w:t>
            </w:r>
          </w:p>
        </w:tc>
      </w:tr>
      <w:tr w:rsidR="00382FD7">
        <w:trPr>
          <w:trHeight w:val="241"/>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7</w:t>
            </w:r>
          </w:p>
        </w:tc>
        <w:tc>
          <w:tcPr>
            <w:tcW w:w="462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先将电压回零，然后断开电源侧刀闸，并</w:t>
            </w:r>
            <w:proofErr w:type="gramStart"/>
            <w:r>
              <w:rPr>
                <w:rFonts w:ascii="仿宋" w:eastAsia="仿宋" w:hAnsi="仿宋"/>
                <w:sz w:val="21"/>
              </w:rPr>
              <w:t>在试品和</w:t>
            </w:r>
            <w:proofErr w:type="gramEnd"/>
            <w:r>
              <w:rPr>
                <w:rFonts w:ascii="仿宋" w:eastAsia="仿宋" w:hAnsi="仿宋"/>
                <w:sz w:val="21"/>
              </w:rPr>
              <w:t>加压</w:t>
            </w:r>
          </w:p>
        </w:tc>
      </w:tr>
      <w:tr w:rsidR="00382FD7">
        <w:trPr>
          <w:trHeight w:val="18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08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成伤害</w:t>
            </w:r>
          </w:p>
        </w:tc>
        <w:tc>
          <w:tcPr>
            <w:tcW w:w="1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080" w:type="dxa"/>
            <w:vMerge/>
            <w:shd w:val="clear" w:color="auto" w:fill="auto"/>
            <w:vAlign w:val="bottom"/>
          </w:tcPr>
          <w:p w:rsidR="00382FD7" w:rsidRDefault="00382FD7">
            <w:pPr>
              <w:spacing w:line="0" w:lineRule="atLeast"/>
              <w:rPr>
                <w:rFonts w:ascii="Times New Roman" w:eastAsia="Times New Roman" w:hAnsi="Times New Roman"/>
                <w:sz w:val="10"/>
              </w:rPr>
            </w:pPr>
          </w:p>
        </w:tc>
        <w:tc>
          <w:tcPr>
            <w:tcW w:w="1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设备的输出</w:t>
            </w:r>
            <w:proofErr w:type="gramStart"/>
            <w:r>
              <w:rPr>
                <w:rFonts w:ascii="仿宋" w:eastAsia="仿宋" w:hAnsi="仿宋"/>
                <w:sz w:val="21"/>
              </w:rPr>
              <w:t>端充分</w:t>
            </w:r>
            <w:proofErr w:type="gramEnd"/>
            <w:r>
              <w:rPr>
                <w:rFonts w:ascii="仿宋" w:eastAsia="仿宋" w:hAnsi="仿宋"/>
                <w:sz w:val="21"/>
              </w:rPr>
              <w:t>放电并接地</w:t>
            </w:r>
          </w:p>
        </w:tc>
      </w:tr>
      <w:tr w:rsidR="00382FD7">
        <w:trPr>
          <w:trHeight w:val="15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80" w:type="dxa"/>
            <w:shd w:val="clear" w:color="auto" w:fill="auto"/>
            <w:vAlign w:val="bottom"/>
          </w:tcPr>
          <w:p w:rsidR="00382FD7" w:rsidRDefault="00382FD7">
            <w:pPr>
              <w:spacing w:line="0" w:lineRule="atLeast"/>
              <w:rPr>
                <w:rFonts w:ascii="Times New Roman" w:eastAsia="Times New Roman" w:hAnsi="Times New Roman"/>
                <w:sz w:val="13"/>
              </w:rPr>
            </w:pPr>
          </w:p>
        </w:tc>
        <w:tc>
          <w:tcPr>
            <w:tcW w:w="1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7"/>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59"/>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62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试验设备和被试设备应不良气象条件和外绝缘脏</w:t>
            </w:r>
          </w:p>
        </w:tc>
        <w:tc>
          <w:tcPr>
            <w:tcW w:w="52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高压试验应在天气良好的情况下进行，遇雷雨大风等天</w:t>
            </w:r>
          </w:p>
        </w:tc>
      </w:tr>
      <w:tr w:rsidR="00382FD7">
        <w:trPr>
          <w:trHeight w:val="241"/>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8</w:t>
            </w:r>
          </w:p>
        </w:tc>
        <w:tc>
          <w:tcPr>
            <w:tcW w:w="462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气应停止试验，禁止在雨天和湿度大于</w:t>
            </w:r>
            <w:r>
              <w:rPr>
                <w:rFonts w:ascii="Times New Roman" w:eastAsia="Times New Roman" w:hAnsi="Times New Roman"/>
                <w:sz w:val="21"/>
              </w:rPr>
              <w:t xml:space="preserve"> 80</w:t>
            </w:r>
            <w:r>
              <w:rPr>
                <w:rFonts w:ascii="仿宋" w:eastAsia="仿宋" w:hAnsi="仿宋"/>
                <w:sz w:val="21"/>
              </w:rPr>
              <w:t>％时进行试</w:t>
            </w:r>
          </w:p>
        </w:tc>
      </w:tr>
      <w:tr w:rsidR="00382FD7">
        <w:trPr>
          <w:trHeight w:val="189"/>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080" w:type="dxa"/>
            <w:vMerge w:val="restart"/>
            <w:shd w:val="clear" w:color="auto" w:fill="auto"/>
            <w:vAlign w:val="bottom"/>
          </w:tcPr>
          <w:p w:rsidR="00382FD7" w:rsidRDefault="004E67F8">
            <w:pPr>
              <w:spacing w:line="240" w:lineRule="exact"/>
              <w:ind w:left="80"/>
              <w:rPr>
                <w:rFonts w:ascii="仿宋" w:eastAsia="仿宋" w:hAnsi="仿宋"/>
                <w:sz w:val="21"/>
              </w:rPr>
            </w:pPr>
            <w:proofErr w:type="gramStart"/>
            <w:r>
              <w:rPr>
                <w:rFonts w:ascii="仿宋" w:eastAsia="仿宋" w:hAnsi="仿宋"/>
                <w:sz w:val="21"/>
              </w:rPr>
              <w:t>污</w:t>
            </w:r>
            <w:proofErr w:type="gramEnd"/>
            <w:r>
              <w:rPr>
                <w:rFonts w:ascii="仿宋" w:eastAsia="仿宋" w:hAnsi="仿宋"/>
                <w:sz w:val="21"/>
              </w:rPr>
              <w:t>引起外绝缘闪络</w:t>
            </w:r>
          </w:p>
        </w:tc>
        <w:tc>
          <w:tcPr>
            <w:tcW w:w="1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3"/>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080" w:type="dxa"/>
            <w:vMerge/>
            <w:shd w:val="clear" w:color="auto" w:fill="auto"/>
            <w:vAlign w:val="bottom"/>
          </w:tcPr>
          <w:p w:rsidR="00382FD7" w:rsidRDefault="00382FD7">
            <w:pPr>
              <w:spacing w:line="0" w:lineRule="atLeast"/>
              <w:rPr>
                <w:rFonts w:ascii="Times New Roman" w:eastAsia="Times New Roman" w:hAnsi="Times New Roman"/>
                <w:sz w:val="10"/>
              </w:rPr>
            </w:pPr>
          </w:p>
        </w:tc>
        <w:tc>
          <w:tcPr>
            <w:tcW w:w="1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验，保持设备表面绝缘清洁</w:t>
            </w:r>
          </w:p>
        </w:tc>
      </w:tr>
      <w:tr w:rsidR="00382FD7">
        <w:trPr>
          <w:trHeight w:val="15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80" w:type="dxa"/>
            <w:shd w:val="clear" w:color="auto" w:fill="auto"/>
            <w:vAlign w:val="bottom"/>
          </w:tcPr>
          <w:p w:rsidR="00382FD7" w:rsidRDefault="00382FD7">
            <w:pPr>
              <w:spacing w:line="0" w:lineRule="atLeast"/>
              <w:rPr>
                <w:rFonts w:ascii="Times New Roman" w:eastAsia="Times New Roman" w:hAnsi="Times New Roman"/>
                <w:sz w:val="13"/>
              </w:rPr>
            </w:pPr>
          </w:p>
        </w:tc>
        <w:tc>
          <w:tcPr>
            <w:tcW w:w="1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8"/>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89"/>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9</w:t>
            </w:r>
          </w:p>
        </w:tc>
        <w:tc>
          <w:tcPr>
            <w:tcW w:w="4620" w:type="dxa"/>
            <w:gridSpan w:val="2"/>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交流耐压试验时电流互感器一、二次线圈分别开</w:t>
            </w:r>
          </w:p>
        </w:tc>
        <w:tc>
          <w:tcPr>
            <w:tcW w:w="528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交流耐压试验前应将电流互感器一次线圈短接</w:t>
            </w:r>
            <w:r>
              <w:rPr>
                <w:rFonts w:ascii="Times New Roman" w:eastAsia="Times New Roman" w:hAnsi="Times New Roman"/>
                <w:sz w:val="21"/>
              </w:rPr>
              <w:t xml:space="preserve">,  </w:t>
            </w:r>
            <w:r>
              <w:rPr>
                <w:rFonts w:ascii="仿宋" w:eastAsia="仿宋" w:hAnsi="仿宋"/>
                <w:sz w:val="21"/>
              </w:rPr>
              <w:t>二次线</w:t>
            </w:r>
          </w:p>
        </w:tc>
      </w:tr>
      <w:tr w:rsidR="00382FD7">
        <w:trPr>
          <w:trHeight w:val="158"/>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62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路或不接地而产生高压损坏被试设备</w:t>
            </w: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圈短路接地</w:t>
            </w:r>
          </w:p>
        </w:tc>
      </w:tr>
      <w:tr w:rsidR="00382FD7">
        <w:trPr>
          <w:trHeight w:val="12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62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46"/>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0"/>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5"/>
                <w:sz w:val="21"/>
              </w:rPr>
            </w:pPr>
            <w:r>
              <w:rPr>
                <w:rFonts w:ascii="Times New Roman" w:eastAsia="Times New Roman" w:hAnsi="Times New Roman"/>
                <w:w w:val="95"/>
                <w:sz w:val="21"/>
              </w:rPr>
              <w:t>10</w:t>
            </w:r>
          </w:p>
        </w:tc>
        <w:tc>
          <w:tcPr>
            <w:tcW w:w="462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试验完成后没有恢复设备原来状态导致事故发生</w:t>
            </w:r>
          </w:p>
        </w:tc>
        <w:tc>
          <w:tcPr>
            <w:tcW w:w="52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试验结束后，恢复被试设备原来状态，进行检查和清理</w:t>
            </w:r>
          </w:p>
        </w:tc>
      </w:tr>
      <w:tr w:rsidR="00382FD7">
        <w:trPr>
          <w:trHeight w:val="18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62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2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现场</w:t>
            </w:r>
          </w:p>
        </w:tc>
      </w:tr>
      <w:tr w:rsidR="00382FD7">
        <w:trPr>
          <w:trHeight w:val="12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080" w:type="dxa"/>
            <w:shd w:val="clear" w:color="auto" w:fill="auto"/>
            <w:vAlign w:val="bottom"/>
          </w:tcPr>
          <w:p w:rsidR="00382FD7" w:rsidRDefault="00382FD7">
            <w:pPr>
              <w:spacing w:line="0" w:lineRule="atLeast"/>
              <w:rPr>
                <w:rFonts w:ascii="Times New Roman" w:eastAsia="Times New Roman" w:hAnsi="Times New Roman"/>
                <w:sz w:val="10"/>
              </w:rPr>
            </w:pPr>
          </w:p>
        </w:tc>
        <w:tc>
          <w:tcPr>
            <w:tcW w:w="1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2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56"/>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bl>
    <w:p w:rsidR="00382FD7" w:rsidRDefault="00382FD7">
      <w:pPr>
        <w:spacing w:line="131" w:lineRule="exact"/>
        <w:rPr>
          <w:rFonts w:ascii="Times New Roman" w:eastAsia="Times New Roman" w:hAnsi="Times New Roman"/>
        </w:rPr>
      </w:pPr>
    </w:p>
    <w:p w:rsidR="00382FD7" w:rsidRDefault="004E67F8">
      <w:pPr>
        <w:numPr>
          <w:ilvl w:val="0"/>
          <w:numId w:val="11"/>
        </w:numPr>
        <w:tabs>
          <w:tab w:val="left" w:pos="500"/>
        </w:tabs>
        <w:spacing w:line="341" w:lineRule="exact"/>
        <w:ind w:left="500" w:hanging="440"/>
        <w:rPr>
          <w:rFonts w:ascii="Times New Roman" w:eastAsia="Times New Roman" w:hAnsi="Times New Roman"/>
          <w:b/>
          <w:sz w:val="28"/>
        </w:rPr>
      </w:pPr>
      <w:r>
        <w:rPr>
          <w:rFonts w:ascii="黑体" w:eastAsia="黑体" w:hAnsi="黑体"/>
          <w:sz w:val="28"/>
        </w:rPr>
        <w:t>试验项目和操作标准（</w:t>
      </w:r>
      <w:r>
        <w:rPr>
          <w:rFonts w:ascii="仿宋" w:eastAsia="仿宋" w:hAnsi="仿宋"/>
          <w:sz w:val="28"/>
        </w:rPr>
        <w:t>见表</w:t>
      </w:r>
      <w:r>
        <w:rPr>
          <w:rFonts w:ascii="Times New Roman" w:eastAsia="Times New Roman" w:hAnsi="Times New Roman"/>
          <w:sz w:val="28"/>
        </w:rPr>
        <w:t xml:space="preserve"> 4</w:t>
      </w:r>
      <w:r>
        <w:rPr>
          <w:rFonts w:ascii="黑体" w:eastAsia="黑体" w:hAnsi="黑体"/>
          <w:sz w:val="28"/>
        </w:rPr>
        <w:t>）</w:t>
      </w:r>
    </w:p>
    <w:p w:rsidR="00382FD7" w:rsidRDefault="00382FD7">
      <w:pPr>
        <w:spacing w:line="140" w:lineRule="exact"/>
        <w:rPr>
          <w:rFonts w:ascii="Times New Roman" w:eastAsia="Times New Roman" w:hAnsi="Times New Roman"/>
        </w:rPr>
      </w:pPr>
    </w:p>
    <w:p w:rsidR="00382FD7" w:rsidRDefault="004E67F8">
      <w:pPr>
        <w:tabs>
          <w:tab w:val="left" w:pos="280"/>
        </w:tabs>
        <w:spacing w:line="286" w:lineRule="exact"/>
        <w:ind w:right="120"/>
        <w:jc w:val="center"/>
        <w:rPr>
          <w:rFonts w:ascii="宋体" w:hAnsi="宋体"/>
          <w:b/>
          <w:sz w:val="21"/>
        </w:rPr>
      </w:pPr>
      <w:r>
        <w:rPr>
          <w:rFonts w:ascii="宋体" w:hAnsi="宋体"/>
          <w:b/>
          <w:sz w:val="21"/>
        </w:rPr>
        <w:t>表</w:t>
      </w:r>
      <w:r>
        <w:rPr>
          <w:rFonts w:ascii="Times New Roman" w:eastAsia="Times New Roman" w:hAnsi="Times New Roman"/>
          <w:b/>
          <w:sz w:val="21"/>
        </w:rPr>
        <w:t xml:space="preserve"> 4</w:t>
      </w:r>
      <w:r>
        <w:rPr>
          <w:rFonts w:ascii="Times New Roman" w:eastAsia="Times New Roman" w:hAnsi="Times New Roman"/>
        </w:rPr>
        <w:tab/>
      </w:r>
      <w:r>
        <w:rPr>
          <w:rFonts w:ascii="宋体" w:hAnsi="宋体"/>
          <w:b/>
          <w:sz w:val="21"/>
        </w:rPr>
        <w:t>试验项目和操作标准</w:t>
      </w:r>
    </w:p>
    <w:p w:rsidR="00382FD7" w:rsidRDefault="00382FD7">
      <w:pPr>
        <w:spacing w:line="21" w:lineRule="exact"/>
        <w:rPr>
          <w:rFonts w:ascii="Times New Roman" w:eastAsia="Times New Roman" w:hAnsi="Times New Roman"/>
        </w:rPr>
      </w:pPr>
    </w:p>
    <w:tbl>
      <w:tblPr>
        <w:tblW w:w="10460" w:type="dxa"/>
        <w:tblInd w:w="10" w:type="dxa"/>
        <w:tblLayout w:type="fixed"/>
        <w:tblCellMar>
          <w:left w:w="0" w:type="dxa"/>
          <w:right w:w="0" w:type="dxa"/>
        </w:tblCellMar>
        <w:tblLook w:val="04A0"/>
      </w:tblPr>
      <w:tblGrid>
        <w:gridCol w:w="560"/>
        <w:gridCol w:w="920"/>
        <w:gridCol w:w="340"/>
        <w:gridCol w:w="540"/>
        <w:gridCol w:w="2540"/>
        <w:gridCol w:w="2400"/>
        <w:gridCol w:w="140"/>
        <w:gridCol w:w="540"/>
        <w:gridCol w:w="2480"/>
      </w:tblGrid>
      <w:tr w:rsidR="00382FD7">
        <w:trPr>
          <w:trHeight w:val="295"/>
        </w:trPr>
        <w:tc>
          <w:tcPr>
            <w:tcW w:w="56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序</w:t>
            </w:r>
          </w:p>
        </w:tc>
        <w:tc>
          <w:tcPr>
            <w:tcW w:w="1260" w:type="dxa"/>
            <w:gridSpan w:val="2"/>
            <w:vMerge w:val="restart"/>
            <w:tcBorders>
              <w:top w:val="single" w:sz="8" w:space="0" w:color="auto"/>
              <w:right w:val="single" w:sz="8" w:space="0" w:color="auto"/>
            </w:tcBorders>
            <w:shd w:val="clear" w:color="auto" w:fill="auto"/>
            <w:vAlign w:val="bottom"/>
          </w:tcPr>
          <w:p w:rsidR="00382FD7" w:rsidRDefault="004E67F8">
            <w:pPr>
              <w:spacing w:line="240" w:lineRule="exact"/>
              <w:ind w:left="180"/>
              <w:rPr>
                <w:rFonts w:ascii="仿宋" w:eastAsia="仿宋" w:hAnsi="仿宋"/>
                <w:sz w:val="21"/>
              </w:rPr>
            </w:pPr>
            <w:r>
              <w:rPr>
                <w:rFonts w:ascii="仿宋" w:eastAsia="仿宋" w:hAnsi="仿宋"/>
                <w:sz w:val="21"/>
              </w:rPr>
              <w:t>试验项目</w:t>
            </w:r>
          </w:p>
        </w:tc>
        <w:tc>
          <w:tcPr>
            <w:tcW w:w="54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4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560"/>
              <w:rPr>
                <w:rFonts w:ascii="仿宋" w:eastAsia="仿宋" w:hAnsi="仿宋"/>
                <w:sz w:val="21"/>
              </w:rPr>
            </w:pPr>
            <w:r>
              <w:rPr>
                <w:rFonts w:ascii="仿宋" w:eastAsia="仿宋" w:hAnsi="仿宋"/>
                <w:sz w:val="21"/>
              </w:rPr>
              <w:t>试验方法</w:t>
            </w:r>
          </w:p>
        </w:tc>
        <w:tc>
          <w:tcPr>
            <w:tcW w:w="3080" w:type="dxa"/>
            <w:gridSpan w:val="3"/>
            <w:vMerge w:val="restart"/>
            <w:tcBorders>
              <w:top w:val="single" w:sz="8" w:space="0" w:color="auto"/>
              <w:right w:val="single" w:sz="8" w:space="0" w:color="auto"/>
            </w:tcBorders>
            <w:shd w:val="clear" w:color="auto" w:fill="auto"/>
            <w:vAlign w:val="bottom"/>
          </w:tcPr>
          <w:p w:rsidR="00382FD7" w:rsidRDefault="004E67F8">
            <w:pPr>
              <w:spacing w:line="240" w:lineRule="exact"/>
              <w:ind w:left="1120"/>
              <w:rPr>
                <w:rFonts w:ascii="仿宋" w:eastAsia="仿宋" w:hAnsi="仿宋"/>
                <w:sz w:val="21"/>
              </w:rPr>
            </w:pPr>
            <w:r>
              <w:rPr>
                <w:rFonts w:ascii="仿宋" w:eastAsia="仿宋" w:hAnsi="仿宋"/>
                <w:sz w:val="21"/>
              </w:rPr>
              <w:t>注意事项</w:t>
            </w:r>
          </w:p>
        </w:tc>
        <w:tc>
          <w:tcPr>
            <w:tcW w:w="248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800"/>
              <w:rPr>
                <w:rFonts w:ascii="仿宋" w:eastAsia="仿宋" w:hAnsi="仿宋"/>
                <w:sz w:val="21"/>
              </w:rPr>
            </w:pPr>
            <w:r>
              <w:rPr>
                <w:rFonts w:ascii="仿宋" w:eastAsia="仿宋" w:hAnsi="仿宋"/>
                <w:sz w:val="21"/>
              </w:rPr>
              <w:t>试验标准</w:t>
            </w:r>
          </w:p>
        </w:tc>
      </w:tr>
      <w:tr w:rsidR="00382FD7">
        <w:trPr>
          <w:trHeight w:val="156"/>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号</w:t>
            </w:r>
          </w:p>
        </w:tc>
        <w:tc>
          <w:tcPr>
            <w:tcW w:w="126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40" w:type="dxa"/>
            <w:shd w:val="clear" w:color="auto" w:fill="auto"/>
            <w:vAlign w:val="bottom"/>
          </w:tcPr>
          <w:p w:rsidR="00382FD7" w:rsidRDefault="00382FD7">
            <w:pPr>
              <w:spacing w:line="0" w:lineRule="atLeast"/>
              <w:rPr>
                <w:rFonts w:ascii="Times New Roman" w:eastAsia="Times New Roman" w:hAnsi="Times New Roman"/>
                <w:sz w:val="13"/>
              </w:rPr>
            </w:pPr>
          </w:p>
        </w:tc>
        <w:tc>
          <w:tcPr>
            <w:tcW w:w="25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8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5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920" w:type="dxa"/>
            <w:shd w:val="clear" w:color="auto" w:fill="auto"/>
            <w:vAlign w:val="bottom"/>
          </w:tcPr>
          <w:p w:rsidR="00382FD7" w:rsidRDefault="00382FD7">
            <w:pPr>
              <w:spacing w:line="0" w:lineRule="atLeast"/>
              <w:rPr>
                <w:rFonts w:ascii="Times New Roman" w:eastAsia="Times New Roman" w:hAnsi="Times New Roman"/>
                <w:sz w:val="13"/>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40" w:type="dxa"/>
            <w:shd w:val="clear" w:color="auto" w:fill="auto"/>
            <w:vAlign w:val="bottom"/>
          </w:tcPr>
          <w:p w:rsidR="00382FD7" w:rsidRDefault="00382FD7">
            <w:pPr>
              <w:spacing w:line="0" w:lineRule="atLeast"/>
              <w:rPr>
                <w:rFonts w:ascii="Times New Roman" w:eastAsia="Times New Roman" w:hAnsi="Times New Roman"/>
                <w:sz w:val="13"/>
              </w:rPr>
            </w:pPr>
          </w:p>
        </w:tc>
        <w:tc>
          <w:tcPr>
            <w:tcW w:w="2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400" w:type="dxa"/>
            <w:shd w:val="clear" w:color="auto" w:fill="auto"/>
            <w:vAlign w:val="bottom"/>
          </w:tcPr>
          <w:p w:rsidR="00382FD7" w:rsidRDefault="00382FD7">
            <w:pPr>
              <w:spacing w:line="0" w:lineRule="atLeast"/>
              <w:rPr>
                <w:rFonts w:ascii="Times New Roman" w:eastAsia="Times New Roman" w:hAnsi="Times New Roman"/>
                <w:sz w:val="13"/>
              </w:rPr>
            </w:pPr>
          </w:p>
        </w:tc>
        <w:tc>
          <w:tcPr>
            <w:tcW w:w="140" w:type="dxa"/>
            <w:shd w:val="clear" w:color="auto" w:fill="auto"/>
            <w:vAlign w:val="bottom"/>
          </w:tcPr>
          <w:p w:rsidR="00382FD7" w:rsidRDefault="00382FD7">
            <w:pPr>
              <w:spacing w:line="0" w:lineRule="atLeast"/>
              <w:rPr>
                <w:rFonts w:ascii="Times New Roman" w:eastAsia="Times New Roman" w:hAnsi="Times New Roman"/>
                <w:sz w:val="13"/>
              </w:rPr>
            </w:pPr>
          </w:p>
        </w:tc>
        <w:tc>
          <w:tcPr>
            <w:tcW w:w="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7"/>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8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88"/>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80" w:type="dxa"/>
            <w:gridSpan w:val="2"/>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Times New Roman" w:eastAsia="Times New Roman" w:hAnsi="Times New Roman"/>
                <w:sz w:val="21"/>
              </w:rPr>
              <w:t>a)</w:t>
            </w:r>
            <w:r>
              <w:rPr>
                <w:rFonts w:ascii="仿宋" w:eastAsia="仿宋" w:hAnsi="仿宋"/>
                <w:sz w:val="21"/>
              </w:rPr>
              <w:t>一次绕组短接，二次绕组短路</w:t>
            </w:r>
          </w:p>
        </w:tc>
        <w:tc>
          <w:tcPr>
            <w:tcW w:w="240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84"/>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w w:val="98"/>
                <w:sz w:val="21"/>
              </w:rPr>
            </w:pPr>
            <w:r>
              <w:rPr>
                <w:rFonts w:ascii="仿宋" w:eastAsia="仿宋" w:hAnsi="仿宋"/>
                <w:w w:val="98"/>
                <w:sz w:val="21"/>
              </w:rPr>
              <w:t>测</w:t>
            </w:r>
            <w:r>
              <w:rPr>
                <w:rFonts w:ascii="仿宋" w:eastAsia="仿宋" w:hAnsi="仿宋"/>
                <w:w w:val="98"/>
                <w:sz w:val="21"/>
              </w:rPr>
              <w:t xml:space="preserve"> </w:t>
            </w:r>
            <w:r>
              <w:rPr>
                <w:rFonts w:ascii="仿宋" w:eastAsia="仿宋" w:hAnsi="仿宋"/>
                <w:w w:val="98"/>
                <w:sz w:val="21"/>
              </w:rPr>
              <w:t>量</w:t>
            </w:r>
            <w:r>
              <w:rPr>
                <w:rFonts w:ascii="仿宋" w:eastAsia="仿宋" w:hAnsi="仿宋"/>
                <w:w w:val="98"/>
                <w:sz w:val="21"/>
              </w:rPr>
              <w:t xml:space="preserve"> </w:t>
            </w:r>
            <w:r>
              <w:rPr>
                <w:rFonts w:ascii="仿宋" w:eastAsia="仿宋" w:hAnsi="仿宋"/>
                <w:w w:val="98"/>
                <w:sz w:val="21"/>
              </w:rPr>
              <w:t>绕</w:t>
            </w:r>
            <w:r>
              <w:rPr>
                <w:rFonts w:ascii="仿宋" w:eastAsia="仿宋" w:hAnsi="仿宋"/>
                <w:w w:val="98"/>
                <w:sz w:val="21"/>
              </w:rPr>
              <w:t xml:space="preserve"> </w:t>
            </w:r>
            <w:r>
              <w:rPr>
                <w:rFonts w:ascii="仿宋" w:eastAsia="仿宋" w:hAnsi="仿宋"/>
                <w:w w:val="98"/>
                <w:sz w:val="21"/>
              </w:rPr>
              <w:t>组</w:t>
            </w:r>
          </w:p>
        </w:tc>
        <w:tc>
          <w:tcPr>
            <w:tcW w:w="3080" w:type="dxa"/>
            <w:gridSpan w:val="2"/>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与外壳连接接地，测量一次绕组</w:t>
            </w:r>
          </w:p>
        </w:tc>
        <w:tc>
          <w:tcPr>
            <w:tcW w:w="240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与历次数据或出厂试验</w:t>
            </w:r>
          </w:p>
        </w:tc>
      </w:tr>
      <w:tr w:rsidR="00382FD7">
        <w:trPr>
          <w:trHeight w:val="241"/>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w:t>
            </w:r>
          </w:p>
        </w:tc>
        <w:tc>
          <w:tcPr>
            <w:tcW w:w="126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8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对二次绕组及外壳的绝缘电阻，</w:t>
            </w:r>
          </w:p>
        </w:tc>
        <w:tc>
          <w:tcPr>
            <w:tcW w:w="3080" w:type="dxa"/>
            <w:gridSpan w:val="3"/>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测量前后应充分放电</w:t>
            </w:r>
          </w:p>
        </w:tc>
        <w:tc>
          <w:tcPr>
            <w:tcW w:w="2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8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920" w:type="dxa"/>
            <w:vMerge w:val="restart"/>
            <w:shd w:val="clear" w:color="auto" w:fill="auto"/>
            <w:vAlign w:val="bottom"/>
          </w:tcPr>
          <w:p w:rsidR="00382FD7" w:rsidRDefault="004E67F8">
            <w:pPr>
              <w:spacing w:line="240" w:lineRule="exact"/>
              <w:ind w:left="80"/>
              <w:rPr>
                <w:rFonts w:ascii="仿宋" w:eastAsia="仿宋" w:hAnsi="仿宋"/>
                <w:w w:val="97"/>
                <w:sz w:val="21"/>
              </w:rPr>
            </w:pPr>
            <w:r>
              <w:rPr>
                <w:rFonts w:ascii="仿宋" w:eastAsia="仿宋" w:hAnsi="仿宋"/>
                <w:w w:val="97"/>
                <w:sz w:val="21"/>
              </w:rPr>
              <w:t>绝缘电阻</w:t>
            </w: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08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08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4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值比较，应无明显差别</w:t>
            </w:r>
          </w:p>
        </w:tc>
      </w:tr>
      <w:tr w:rsidR="00382FD7">
        <w:trPr>
          <w:trHeight w:val="12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920" w:type="dxa"/>
            <w:vMerge/>
            <w:shd w:val="clear" w:color="auto" w:fill="auto"/>
            <w:vAlign w:val="bottom"/>
          </w:tcPr>
          <w:p w:rsidR="00382FD7" w:rsidRDefault="00382FD7">
            <w:pPr>
              <w:spacing w:line="0" w:lineRule="atLeast"/>
              <w:rPr>
                <w:rFonts w:ascii="Times New Roman" w:eastAsia="Times New Roman" w:hAnsi="Times New Roman"/>
                <w:sz w:val="10"/>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4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采用</w:t>
            </w:r>
          </w:p>
        </w:tc>
        <w:tc>
          <w:tcPr>
            <w:tcW w:w="2540" w:type="dxa"/>
            <w:vMerge w:val="restart"/>
            <w:tcBorders>
              <w:right w:val="single" w:sz="8" w:space="0" w:color="auto"/>
            </w:tcBorders>
            <w:shd w:val="clear" w:color="auto" w:fill="auto"/>
            <w:vAlign w:val="bottom"/>
          </w:tcPr>
          <w:p w:rsidR="00382FD7" w:rsidRDefault="004E67F8">
            <w:pPr>
              <w:spacing w:line="256" w:lineRule="exact"/>
              <w:ind w:left="20"/>
              <w:rPr>
                <w:rFonts w:ascii="仿宋" w:eastAsia="仿宋" w:hAnsi="仿宋"/>
                <w:sz w:val="21"/>
              </w:rPr>
            </w:pPr>
            <w:r>
              <w:rPr>
                <w:rFonts w:ascii="Times New Roman" w:eastAsia="Times New Roman" w:hAnsi="Times New Roman"/>
                <w:sz w:val="21"/>
              </w:rPr>
              <w:t xml:space="preserve">2500V </w:t>
            </w:r>
            <w:r>
              <w:rPr>
                <w:rFonts w:ascii="仿宋" w:eastAsia="仿宋" w:hAnsi="仿宋"/>
                <w:sz w:val="21"/>
              </w:rPr>
              <w:t>绝缘电阻测试仪</w:t>
            </w:r>
          </w:p>
        </w:tc>
        <w:tc>
          <w:tcPr>
            <w:tcW w:w="2400" w:type="dxa"/>
            <w:shd w:val="clear" w:color="auto" w:fill="auto"/>
            <w:vAlign w:val="bottom"/>
          </w:tcPr>
          <w:p w:rsidR="00382FD7" w:rsidRDefault="00382FD7">
            <w:pPr>
              <w:spacing w:line="0" w:lineRule="atLeast"/>
              <w:rPr>
                <w:rFonts w:ascii="Times New Roman" w:eastAsia="Times New Roman" w:hAnsi="Times New Roman"/>
                <w:sz w:val="10"/>
              </w:rPr>
            </w:pPr>
          </w:p>
        </w:tc>
        <w:tc>
          <w:tcPr>
            <w:tcW w:w="140" w:type="dxa"/>
            <w:shd w:val="clear" w:color="auto" w:fill="auto"/>
            <w:vAlign w:val="bottom"/>
          </w:tcPr>
          <w:p w:rsidR="00382FD7" w:rsidRDefault="00382FD7">
            <w:pPr>
              <w:spacing w:line="0" w:lineRule="atLeast"/>
              <w:rPr>
                <w:rFonts w:ascii="Times New Roman" w:eastAsia="Times New Roman" w:hAnsi="Times New Roman"/>
                <w:sz w:val="10"/>
              </w:rPr>
            </w:pPr>
          </w:p>
        </w:tc>
        <w:tc>
          <w:tcPr>
            <w:tcW w:w="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184"/>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920" w:type="dxa"/>
            <w:shd w:val="clear" w:color="auto" w:fill="auto"/>
            <w:vAlign w:val="bottom"/>
          </w:tcPr>
          <w:p w:rsidR="00382FD7" w:rsidRDefault="00382FD7">
            <w:pPr>
              <w:spacing w:line="0" w:lineRule="atLeast"/>
              <w:rPr>
                <w:rFonts w:ascii="Times New Roman" w:eastAsia="Times New Roman" w:hAnsi="Times New Roman"/>
                <w:sz w:val="16"/>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40" w:type="dxa"/>
            <w:vMerge/>
            <w:shd w:val="clear" w:color="auto" w:fill="auto"/>
            <w:vAlign w:val="bottom"/>
          </w:tcPr>
          <w:p w:rsidR="00382FD7" w:rsidRDefault="00382FD7">
            <w:pPr>
              <w:spacing w:line="0" w:lineRule="atLeast"/>
              <w:rPr>
                <w:rFonts w:ascii="Times New Roman" w:eastAsia="Times New Roman" w:hAnsi="Times New Roman"/>
                <w:sz w:val="16"/>
              </w:rPr>
            </w:pPr>
          </w:p>
        </w:tc>
        <w:tc>
          <w:tcPr>
            <w:tcW w:w="25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400" w:type="dxa"/>
            <w:shd w:val="clear" w:color="auto" w:fill="auto"/>
            <w:vAlign w:val="bottom"/>
          </w:tcPr>
          <w:p w:rsidR="00382FD7" w:rsidRDefault="00382FD7">
            <w:pPr>
              <w:spacing w:line="0" w:lineRule="atLeast"/>
              <w:rPr>
                <w:rFonts w:ascii="Times New Roman" w:eastAsia="Times New Roman" w:hAnsi="Times New Roman"/>
                <w:sz w:val="16"/>
              </w:rPr>
            </w:pPr>
          </w:p>
        </w:tc>
        <w:tc>
          <w:tcPr>
            <w:tcW w:w="140" w:type="dxa"/>
            <w:shd w:val="clear" w:color="auto" w:fill="auto"/>
            <w:vAlign w:val="bottom"/>
          </w:tcPr>
          <w:p w:rsidR="00382FD7" w:rsidRDefault="00382FD7">
            <w:pPr>
              <w:spacing w:line="0" w:lineRule="atLeast"/>
              <w:rPr>
                <w:rFonts w:ascii="Times New Roman" w:eastAsia="Times New Roman" w:hAnsi="Times New Roman"/>
                <w:sz w:val="16"/>
              </w:rPr>
            </w:pPr>
          </w:p>
        </w:tc>
        <w:tc>
          <w:tcPr>
            <w:tcW w:w="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326"/>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80" w:type="dxa"/>
            <w:gridSpan w:val="2"/>
            <w:tcBorders>
              <w:bottom w:val="single" w:sz="8" w:space="0" w:color="auto"/>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Times New Roman" w:eastAsia="Times New Roman" w:hAnsi="Times New Roman"/>
                <w:sz w:val="21"/>
              </w:rPr>
              <w:t>b)</w:t>
            </w:r>
            <w:r>
              <w:rPr>
                <w:rFonts w:ascii="仿宋" w:eastAsia="仿宋" w:hAnsi="仿宋"/>
                <w:sz w:val="21"/>
              </w:rPr>
              <w:t>读取</w:t>
            </w:r>
            <w:r>
              <w:rPr>
                <w:rFonts w:ascii="Times New Roman" w:eastAsia="Times New Roman" w:hAnsi="Times New Roman"/>
                <w:sz w:val="21"/>
              </w:rPr>
              <w:t xml:space="preserve"> 60s </w:t>
            </w:r>
            <w:r>
              <w:rPr>
                <w:rFonts w:ascii="仿宋" w:eastAsia="仿宋" w:hAnsi="仿宋"/>
                <w:sz w:val="21"/>
              </w:rPr>
              <w:t>的测量值</w:t>
            </w:r>
          </w:p>
        </w:tc>
        <w:tc>
          <w:tcPr>
            <w:tcW w:w="2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65"/>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260" w:type="dxa"/>
            <w:gridSpan w:val="2"/>
            <w:tcBorders>
              <w:right w:val="single" w:sz="8" w:space="0" w:color="auto"/>
            </w:tcBorders>
            <w:shd w:val="clear" w:color="auto" w:fill="auto"/>
            <w:vAlign w:val="bottom"/>
          </w:tcPr>
          <w:p w:rsidR="00382FD7" w:rsidRDefault="004E67F8">
            <w:pPr>
              <w:spacing w:line="240" w:lineRule="exact"/>
              <w:ind w:left="80"/>
              <w:rPr>
                <w:rFonts w:ascii="仿宋" w:eastAsia="仿宋" w:hAnsi="仿宋"/>
                <w:w w:val="98"/>
                <w:sz w:val="21"/>
              </w:rPr>
            </w:pPr>
            <w:r>
              <w:rPr>
                <w:rFonts w:ascii="仿宋" w:eastAsia="仿宋" w:hAnsi="仿宋"/>
                <w:w w:val="98"/>
                <w:sz w:val="21"/>
              </w:rPr>
              <w:t>测</w:t>
            </w:r>
            <w:r>
              <w:rPr>
                <w:rFonts w:ascii="仿宋" w:eastAsia="仿宋" w:hAnsi="仿宋"/>
                <w:w w:val="98"/>
                <w:sz w:val="21"/>
              </w:rPr>
              <w:t xml:space="preserve"> </w:t>
            </w:r>
            <w:r>
              <w:rPr>
                <w:rFonts w:ascii="仿宋" w:eastAsia="仿宋" w:hAnsi="仿宋"/>
                <w:w w:val="98"/>
                <w:sz w:val="21"/>
              </w:rPr>
              <w:t>量</w:t>
            </w:r>
            <w:r>
              <w:rPr>
                <w:rFonts w:ascii="仿宋" w:eastAsia="仿宋" w:hAnsi="仿宋"/>
                <w:w w:val="98"/>
                <w:sz w:val="21"/>
              </w:rPr>
              <w:t xml:space="preserve"> </w:t>
            </w:r>
            <w:r>
              <w:rPr>
                <w:rFonts w:ascii="仿宋" w:eastAsia="仿宋" w:hAnsi="仿宋"/>
                <w:w w:val="98"/>
                <w:sz w:val="21"/>
              </w:rPr>
              <w:t>主</w:t>
            </w:r>
            <w:r>
              <w:rPr>
                <w:rFonts w:ascii="仿宋" w:eastAsia="仿宋" w:hAnsi="仿宋"/>
                <w:w w:val="98"/>
                <w:sz w:val="21"/>
              </w:rPr>
              <w:t xml:space="preserve"> </w:t>
            </w:r>
            <w:r>
              <w:rPr>
                <w:rFonts w:ascii="仿宋" w:eastAsia="仿宋" w:hAnsi="仿宋"/>
                <w:w w:val="98"/>
                <w:sz w:val="21"/>
              </w:rPr>
              <w:t>绝</w:t>
            </w:r>
          </w:p>
        </w:tc>
        <w:tc>
          <w:tcPr>
            <w:tcW w:w="308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采用反接法测量，二次绕组与外</w:t>
            </w:r>
          </w:p>
        </w:tc>
        <w:tc>
          <w:tcPr>
            <w:tcW w:w="2400" w:type="dxa"/>
            <w:shd w:val="clear" w:color="auto" w:fill="auto"/>
            <w:vAlign w:val="bottom"/>
          </w:tcPr>
          <w:p w:rsidR="00382FD7" w:rsidRDefault="00382FD7">
            <w:pPr>
              <w:spacing w:line="0" w:lineRule="atLeast"/>
              <w:rPr>
                <w:rFonts w:ascii="Times New Roman" w:eastAsia="Times New Roman" w:hAnsi="Times New Roman"/>
                <w:sz w:val="23"/>
              </w:rPr>
            </w:pPr>
          </w:p>
        </w:tc>
        <w:tc>
          <w:tcPr>
            <w:tcW w:w="140" w:type="dxa"/>
            <w:shd w:val="clear" w:color="auto" w:fill="auto"/>
            <w:vAlign w:val="bottom"/>
          </w:tcPr>
          <w:p w:rsidR="00382FD7" w:rsidRDefault="00382FD7">
            <w:pPr>
              <w:spacing w:line="0" w:lineRule="atLeast"/>
              <w:rPr>
                <w:rFonts w:ascii="Times New Roman" w:eastAsia="Times New Roman" w:hAnsi="Times New Roman"/>
                <w:sz w:val="23"/>
              </w:rPr>
            </w:pPr>
          </w:p>
        </w:tc>
        <w:tc>
          <w:tcPr>
            <w:tcW w:w="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4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充油型电流互感器的</w:t>
            </w:r>
            <w:proofErr w:type="gramStart"/>
            <w:r>
              <w:rPr>
                <w:rFonts w:ascii="仿宋" w:eastAsia="仿宋" w:hAnsi="仿宋"/>
                <w:sz w:val="21"/>
              </w:rPr>
              <w:t>介</w:t>
            </w:r>
            <w:proofErr w:type="gramEnd"/>
          </w:p>
        </w:tc>
      </w:tr>
      <w:tr w:rsidR="00382FD7">
        <w:trPr>
          <w:trHeight w:val="15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26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w w:val="98"/>
                <w:sz w:val="21"/>
              </w:rPr>
            </w:pPr>
            <w:r>
              <w:rPr>
                <w:rFonts w:ascii="仿宋" w:eastAsia="仿宋" w:hAnsi="仿宋"/>
                <w:w w:val="98"/>
                <w:sz w:val="21"/>
              </w:rPr>
              <w:t>缘</w:t>
            </w:r>
            <w:r>
              <w:rPr>
                <w:rFonts w:ascii="仿宋" w:eastAsia="仿宋" w:hAnsi="仿宋"/>
                <w:w w:val="98"/>
                <w:sz w:val="21"/>
              </w:rPr>
              <w:t xml:space="preserve"> </w:t>
            </w:r>
            <w:r>
              <w:rPr>
                <w:rFonts w:ascii="仿宋" w:eastAsia="仿宋" w:hAnsi="仿宋"/>
                <w:w w:val="98"/>
                <w:sz w:val="21"/>
              </w:rPr>
              <w:t>的</w:t>
            </w:r>
            <w:r>
              <w:rPr>
                <w:rFonts w:ascii="仿宋" w:eastAsia="仿宋" w:hAnsi="仿宋"/>
                <w:w w:val="98"/>
                <w:sz w:val="21"/>
              </w:rPr>
              <w:t xml:space="preserve"> </w:t>
            </w:r>
            <w:proofErr w:type="gramStart"/>
            <w:r>
              <w:rPr>
                <w:rFonts w:ascii="仿宋" w:eastAsia="仿宋" w:hAnsi="仿宋"/>
                <w:w w:val="98"/>
                <w:sz w:val="21"/>
              </w:rPr>
              <w:t>介</w:t>
            </w:r>
            <w:proofErr w:type="gramEnd"/>
            <w:r>
              <w:rPr>
                <w:rFonts w:ascii="仿宋" w:eastAsia="仿宋" w:hAnsi="仿宋"/>
                <w:w w:val="98"/>
                <w:sz w:val="21"/>
              </w:rPr>
              <w:t xml:space="preserve"> </w:t>
            </w:r>
            <w:r>
              <w:rPr>
                <w:rFonts w:ascii="仿宋" w:eastAsia="仿宋" w:hAnsi="仿宋"/>
                <w:w w:val="98"/>
                <w:sz w:val="21"/>
              </w:rPr>
              <w:t>质</w:t>
            </w:r>
          </w:p>
        </w:tc>
        <w:tc>
          <w:tcPr>
            <w:tcW w:w="308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80" w:type="dxa"/>
            <w:gridSpan w:val="3"/>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建议将</w:t>
            </w:r>
            <w:r>
              <w:rPr>
                <w:rFonts w:ascii="Times New Roman" w:eastAsia="Times New Roman" w:hAnsi="Times New Roman"/>
                <w:sz w:val="21"/>
              </w:rPr>
              <w:t xml:space="preserve"> tgδ</w:t>
            </w:r>
            <w:r>
              <w:rPr>
                <w:rFonts w:ascii="仿宋" w:eastAsia="仿宋" w:hAnsi="仿宋"/>
                <w:sz w:val="21"/>
              </w:rPr>
              <w:t>换算至同一温度下进</w:t>
            </w:r>
          </w:p>
        </w:tc>
        <w:tc>
          <w:tcPr>
            <w:tcW w:w="2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84"/>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26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08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壳短接接地，一次绕组短接后接</w:t>
            </w:r>
          </w:p>
        </w:tc>
        <w:tc>
          <w:tcPr>
            <w:tcW w:w="308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48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w w:val="98"/>
                <w:sz w:val="21"/>
              </w:rPr>
            </w:pPr>
            <w:r>
              <w:rPr>
                <w:rFonts w:ascii="仿宋" w:eastAsia="仿宋" w:hAnsi="仿宋"/>
                <w:w w:val="98"/>
                <w:sz w:val="21"/>
              </w:rPr>
              <w:t>质损耗角正切值</w:t>
            </w:r>
            <w:r>
              <w:rPr>
                <w:rFonts w:ascii="Times New Roman" w:eastAsia="Times New Roman" w:hAnsi="Times New Roman"/>
                <w:w w:val="98"/>
                <w:sz w:val="21"/>
              </w:rPr>
              <w:t xml:space="preserve"> tgδ</w:t>
            </w:r>
            <w:r>
              <w:rPr>
                <w:rFonts w:ascii="仿宋" w:eastAsia="仿宋" w:hAnsi="仿宋"/>
                <w:w w:val="98"/>
                <w:sz w:val="21"/>
              </w:rPr>
              <w:t>（</w:t>
            </w:r>
            <w:r>
              <w:rPr>
                <w:rFonts w:ascii="Times New Roman" w:eastAsia="Times New Roman" w:hAnsi="Times New Roman"/>
                <w:w w:val="98"/>
                <w:sz w:val="21"/>
              </w:rPr>
              <w:t>%</w:t>
            </w:r>
            <w:r>
              <w:rPr>
                <w:rFonts w:ascii="仿宋" w:eastAsia="仿宋" w:hAnsi="仿宋"/>
                <w:w w:val="98"/>
                <w:sz w:val="21"/>
              </w:rPr>
              <w:t>）</w:t>
            </w:r>
          </w:p>
        </w:tc>
      </w:tr>
      <w:tr w:rsidR="00382FD7">
        <w:trPr>
          <w:trHeight w:val="241"/>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2</w:t>
            </w:r>
          </w:p>
        </w:tc>
        <w:tc>
          <w:tcPr>
            <w:tcW w:w="126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w w:val="98"/>
                <w:sz w:val="21"/>
              </w:rPr>
            </w:pPr>
            <w:r>
              <w:rPr>
                <w:rFonts w:ascii="仿宋" w:eastAsia="仿宋" w:hAnsi="仿宋"/>
                <w:w w:val="98"/>
                <w:sz w:val="21"/>
              </w:rPr>
              <w:t>损</w:t>
            </w:r>
            <w:r>
              <w:rPr>
                <w:rFonts w:ascii="仿宋" w:eastAsia="仿宋" w:hAnsi="仿宋"/>
                <w:w w:val="98"/>
                <w:sz w:val="21"/>
              </w:rPr>
              <w:t xml:space="preserve"> </w:t>
            </w:r>
            <w:r>
              <w:rPr>
                <w:rFonts w:ascii="仿宋" w:eastAsia="仿宋" w:hAnsi="仿宋"/>
                <w:w w:val="98"/>
                <w:sz w:val="21"/>
              </w:rPr>
              <w:t>耗</w:t>
            </w:r>
            <w:r>
              <w:rPr>
                <w:rFonts w:ascii="仿宋" w:eastAsia="仿宋" w:hAnsi="仿宋"/>
                <w:w w:val="98"/>
                <w:sz w:val="21"/>
              </w:rPr>
              <w:t xml:space="preserve"> </w:t>
            </w:r>
            <w:r>
              <w:rPr>
                <w:rFonts w:ascii="仿宋" w:eastAsia="仿宋" w:hAnsi="仿宋"/>
                <w:w w:val="98"/>
                <w:sz w:val="21"/>
              </w:rPr>
              <w:t>角</w:t>
            </w:r>
            <w:r>
              <w:rPr>
                <w:rFonts w:ascii="仿宋" w:eastAsia="仿宋" w:hAnsi="仿宋"/>
                <w:w w:val="98"/>
                <w:sz w:val="21"/>
              </w:rPr>
              <w:t xml:space="preserve"> </w:t>
            </w:r>
            <w:r>
              <w:rPr>
                <w:rFonts w:ascii="仿宋" w:eastAsia="仿宋" w:hAnsi="仿宋"/>
                <w:w w:val="98"/>
                <w:sz w:val="21"/>
              </w:rPr>
              <w:t>正</w:t>
            </w:r>
          </w:p>
        </w:tc>
        <w:tc>
          <w:tcPr>
            <w:tcW w:w="308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80" w:type="dxa"/>
            <w:gridSpan w:val="3"/>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行比较</w:t>
            </w:r>
          </w:p>
        </w:tc>
        <w:tc>
          <w:tcPr>
            <w:tcW w:w="2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61"/>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26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80" w:type="dxa"/>
            <w:gridSpan w:val="2"/>
            <w:vMerge w:val="restart"/>
            <w:tcBorders>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仿宋" w:eastAsia="仿宋" w:hAnsi="仿宋"/>
                <w:sz w:val="21"/>
              </w:rPr>
              <w:t>入</w:t>
            </w:r>
            <w:proofErr w:type="gramStart"/>
            <w:r>
              <w:rPr>
                <w:rFonts w:ascii="仿宋" w:eastAsia="仿宋" w:hAnsi="仿宋"/>
                <w:sz w:val="21"/>
              </w:rPr>
              <w:t>介</w:t>
            </w:r>
            <w:proofErr w:type="gramEnd"/>
            <w:r>
              <w:rPr>
                <w:rFonts w:ascii="仿宋" w:eastAsia="仿宋" w:hAnsi="仿宋"/>
                <w:sz w:val="21"/>
              </w:rPr>
              <w:t>损电桥，测量主绝缘的</w:t>
            </w:r>
            <w:r>
              <w:rPr>
                <w:rFonts w:ascii="Times New Roman" w:eastAsia="Times New Roman" w:hAnsi="Times New Roman"/>
                <w:sz w:val="21"/>
              </w:rPr>
              <w:t xml:space="preserve"> tgδ</w:t>
            </w:r>
          </w:p>
        </w:tc>
        <w:tc>
          <w:tcPr>
            <w:tcW w:w="308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480" w:type="dxa"/>
            <w:vMerge w:val="restart"/>
            <w:tcBorders>
              <w:right w:val="single" w:sz="8" w:space="0" w:color="auto"/>
            </w:tcBorders>
            <w:shd w:val="clear" w:color="auto" w:fill="auto"/>
            <w:vAlign w:val="bottom"/>
          </w:tcPr>
          <w:p w:rsidR="00382FD7" w:rsidRDefault="004E67F8">
            <w:pPr>
              <w:spacing w:line="256" w:lineRule="exact"/>
              <w:ind w:left="100"/>
              <w:rPr>
                <w:rFonts w:ascii="Times New Roman" w:eastAsia="Times New Roman" w:hAnsi="Times New Roman"/>
                <w:sz w:val="21"/>
              </w:rPr>
            </w:pPr>
            <w:r>
              <w:rPr>
                <w:rFonts w:ascii="仿宋" w:eastAsia="仿宋" w:hAnsi="仿宋"/>
                <w:sz w:val="21"/>
              </w:rPr>
              <w:t>应不大于附录</w:t>
            </w:r>
            <w:r>
              <w:rPr>
                <w:rFonts w:ascii="Times New Roman" w:eastAsia="Times New Roman" w:hAnsi="Times New Roman"/>
                <w:sz w:val="21"/>
              </w:rPr>
              <w:t xml:space="preserve"> A </w:t>
            </w:r>
            <w:r>
              <w:rPr>
                <w:rFonts w:ascii="仿宋" w:eastAsia="仿宋" w:hAnsi="仿宋"/>
                <w:sz w:val="21"/>
              </w:rPr>
              <w:t>表</w:t>
            </w:r>
            <w:r>
              <w:rPr>
                <w:rFonts w:ascii="Times New Roman" w:eastAsia="Times New Roman" w:hAnsi="Times New Roman"/>
                <w:sz w:val="21"/>
              </w:rPr>
              <w:t xml:space="preserve"> A.1</w:t>
            </w:r>
          </w:p>
        </w:tc>
      </w:tr>
      <w:tr w:rsidR="00382FD7">
        <w:trPr>
          <w:trHeight w:val="151"/>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920" w:type="dxa"/>
            <w:vMerge w:val="restart"/>
            <w:shd w:val="clear" w:color="auto" w:fill="auto"/>
            <w:vAlign w:val="bottom"/>
          </w:tcPr>
          <w:p w:rsidR="00382FD7" w:rsidRDefault="004E67F8">
            <w:pPr>
              <w:spacing w:line="256" w:lineRule="exact"/>
              <w:ind w:left="80"/>
              <w:rPr>
                <w:rFonts w:ascii="Times New Roman" w:eastAsia="Times New Roman" w:hAnsi="Times New Roman"/>
                <w:sz w:val="21"/>
              </w:rPr>
            </w:pPr>
            <w:proofErr w:type="gramStart"/>
            <w:r>
              <w:rPr>
                <w:rFonts w:ascii="仿宋" w:eastAsia="仿宋" w:hAnsi="仿宋"/>
                <w:sz w:val="21"/>
              </w:rPr>
              <w:t>切值</w:t>
            </w:r>
            <w:proofErr w:type="gramEnd"/>
            <w:r>
              <w:rPr>
                <w:rFonts w:ascii="Times New Roman" w:eastAsia="Times New Roman" w:hAnsi="Times New Roman"/>
                <w:sz w:val="21"/>
              </w:rPr>
              <w:t xml:space="preserve"> tgδ</w:t>
            </w:r>
          </w:p>
        </w:tc>
        <w:tc>
          <w:tcPr>
            <w:tcW w:w="340" w:type="dxa"/>
            <w:vMerge w:val="restart"/>
            <w:tcBorders>
              <w:right w:val="single" w:sz="8" w:space="0" w:color="auto"/>
            </w:tcBorders>
            <w:shd w:val="clear" w:color="auto" w:fill="auto"/>
            <w:vAlign w:val="bottom"/>
          </w:tcPr>
          <w:p w:rsidR="00382FD7" w:rsidRDefault="004E67F8">
            <w:pPr>
              <w:spacing w:line="240" w:lineRule="exact"/>
              <w:rPr>
                <w:rFonts w:ascii="仿宋" w:eastAsia="仿宋" w:hAnsi="仿宋"/>
                <w:sz w:val="21"/>
              </w:rPr>
            </w:pPr>
            <w:r>
              <w:rPr>
                <w:rFonts w:ascii="仿宋" w:eastAsia="仿宋" w:hAnsi="仿宋"/>
                <w:sz w:val="21"/>
              </w:rPr>
              <w:t>及</w:t>
            </w:r>
          </w:p>
        </w:tc>
        <w:tc>
          <w:tcPr>
            <w:tcW w:w="308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400" w:type="dxa"/>
            <w:shd w:val="clear" w:color="auto" w:fill="auto"/>
            <w:vAlign w:val="bottom"/>
          </w:tcPr>
          <w:p w:rsidR="00382FD7" w:rsidRDefault="00382FD7">
            <w:pPr>
              <w:spacing w:line="0" w:lineRule="atLeast"/>
              <w:rPr>
                <w:rFonts w:ascii="Times New Roman" w:eastAsia="Times New Roman" w:hAnsi="Times New Roman"/>
                <w:sz w:val="13"/>
              </w:rPr>
            </w:pPr>
          </w:p>
        </w:tc>
        <w:tc>
          <w:tcPr>
            <w:tcW w:w="140" w:type="dxa"/>
            <w:shd w:val="clear" w:color="auto" w:fill="auto"/>
            <w:vAlign w:val="bottom"/>
          </w:tcPr>
          <w:p w:rsidR="00382FD7" w:rsidRDefault="00382FD7">
            <w:pPr>
              <w:spacing w:line="0" w:lineRule="atLeast"/>
              <w:rPr>
                <w:rFonts w:ascii="Times New Roman" w:eastAsia="Times New Roman" w:hAnsi="Times New Roman"/>
                <w:sz w:val="13"/>
              </w:rPr>
            </w:pPr>
          </w:p>
        </w:tc>
        <w:tc>
          <w:tcPr>
            <w:tcW w:w="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5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92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80" w:type="dxa"/>
            <w:gridSpan w:val="2"/>
            <w:vMerge w:val="restart"/>
            <w:tcBorders>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仿宋" w:eastAsia="仿宋" w:hAnsi="仿宋"/>
                <w:sz w:val="21"/>
              </w:rPr>
              <w:t>与电容量，试验电压为</w:t>
            </w:r>
            <w:r>
              <w:rPr>
                <w:rFonts w:ascii="Times New Roman" w:eastAsia="Times New Roman" w:hAnsi="Times New Roman"/>
                <w:sz w:val="21"/>
              </w:rPr>
              <w:t xml:space="preserve"> 10kV</w:t>
            </w:r>
          </w:p>
        </w:tc>
        <w:tc>
          <w:tcPr>
            <w:tcW w:w="2400" w:type="dxa"/>
            <w:shd w:val="clear" w:color="auto" w:fill="auto"/>
            <w:vAlign w:val="bottom"/>
          </w:tcPr>
          <w:p w:rsidR="00382FD7" w:rsidRDefault="00382FD7">
            <w:pPr>
              <w:spacing w:line="0" w:lineRule="atLeast"/>
              <w:rPr>
                <w:rFonts w:ascii="Times New Roman" w:eastAsia="Times New Roman" w:hAnsi="Times New Roman"/>
                <w:sz w:val="13"/>
              </w:rPr>
            </w:pPr>
          </w:p>
        </w:tc>
        <w:tc>
          <w:tcPr>
            <w:tcW w:w="140" w:type="dxa"/>
            <w:shd w:val="clear" w:color="auto" w:fill="auto"/>
            <w:vAlign w:val="bottom"/>
          </w:tcPr>
          <w:p w:rsidR="00382FD7" w:rsidRDefault="00382FD7">
            <w:pPr>
              <w:spacing w:line="0" w:lineRule="atLeast"/>
              <w:rPr>
                <w:rFonts w:ascii="Times New Roman" w:eastAsia="Times New Roman" w:hAnsi="Times New Roman"/>
                <w:sz w:val="13"/>
              </w:rPr>
            </w:pPr>
          </w:p>
        </w:tc>
        <w:tc>
          <w:tcPr>
            <w:tcW w:w="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4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的规定</w:t>
            </w:r>
          </w:p>
        </w:tc>
      </w:tr>
      <w:tr w:rsidR="00382FD7">
        <w:trPr>
          <w:trHeight w:val="15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92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电容量</w:t>
            </w: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8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400" w:type="dxa"/>
            <w:shd w:val="clear" w:color="auto" w:fill="auto"/>
            <w:vAlign w:val="bottom"/>
          </w:tcPr>
          <w:p w:rsidR="00382FD7" w:rsidRDefault="00382FD7">
            <w:pPr>
              <w:spacing w:line="0" w:lineRule="atLeast"/>
              <w:rPr>
                <w:rFonts w:ascii="Times New Roman" w:eastAsia="Times New Roman" w:hAnsi="Times New Roman"/>
                <w:sz w:val="13"/>
              </w:rPr>
            </w:pPr>
          </w:p>
        </w:tc>
        <w:tc>
          <w:tcPr>
            <w:tcW w:w="140" w:type="dxa"/>
            <w:shd w:val="clear" w:color="auto" w:fill="auto"/>
            <w:vAlign w:val="bottom"/>
          </w:tcPr>
          <w:p w:rsidR="00382FD7" w:rsidRDefault="00382FD7">
            <w:pPr>
              <w:spacing w:line="0" w:lineRule="atLeast"/>
              <w:rPr>
                <w:rFonts w:ascii="Times New Roman" w:eastAsia="Times New Roman" w:hAnsi="Times New Roman"/>
                <w:sz w:val="13"/>
              </w:rPr>
            </w:pPr>
          </w:p>
        </w:tc>
        <w:tc>
          <w:tcPr>
            <w:tcW w:w="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28"/>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920" w:type="dxa"/>
            <w:vMerge/>
            <w:shd w:val="clear" w:color="auto" w:fill="auto"/>
            <w:vAlign w:val="bottom"/>
          </w:tcPr>
          <w:p w:rsidR="00382FD7" w:rsidRDefault="00382FD7">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40" w:type="dxa"/>
            <w:shd w:val="clear" w:color="auto" w:fill="auto"/>
            <w:vAlign w:val="bottom"/>
          </w:tcPr>
          <w:p w:rsidR="00382FD7" w:rsidRDefault="00382FD7">
            <w:pPr>
              <w:spacing w:line="0" w:lineRule="atLeast"/>
              <w:rPr>
                <w:rFonts w:ascii="Times New Roman" w:eastAsia="Times New Roman" w:hAnsi="Times New Roman"/>
                <w:sz w:val="11"/>
              </w:rPr>
            </w:pPr>
          </w:p>
        </w:tc>
        <w:tc>
          <w:tcPr>
            <w:tcW w:w="2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400" w:type="dxa"/>
            <w:shd w:val="clear" w:color="auto" w:fill="auto"/>
            <w:vAlign w:val="bottom"/>
          </w:tcPr>
          <w:p w:rsidR="00382FD7" w:rsidRDefault="00382FD7">
            <w:pPr>
              <w:spacing w:line="0" w:lineRule="atLeast"/>
              <w:rPr>
                <w:rFonts w:ascii="Times New Roman" w:eastAsia="Times New Roman" w:hAnsi="Times New Roman"/>
                <w:sz w:val="11"/>
              </w:rPr>
            </w:pPr>
          </w:p>
        </w:tc>
        <w:tc>
          <w:tcPr>
            <w:tcW w:w="140" w:type="dxa"/>
            <w:shd w:val="clear" w:color="auto" w:fill="auto"/>
            <w:vAlign w:val="bottom"/>
          </w:tcPr>
          <w:p w:rsidR="00382FD7" w:rsidRDefault="00382FD7">
            <w:pPr>
              <w:spacing w:line="0" w:lineRule="atLeast"/>
              <w:rPr>
                <w:rFonts w:ascii="Times New Roman" w:eastAsia="Times New Roman" w:hAnsi="Times New Roman"/>
                <w:sz w:val="11"/>
              </w:rPr>
            </w:pPr>
          </w:p>
        </w:tc>
        <w:tc>
          <w:tcPr>
            <w:tcW w:w="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48"/>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8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80" w:type="dxa"/>
            <w:gridSpan w:val="3"/>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89"/>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80" w:type="dxa"/>
            <w:gridSpan w:val="2"/>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Times New Roman" w:eastAsia="Times New Roman" w:hAnsi="Times New Roman"/>
                <w:sz w:val="21"/>
              </w:rPr>
              <w:t>a)</w:t>
            </w:r>
            <w:r>
              <w:rPr>
                <w:rFonts w:ascii="仿宋" w:eastAsia="仿宋" w:hAnsi="仿宋"/>
                <w:sz w:val="21"/>
              </w:rPr>
              <w:t>将二次绕组及外壳短接接地，</w:t>
            </w:r>
          </w:p>
        </w:tc>
        <w:tc>
          <w:tcPr>
            <w:tcW w:w="3080" w:type="dxa"/>
            <w:gridSpan w:val="3"/>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1)</w:t>
            </w:r>
            <w:r>
              <w:rPr>
                <w:rFonts w:ascii="仿宋" w:eastAsia="仿宋" w:hAnsi="仿宋"/>
                <w:sz w:val="21"/>
              </w:rPr>
              <w:t>升压必须从零（或接近与零）</w:t>
            </w:r>
          </w:p>
        </w:tc>
        <w:tc>
          <w:tcPr>
            <w:tcW w:w="2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12"/>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80" w:type="dxa"/>
            <w:gridSpan w:val="2"/>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将一次绕组短接后接交流耐压</w:t>
            </w:r>
          </w:p>
        </w:tc>
        <w:tc>
          <w:tcPr>
            <w:tcW w:w="3080" w:type="dxa"/>
            <w:gridSpan w:val="3"/>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开始，切不可冲击合闸</w:t>
            </w:r>
          </w:p>
        </w:tc>
        <w:tc>
          <w:tcPr>
            <w:tcW w:w="248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1</w:t>
            </w:r>
            <w:r>
              <w:rPr>
                <w:rFonts w:ascii="仿宋" w:eastAsia="仿宋" w:hAnsi="仿宋"/>
                <w:sz w:val="21"/>
              </w:rPr>
              <w:t>、一次绕组按出厂值的</w:t>
            </w:r>
          </w:p>
        </w:tc>
      </w:tr>
      <w:tr w:rsidR="00382FD7">
        <w:trPr>
          <w:trHeight w:val="312"/>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w w:val="98"/>
                <w:sz w:val="21"/>
              </w:rPr>
            </w:pPr>
            <w:r>
              <w:rPr>
                <w:rFonts w:ascii="仿宋" w:eastAsia="仿宋" w:hAnsi="仿宋"/>
                <w:w w:val="98"/>
                <w:sz w:val="21"/>
              </w:rPr>
              <w:t>交</w:t>
            </w:r>
            <w:r>
              <w:rPr>
                <w:rFonts w:ascii="仿宋" w:eastAsia="仿宋" w:hAnsi="仿宋"/>
                <w:w w:val="98"/>
                <w:sz w:val="21"/>
              </w:rPr>
              <w:t xml:space="preserve"> </w:t>
            </w:r>
            <w:r>
              <w:rPr>
                <w:rFonts w:ascii="仿宋" w:eastAsia="仿宋" w:hAnsi="仿宋"/>
                <w:w w:val="98"/>
                <w:sz w:val="21"/>
              </w:rPr>
              <w:t>流</w:t>
            </w:r>
            <w:r>
              <w:rPr>
                <w:rFonts w:ascii="仿宋" w:eastAsia="仿宋" w:hAnsi="仿宋"/>
                <w:w w:val="98"/>
                <w:sz w:val="21"/>
              </w:rPr>
              <w:t xml:space="preserve"> </w:t>
            </w:r>
            <w:r>
              <w:rPr>
                <w:rFonts w:ascii="仿宋" w:eastAsia="仿宋" w:hAnsi="仿宋"/>
                <w:w w:val="98"/>
                <w:sz w:val="21"/>
              </w:rPr>
              <w:t>耐</w:t>
            </w:r>
            <w:r>
              <w:rPr>
                <w:rFonts w:ascii="仿宋" w:eastAsia="仿宋" w:hAnsi="仿宋"/>
                <w:w w:val="98"/>
                <w:sz w:val="21"/>
              </w:rPr>
              <w:t xml:space="preserve"> </w:t>
            </w:r>
            <w:r>
              <w:rPr>
                <w:rFonts w:ascii="仿宋" w:eastAsia="仿宋" w:hAnsi="仿宋"/>
                <w:w w:val="98"/>
                <w:sz w:val="21"/>
              </w:rPr>
              <w:t>压</w:t>
            </w:r>
          </w:p>
        </w:tc>
        <w:tc>
          <w:tcPr>
            <w:tcW w:w="3080" w:type="dxa"/>
            <w:gridSpan w:val="2"/>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试验装置高压端。外</w:t>
            </w:r>
            <w:proofErr w:type="gramStart"/>
            <w:r>
              <w:rPr>
                <w:rFonts w:ascii="仿宋" w:eastAsia="仿宋" w:hAnsi="仿宋"/>
                <w:sz w:val="21"/>
              </w:rPr>
              <w:t>施交流</w:t>
            </w:r>
            <w:proofErr w:type="gramEnd"/>
            <w:r>
              <w:rPr>
                <w:rFonts w:ascii="仿宋" w:eastAsia="仿宋" w:hAnsi="仿宋"/>
                <w:sz w:val="21"/>
              </w:rPr>
              <w:t>耐压</w:t>
            </w:r>
          </w:p>
        </w:tc>
        <w:tc>
          <w:tcPr>
            <w:tcW w:w="3080" w:type="dxa"/>
            <w:gridSpan w:val="3"/>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2)</w:t>
            </w:r>
            <w:r>
              <w:rPr>
                <w:rFonts w:ascii="仿宋" w:eastAsia="仿宋" w:hAnsi="仿宋"/>
                <w:sz w:val="21"/>
              </w:rPr>
              <w:t>耐压试验后，迅速均匀降压到</w:t>
            </w:r>
          </w:p>
        </w:tc>
        <w:tc>
          <w:tcPr>
            <w:tcW w:w="248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 xml:space="preserve">85% </w:t>
            </w:r>
            <w:r>
              <w:rPr>
                <w:rFonts w:ascii="仿宋" w:eastAsia="仿宋" w:hAnsi="仿宋"/>
                <w:sz w:val="21"/>
              </w:rPr>
              <w:t>进行，出厂值不明</w:t>
            </w:r>
          </w:p>
        </w:tc>
      </w:tr>
      <w:tr w:rsidR="00382FD7">
        <w:trPr>
          <w:trHeight w:val="241"/>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3</w:t>
            </w:r>
          </w:p>
        </w:tc>
        <w:tc>
          <w:tcPr>
            <w:tcW w:w="126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08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试验时加至试验标准电压后的</w:t>
            </w:r>
          </w:p>
        </w:tc>
        <w:tc>
          <w:tcPr>
            <w:tcW w:w="3080" w:type="dxa"/>
            <w:gridSpan w:val="3"/>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零（或</w:t>
            </w:r>
            <w:r>
              <w:rPr>
                <w:rFonts w:ascii="Times New Roman" w:eastAsia="Times New Roman" w:hAnsi="Times New Roman"/>
                <w:sz w:val="21"/>
              </w:rPr>
              <w:t xml:space="preserve"> 1/3 </w:t>
            </w:r>
            <w:r>
              <w:rPr>
                <w:rFonts w:ascii="仿宋" w:eastAsia="仿宋" w:hAnsi="仿宋"/>
                <w:sz w:val="21"/>
              </w:rPr>
              <w:t>试验电压以下），然</w:t>
            </w:r>
          </w:p>
        </w:tc>
        <w:tc>
          <w:tcPr>
            <w:tcW w:w="248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w w:val="99"/>
                <w:sz w:val="21"/>
              </w:rPr>
            </w:pPr>
            <w:r>
              <w:rPr>
                <w:rFonts w:ascii="仿宋" w:eastAsia="仿宋" w:hAnsi="仿宋"/>
                <w:w w:val="99"/>
                <w:sz w:val="21"/>
              </w:rPr>
              <w:t>的，按附录</w:t>
            </w:r>
            <w:r>
              <w:rPr>
                <w:rFonts w:ascii="Times New Roman" w:eastAsia="Times New Roman" w:hAnsi="Times New Roman"/>
                <w:w w:val="99"/>
                <w:sz w:val="21"/>
              </w:rPr>
              <w:t xml:space="preserve"> A </w:t>
            </w:r>
            <w:r>
              <w:rPr>
                <w:rFonts w:ascii="仿宋" w:eastAsia="仿宋" w:hAnsi="仿宋"/>
                <w:w w:val="99"/>
                <w:sz w:val="21"/>
              </w:rPr>
              <w:t>表</w:t>
            </w:r>
            <w:r>
              <w:rPr>
                <w:rFonts w:ascii="Times New Roman" w:eastAsia="Times New Roman" w:hAnsi="Times New Roman"/>
                <w:w w:val="99"/>
                <w:sz w:val="21"/>
              </w:rPr>
              <w:t xml:space="preserve"> A.2 </w:t>
            </w:r>
            <w:r>
              <w:rPr>
                <w:rFonts w:ascii="仿宋" w:eastAsia="仿宋" w:hAnsi="仿宋"/>
                <w:w w:val="99"/>
                <w:sz w:val="21"/>
              </w:rPr>
              <w:t>进行</w:t>
            </w:r>
          </w:p>
        </w:tc>
      </w:tr>
      <w:tr w:rsidR="00382FD7">
        <w:trPr>
          <w:trHeight w:val="18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92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w:t>
            </w: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08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08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920" w:type="dxa"/>
            <w:vMerge/>
            <w:shd w:val="clear" w:color="auto" w:fill="auto"/>
            <w:vAlign w:val="bottom"/>
          </w:tcPr>
          <w:p w:rsidR="00382FD7" w:rsidRDefault="00382FD7">
            <w:pPr>
              <w:spacing w:line="0" w:lineRule="atLeast"/>
              <w:rPr>
                <w:rFonts w:ascii="Times New Roman" w:eastAsia="Times New Roman" w:hAnsi="Times New Roman"/>
                <w:sz w:val="10"/>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080" w:type="dxa"/>
            <w:gridSpan w:val="2"/>
            <w:vMerge w:val="restart"/>
            <w:tcBorders>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仿宋" w:eastAsia="仿宋" w:hAnsi="仿宋"/>
                <w:sz w:val="21"/>
              </w:rPr>
              <w:t>持续时间为</w:t>
            </w:r>
            <w:r>
              <w:rPr>
                <w:rFonts w:ascii="Times New Roman" w:eastAsia="Times New Roman" w:hAnsi="Times New Roman"/>
                <w:sz w:val="21"/>
              </w:rPr>
              <w:t xml:space="preserve"> 60s</w:t>
            </w:r>
          </w:p>
        </w:tc>
        <w:tc>
          <w:tcPr>
            <w:tcW w:w="3080" w:type="dxa"/>
            <w:gridSpan w:val="3"/>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后切断电源</w:t>
            </w:r>
          </w:p>
        </w:tc>
        <w:tc>
          <w:tcPr>
            <w:tcW w:w="248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2</w:t>
            </w:r>
            <w:r>
              <w:rPr>
                <w:rFonts w:ascii="仿宋" w:eastAsia="仿宋" w:hAnsi="仿宋"/>
                <w:sz w:val="21"/>
              </w:rPr>
              <w:t>、二次绕组之间的交流</w:t>
            </w:r>
          </w:p>
        </w:tc>
      </w:tr>
      <w:tr w:rsidR="00382FD7">
        <w:trPr>
          <w:trHeight w:val="184"/>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920" w:type="dxa"/>
            <w:shd w:val="clear" w:color="auto" w:fill="auto"/>
            <w:vAlign w:val="bottom"/>
          </w:tcPr>
          <w:p w:rsidR="00382FD7" w:rsidRDefault="00382FD7">
            <w:pPr>
              <w:spacing w:line="0" w:lineRule="atLeast"/>
              <w:rPr>
                <w:rFonts w:ascii="Times New Roman" w:eastAsia="Times New Roman" w:hAnsi="Times New Roman"/>
                <w:sz w:val="16"/>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08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08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7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920" w:type="dxa"/>
            <w:shd w:val="clear" w:color="auto" w:fill="auto"/>
            <w:vAlign w:val="bottom"/>
          </w:tcPr>
          <w:p w:rsidR="00382FD7" w:rsidRDefault="00382FD7">
            <w:pPr>
              <w:spacing w:line="0" w:lineRule="atLeast"/>
              <w:rPr>
                <w:rFonts w:ascii="Times New Roman" w:eastAsia="Times New Roman" w:hAnsi="Times New Roman"/>
                <w:sz w:val="15"/>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080" w:type="dxa"/>
            <w:gridSpan w:val="2"/>
            <w:vMerge w:val="restart"/>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Times New Roman" w:eastAsia="Times New Roman" w:hAnsi="Times New Roman"/>
                <w:sz w:val="21"/>
              </w:rPr>
              <w:t>b)</w:t>
            </w:r>
            <w:r>
              <w:rPr>
                <w:rFonts w:ascii="仿宋" w:eastAsia="仿宋" w:hAnsi="仿宋"/>
                <w:sz w:val="21"/>
              </w:rPr>
              <w:t>二次绕组之间对地交流耐压</w:t>
            </w:r>
          </w:p>
        </w:tc>
        <w:tc>
          <w:tcPr>
            <w:tcW w:w="2400" w:type="dxa"/>
            <w:shd w:val="clear" w:color="auto" w:fill="auto"/>
            <w:vAlign w:val="bottom"/>
          </w:tcPr>
          <w:p w:rsidR="00382FD7" w:rsidRDefault="00382FD7">
            <w:pPr>
              <w:spacing w:line="0" w:lineRule="atLeast"/>
              <w:rPr>
                <w:rFonts w:ascii="Times New Roman" w:eastAsia="Times New Roman" w:hAnsi="Times New Roman"/>
                <w:sz w:val="15"/>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480" w:type="dxa"/>
            <w:vMerge w:val="restart"/>
            <w:tcBorders>
              <w:right w:val="single" w:sz="8" w:space="0" w:color="auto"/>
            </w:tcBorders>
            <w:shd w:val="clear" w:color="auto" w:fill="auto"/>
            <w:vAlign w:val="bottom"/>
          </w:tcPr>
          <w:p w:rsidR="00382FD7" w:rsidRDefault="004E67F8">
            <w:pPr>
              <w:spacing w:line="256" w:lineRule="exact"/>
              <w:ind w:left="100"/>
              <w:rPr>
                <w:rFonts w:ascii="Times New Roman" w:eastAsia="Times New Roman" w:hAnsi="Times New Roman"/>
                <w:sz w:val="21"/>
              </w:rPr>
            </w:pPr>
            <w:r>
              <w:rPr>
                <w:rFonts w:ascii="仿宋" w:eastAsia="仿宋" w:hAnsi="仿宋"/>
                <w:sz w:val="21"/>
              </w:rPr>
              <w:t>耐压试验应为</w:t>
            </w:r>
            <w:r>
              <w:rPr>
                <w:rFonts w:ascii="Times New Roman" w:eastAsia="Times New Roman" w:hAnsi="Times New Roman"/>
                <w:sz w:val="21"/>
              </w:rPr>
              <w:t xml:space="preserve"> 2000V</w:t>
            </w:r>
          </w:p>
        </w:tc>
      </w:tr>
      <w:tr w:rsidR="00382FD7">
        <w:trPr>
          <w:trHeight w:val="11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920" w:type="dxa"/>
            <w:shd w:val="clear" w:color="auto" w:fill="auto"/>
            <w:vAlign w:val="bottom"/>
          </w:tcPr>
          <w:p w:rsidR="00382FD7" w:rsidRDefault="00382FD7">
            <w:pPr>
              <w:spacing w:line="0" w:lineRule="atLeast"/>
              <w:rPr>
                <w:rFonts w:ascii="Times New Roman" w:eastAsia="Times New Roman" w:hAnsi="Times New Roman"/>
                <w:sz w:val="10"/>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08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080" w:type="dxa"/>
            <w:gridSpan w:val="3"/>
            <w:vMerge w:val="restart"/>
            <w:tcBorders>
              <w:right w:val="single" w:sz="8" w:space="0" w:color="auto"/>
            </w:tcBorders>
            <w:shd w:val="clear" w:color="auto" w:fill="auto"/>
            <w:vAlign w:val="bottom"/>
          </w:tcPr>
          <w:p w:rsidR="00382FD7" w:rsidRDefault="004E67F8">
            <w:pPr>
              <w:spacing w:line="367" w:lineRule="exact"/>
              <w:ind w:left="100"/>
              <w:rPr>
                <w:rFonts w:ascii="仿宋" w:eastAsia="仿宋" w:hAnsi="仿宋"/>
              </w:rPr>
            </w:pPr>
            <w:r>
              <w:rPr>
                <w:rFonts w:ascii="Times New Roman" w:eastAsia="Times New Roman" w:hAnsi="Times New Roman"/>
              </w:rPr>
              <w:t>3)</w:t>
            </w:r>
            <w:r>
              <w:rPr>
                <w:rFonts w:ascii="仿宋" w:eastAsia="仿宋" w:hAnsi="仿宋"/>
              </w:rPr>
              <w:t>试验电压值应为峰值</w:t>
            </w:r>
            <w:r>
              <w:rPr>
                <w:rFonts w:ascii="Times New Roman" w:eastAsia="Times New Roman" w:hAnsi="Times New Roman"/>
              </w:rPr>
              <w:t xml:space="preserve">/   </w:t>
            </w:r>
            <w:r>
              <w:rPr>
                <w:rFonts w:ascii="Times New Roman" w:eastAsia="Times New Roman" w:hAnsi="Times New Roman"/>
                <w:sz w:val="42"/>
                <w:vertAlign w:val="superscript"/>
              </w:rPr>
              <w:t>2</w:t>
            </w:r>
            <w:r>
              <w:rPr>
                <w:rFonts w:ascii="仿宋" w:eastAsia="仿宋" w:hAnsi="仿宋"/>
              </w:rPr>
              <w:t>值</w:t>
            </w:r>
          </w:p>
        </w:tc>
        <w:tc>
          <w:tcPr>
            <w:tcW w:w="2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250"/>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920" w:type="dxa"/>
            <w:shd w:val="clear" w:color="auto" w:fill="auto"/>
            <w:vAlign w:val="bottom"/>
          </w:tcPr>
          <w:p w:rsidR="00382FD7" w:rsidRDefault="00382FD7">
            <w:pPr>
              <w:spacing w:line="0" w:lineRule="atLeast"/>
              <w:rPr>
                <w:rFonts w:ascii="Times New Roman" w:eastAsia="Times New Roman" w:hAnsi="Times New Roman"/>
                <w:sz w:val="21"/>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54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w:t>
            </w:r>
          </w:p>
        </w:tc>
        <w:tc>
          <w:tcPr>
            <w:tcW w:w="2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308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2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r>
      <w:tr w:rsidR="00382FD7">
        <w:trPr>
          <w:trHeight w:val="34"/>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20" w:type="dxa"/>
            <w:shd w:val="clear" w:color="auto" w:fill="auto"/>
            <w:vAlign w:val="bottom"/>
          </w:tcPr>
          <w:p w:rsidR="00382FD7" w:rsidRDefault="00382FD7">
            <w:pPr>
              <w:spacing w:line="0" w:lineRule="atLeast"/>
              <w:rPr>
                <w:rFonts w:ascii="Times New Roman" w:eastAsia="Times New Roman" w:hAnsi="Times New Roman"/>
                <w:sz w:val="2"/>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40" w:type="dxa"/>
            <w:vMerge/>
            <w:shd w:val="clear" w:color="auto" w:fill="auto"/>
            <w:vAlign w:val="bottom"/>
          </w:tcPr>
          <w:p w:rsidR="00382FD7" w:rsidRDefault="00382FD7">
            <w:pPr>
              <w:spacing w:line="0" w:lineRule="atLeast"/>
              <w:rPr>
                <w:rFonts w:ascii="Times New Roman" w:eastAsia="Times New Roman" w:hAnsi="Times New Roman"/>
                <w:sz w:val="2"/>
              </w:rPr>
            </w:pPr>
          </w:p>
        </w:tc>
        <w:tc>
          <w:tcPr>
            <w:tcW w:w="2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400" w:type="dxa"/>
            <w:shd w:val="clear" w:color="auto" w:fill="auto"/>
            <w:vAlign w:val="bottom"/>
          </w:tcPr>
          <w:p w:rsidR="00382FD7" w:rsidRDefault="00382FD7">
            <w:pPr>
              <w:spacing w:line="0" w:lineRule="atLeast"/>
              <w:rPr>
                <w:rFonts w:ascii="Times New Roman" w:eastAsia="Times New Roman" w:hAnsi="Times New Roman"/>
                <w:sz w:val="2"/>
              </w:rPr>
            </w:pPr>
          </w:p>
        </w:tc>
        <w:tc>
          <w:tcPr>
            <w:tcW w:w="140" w:type="dxa"/>
            <w:shd w:val="clear" w:color="auto" w:fill="auto"/>
            <w:vAlign w:val="bottom"/>
          </w:tcPr>
          <w:p w:rsidR="00382FD7" w:rsidRDefault="00382FD7">
            <w:pPr>
              <w:spacing w:line="0" w:lineRule="atLeast"/>
              <w:rPr>
                <w:rFonts w:ascii="Times New Roman" w:eastAsia="Times New Roman" w:hAnsi="Times New Roman"/>
                <w:sz w:val="2"/>
              </w:rPr>
            </w:pPr>
          </w:p>
        </w:tc>
        <w:tc>
          <w:tcPr>
            <w:tcW w:w="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55"/>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bl>
    <w:p w:rsidR="00382FD7" w:rsidRDefault="004E67F8">
      <w:pPr>
        <w:spacing w:line="20" w:lineRule="exact"/>
        <w:rPr>
          <w:rFonts w:ascii="Times New Roman" w:eastAsia="Times New Roman" w:hAnsi="Times New Roman"/>
        </w:rPr>
      </w:pPr>
      <w:r>
        <w:rPr>
          <w:rFonts w:ascii="Times New Roman" w:eastAsia="Times New Roman" w:hAnsi="Times New Roman"/>
          <w:noProof/>
          <w:sz w:val="4"/>
        </w:rPr>
        <w:drawing>
          <wp:anchor distT="0" distB="0" distL="114300" distR="114300" simplePos="0" relativeHeight="251662336" behindDoc="1" locked="0" layoutInCell="0" allowOverlap="1">
            <wp:simplePos x="0" y="0"/>
            <wp:positionH relativeFrom="column">
              <wp:posOffset>4548505</wp:posOffset>
            </wp:positionH>
            <wp:positionV relativeFrom="paragraph">
              <wp:posOffset>-311785</wp:posOffset>
            </wp:positionV>
            <wp:extent cx="92710" cy="155575"/>
            <wp:effectExtent l="19050" t="0" r="254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srcRect/>
                    <a:stretch>
                      <a:fillRect/>
                    </a:stretch>
                  </pic:blipFill>
                  <pic:spPr>
                    <a:xfrm>
                      <a:off x="0" y="0"/>
                      <a:ext cx="92710" cy="155575"/>
                    </a:xfrm>
                    <a:prstGeom prst="rect">
                      <a:avLst/>
                    </a:prstGeom>
                    <a:noFill/>
                  </pic:spPr>
                </pic:pic>
              </a:graphicData>
            </a:graphic>
          </wp:anchor>
        </w:drawing>
      </w:r>
    </w:p>
    <w:p w:rsidR="00382FD7" w:rsidRDefault="00382FD7">
      <w:pPr>
        <w:spacing w:line="20" w:lineRule="exact"/>
        <w:rPr>
          <w:rFonts w:ascii="Times New Roman" w:eastAsia="Times New Roman" w:hAnsi="Times New Roman"/>
        </w:rPr>
        <w:sectPr w:rsidR="00382FD7">
          <w:pgSz w:w="11900" w:h="16838"/>
          <w:pgMar w:top="831" w:right="726" w:bottom="1099" w:left="720" w:header="0" w:footer="0" w:gutter="0"/>
          <w:cols w:space="720" w:equalWidth="0">
            <w:col w:w="10460"/>
          </w:cols>
          <w:docGrid w:linePitch="360"/>
        </w:sectPr>
      </w:pPr>
    </w:p>
    <w:p w:rsidR="00382FD7" w:rsidRDefault="004E67F8">
      <w:pPr>
        <w:numPr>
          <w:ilvl w:val="0"/>
          <w:numId w:val="12"/>
        </w:numPr>
        <w:tabs>
          <w:tab w:val="left" w:pos="288"/>
        </w:tabs>
        <w:spacing w:line="341" w:lineRule="exact"/>
        <w:ind w:left="288" w:hanging="288"/>
        <w:rPr>
          <w:rFonts w:ascii="Times New Roman" w:eastAsia="Times New Roman" w:hAnsi="Times New Roman"/>
          <w:b/>
          <w:sz w:val="28"/>
        </w:rPr>
      </w:pPr>
      <w:bookmarkStart w:id="13" w:name="page29"/>
      <w:bookmarkEnd w:id="13"/>
      <w:r>
        <w:rPr>
          <w:rFonts w:ascii="黑体" w:eastAsia="黑体" w:hAnsi="黑体"/>
          <w:sz w:val="28"/>
        </w:rPr>
        <w:lastRenderedPageBreak/>
        <w:t>试验记录</w:t>
      </w:r>
    </w:p>
    <w:p w:rsidR="00382FD7" w:rsidRDefault="00382FD7">
      <w:pPr>
        <w:spacing w:line="294" w:lineRule="exact"/>
        <w:rPr>
          <w:rFonts w:ascii="Times New Roman" w:eastAsia="Times New Roman" w:hAnsi="Times New Roman"/>
        </w:rPr>
      </w:pPr>
    </w:p>
    <w:p w:rsidR="00382FD7" w:rsidRDefault="004E67F8">
      <w:pPr>
        <w:spacing w:line="341" w:lineRule="exact"/>
        <w:ind w:left="8"/>
        <w:rPr>
          <w:rFonts w:ascii="仿宋" w:eastAsia="仿宋" w:hAnsi="仿宋"/>
          <w:sz w:val="28"/>
        </w:rPr>
      </w:pPr>
      <w:r>
        <w:rPr>
          <w:rFonts w:ascii="Times New Roman" w:eastAsia="Times New Roman" w:hAnsi="Times New Roman"/>
          <w:b/>
          <w:sz w:val="28"/>
        </w:rPr>
        <w:t xml:space="preserve">4.1 </w:t>
      </w:r>
      <w:r>
        <w:rPr>
          <w:rFonts w:ascii="仿宋" w:eastAsia="仿宋" w:hAnsi="仿宋"/>
          <w:b/>
          <w:sz w:val="28"/>
        </w:rPr>
        <w:t>试验工序卡</w:t>
      </w:r>
      <w:r>
        <w:rPr>
          <w:rFonts w:ascii="仿宋" w:eastAsia="仿宋" w:hAnsi="仿宋"/>
          <w:sz w:val="28"/>
        </w:rPr>
        <w:t>（见附录</w:t>
      </w:r>
      <w:r>
        <w:rPr>
          <w:rFonts w:ascii="Times New Roman" w:eastAsia="Times New Roman" w:hAnsi="Times New Roman"/>
          <w:sz w:val="28"/>
        </w:rPr>
        <w:t>B</w:t>
      </w:r>
      <w:r>
        <w:rPr>
          <w:rFonts w:ascii="仿宋" w:eastAsia="仿宋" w:hAnsi="仿宋"/>
          <w:sz w:val="28"/>
        </w:rPr>
        <w:t>）</w:t>
      </w:r>
    </w:p>
    <w:p w:rsidR="00382FD7" w:rsidRDefault="00382FD7">
      <w:pPr>
        <w:spacing w:line="283" w:lineRule="exact"/>
        <w:rPr>
          <w:rFonts w:ascii="Times New Roman" w:eastAsia="Times New Roman" w:hAnsi="Times New Roman"/>
        </w:rPr>
      </w:pPr>
    </w:p>
    <w:p w:rsidR="00382FD7" w:rsidRDefault="004E67F8">
      <w:pPr>
        <w:spacing w:line="341" w:lineRule="exact"/>
        <w:ind w:left="8"/>
        <w:rPr>
          <w:rFonts w:ascii="仿宋" w:eastAsia="仿宋" w:hAnsi="仿宋"/>
          <w:sz w:val="28"/>
        </w:rPr>
        <w:sectPr w:rsidR="00382FD7">
          <w:pgSz w:w="11900" w:h="16838"/>
          <w:pgMar w:top="1276" w:right="1440" w:bottom="1440" w:left="852" w:header="0" w:footer="0" w:gutter="0"/>
          <w:cols w:space="720" w:equalWidth="0">
            <w:col w:w="9614"/>
          </w:cols>
          <w:docGrid w:linePitch="360"/>
        </w:sectPr>
      </w:pPr>
      <w:r>
        <w:rPr>
          <w:rFonts w:ascii="Times New Roman" w:eastAsia="Times New Roman" w:hAnsi="Times New Roman"/>
          <w:b/>
          <w:sz w:val="28"/>
        </w:rPr>
        <w:t xml:space="preserve">4.2 </w:t>
      </w:r>
      <w:r>
        <w:rPr>
          <w:rFonts w:ascii="仿宋" w:eastAsia="仿宋" w:hAnsi="仿宋"/>
          <w:b/>
          <w:sz w:val="28"/>
        </w:rPr>
        <w:t>试验数据记录表</w:t>
      </w:r>
      <w:r>
        <w:rPr>
          <w:rFonts w:ascii="仿宋" w:eastAsia="仿宋" w:hAnsi="仿宋"/>
          <w:sz w:val="28"/>
        </w:rPr>
        <w:t>（见附录</w:t>
      </w:r>
      <w:r>
        <w:rPr>
          <w:rFonts w:ascii="Times New Roman" w:eastAsia="Times New Roman" w:hAnsi="Times New Roman"/>
          <w:sz w:val="28"/>
        </w:rPr>
        <w:t>C</w:t>
      </w:r>
      <w:r>
        <w:rPr>
          <w:rFonts w:ascii="仿宋" w:eastAsia="仿宋" w:hAnsi="仿宋"/>
          <w:sz w:val="28"/>
        </w:rPr>
        <w:t>）</w:t>
      </w:r>
    </w:p>
    <w:p w:rsidR="00382FD7" w:rsidRDefault="004E67F8">
      <w:pPr>
        <w:spacing w:line="341" w:lineRule="exact"/>
        <w:ind w:right="126"/>
        <w:jc w:val="center"/>
        <w:rPr>
          <w:rFonts w:ascii="Times New Roman" w:eastAsia="Times New Roman" w:hAnsi="Times New Roman"/>
          <w:b/>
          <w:sz w:val="28"/>
        </w:rPr>
      </w:pPr>
      <w:bookmarkStart w:id="14" w:name="page30"/>
      <w:bookmarkEnd w:id="14"/>
      <w:r>
        <w:rPr>
          <w:rFonts w:ascii="黑体" w:eastAsia="黑体" w:hAnsi="黑体"/>
          <w:sz w:val="28"/>
        </w:rPr>
        <w:lastRenderedPageBreak/>
        <w:t>附录</w:t>
      </w:r>
      <w:r>
        <w:rPr>
          <w:rFonts w:ascii="Times New Roman" w:eastAsia="Times New Roman" w:hAnsi="Times New Roman"/>
          <w:b/>
          <w:sz w:val="28"/>
        </w:rPr>
        <w:t xml:space="preserve"> A</w:t>
      </w:r>
    </w:p>
    <w:p w:rsidR="00382FD7" w:rsidRDefault="00382FD7">
      <w:pPr>
        <w:spacing w:line="124" w:lineRule="exact"/>
        <w:rPr>
          <w:rFonts w:ascii="Times New Roman" w:eastAsia="Times New Roman" w:hAnsi="Times New Roman"/>
        </w:rPr>
      </w:pPr>
    </w:p>
    <w:p w:rsidR="00382FD7" w:rsidRDefault="004E67F8">
      <w:pPr>
        <w:spacing w:line="320" w:lineRule="exact"/>
        <w:ind w:right="126"/>
        <w:jc w:val="center"/>
        <w:rPr>
          <w:rFonts w:ascii="黑体" w:eastAsia="黑体" w:hAnsi="黑体"/>
          <w:sz w:val="28"/>
        </w:rPr>
      </w:pPr>
      <w:r>
        <w:rPr>
          <w:rFonts w:ascii="黑体" w:eastAsia="黑体" w:hAnsi="黑体"/>
          <w:sz w:val="28"/>
        </w:rPr>
        <w:t>（资料性附录）</w:t>
      </w:r>
    </w:p>
    <w:p w:rsidR="00382FD7" w:rsidRDefault="00382FD7">
      <w:pPr>
        <w:spacing w:line="134" w:lineRule="exact"/>
        <w:rPr>
          <w:rFonts w:ascii="Times New Roman" w:eastAsia="Times New Roman" w:hAnsi="Times New Roman"/>
        </w:rPr>
      </w:pPr>
    </w:p>
    <w:p w:rsidR="00382FD7" w:rsidRDefault="004E67F8">
      <w:pPr>
        <w:spacing w:line="320" w:lineRule="exact"/>
        <w:ind w:right="126"/>
        <w:jc w:val="center"/>
        <w:rPr>
          <w:rFonts w:ascii="黑体" w:eastAsia="黑体" w:hAnsi="黑体"/>
          <w:sz w:val="28"/>
        </w:rPr>
      </w:pPr>
      <w:r>
        <w:rPr>
          <w:rFonts w:ascii="黑体" w:eastAsia="黑体" w:hAnsi="黑体"/>
          <w:sz w:val="28"/>
        </w:rPr>
        <w:t>试验标准值</w:t>
      </w:r>
    </w:p>
    <w:p w:rsidR="00382FD7" w:rsidRDefault="00382FD7">
      <w:pPr>
        <w:spacing w:line="200" w:lineRule="exact"/>
        <w:rPr>
          <w:rFonts w:ascii="Times New Roman" w:eastAsia="Times New Roman" w:hAnsi="Times New Roman"/>
        </w:rPr>
      </w:pPr>
    </w:p>
    <w:p w:rsidR="00382FD7" w:rsidRDefault="00382FD7">
      <w:pPr>
        <w:spacing w:line="257" w:lineRule="exact"/>
        <w:rPr>
          <w:rFonts w:ascii="Times New Roman" w:eastAsia="Times New Roman" w:hAnsi="Times New Roman"/>
        </w:rPr>
      </w:pPr>
    </w:p>
    <w:tbl>
      <w:tblPr>
        <w:tblW w:w="8900" w:type="dxa"/>
        <w:tblInd w:w="60" w:type="dxa"/>
        <w:tblLayout w:type="fixed"/>
        <w:tblCellMar>
          <w:left w:w="0" w:type="dxa"/>
          <w:right w:w="0" w:type="dxa"/>
        </w:tblCellMar>
        <w:tblLook w:val="04A0"/>
      </w:tblPr>
      <w:tblGrid>
        <w:gridCol w:w="2420"/>
        <w:gridCol w:w="560"/>
        <w:gridCol w:w="1480"/>
        <w:gridCol w:w="1480"/>
        <w:gridCol w:w="2960"/>
      </w:tblGrid>
      <w:tr w:rsidR="00382FD7">
        <w:trPr>
          <w:trHeight w:val="276"/>
        </w:trPr>
        <w:tc>
          <w:tcPr>
            <w:tcW w:w="2420" w:type="dxa"/>
            <w:shd w:val="clear" w:color="auto" w:fill="auto"/>
            <w:vAlign w:val="bottom"/>
          </w:tcPr>
          <w:p w:rsidR="00382FD7" w:rsidRDefault="004E67F8">
            <w:pPr>
              <w:spacing w:line="256" w:lineRule="exact"/>
              <w:ind w:left="1740"/>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A.1</w:t>
            </w:r>
          </w:p>
        </w:tc>
        <w:tc>
          <w:tcPr>
            <w:tcW w:w="6480" w:type="dxa"/>
            <w:gridSpan w:val="4"/>
            <w:shd w:val="clear" w:color="auto" w:fill="auto"/>
            <w:vAlign w:val="bottom"/>
          </w:tcPr>
          <w:p w:rsidR="00382FD7" w:rsidRDefault="009E41F0">
            <w:pPr>
              <w:spacing w:line="256" w:lineRule="exact"/>
              <w:ind w:left="100"/>
              <w:rPr>
                <w:rFonts w:ascii="宋体" w:hAnsi="宋体"/>
                <w:b/>
                <w:sz w:val="21"/>
              </w:rPr>
            </w:pPr>
            <w:r>
              <w:rPr>
                <w:rFonts w:ascii="宋体" w:hAnsi="宋体"/>
                <w:b/>
                <w:sz w:val="21"/>
              </w:rPr>
              <w:t>电</w:t>
            </w:r>
            <w:r>
              <w:rPr>
                <w:rFonts w:ascii="宋体" w:hAnsi="宋体" w:hint="eastAsia"/>
                <w:b/>
                <w:sz w:val="21"/>
              </w:rPr>
              <w:t>压</w:t>
            </w:r>
            <w:r w:rsidR="004E67F8">
              <w:rPr>
                <w:rFonts w:ascii="宋体" w:hAnsi="宋体"/>
                <w:b/>
                <w:sz w:val="21"/>
              </w:rPr>
              <w:t>互感器主绝缘的介质损耗角正切值</w:t>
            </w:r>
            <w:r w:rsidR="004E67F8">
              <w:rPr>
                <w:rFonts w:ascii="Times New Roman" w:eastAsia="Times New Roman" w:hAnsi="Times New Roman"/>
                <w:b/>
                <w:sz w:val="21"/>
              </w:rPr>
              <w:t xml:space="preserve"> tgδ</w:t>
            </w:r>
            <w:r w:rsidR="004E67F8">
              <w:rPr>
                <w:rFonts w:ascii="宋体" w:hAnsi="宋体"/>
                <w:b/>
                <w:sz w:val="21"/>
              </w:rPr>
              <w:t>（</w:t>
            </w:r>
            <w:r w:rsidR="004E67F8">
              <w:rPr>
                <w:rFonts w:ascii="Times New Roman" w:eastAsia="Times New Roman" w:hAnsi="Times New Roman"/>
                <w:b/>
                <w:sz w:val="21"/>
              </w:rPr>
              <w:t>%</w:t>
            </w:r>
            <w:r w:rsidR="004E67F8">
              <w:rPr>
                <w:rFonts w:ascii="宋体" w:hAnsi="宋体"/>
                <w:b/>
                <w:sz w:val="21"/>
              </w:rPr>
              <w:t>）</w:t>
            </w:r>
          </w:p>
        </w:tc>
      </w:tr>
      <w:tr w:rsidR="00382FD7">
        <w:trPr>
          <w:trHeight w:val="342"/>
        </w:trPr>
        <w:tc>
          <w:tcPr>
            <w:tcW w:w="2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99"/>
        </w:trPr>
        <w:tc>
          <w:tcPr>
            <w:tcW w:w="4460" w:type="dxa"/>
            <w:gridSpan w:val="3"/>
            <w:tcBorders>
              <w:left w:val="single" w:sz="8" w:space="0" w:color="auto"/>
              <w:right w:val="single" w:sz="8" w:space="0" w:color="auto"/>
            </w:tcBorders>
            <w:shd w:val="clear" w:color="auto" w:fill="auto"/>
            <w:vAlign w:val="bottom"/>
          </w:tcPr>
          <w:p w:rsidR="00382FD7" w:rsidRDefault="004E67F8">
            <w:pPr>
              <w:spacing w:line="256" w:lineRule="exact"/>
              <w:ind w:left="1620"/>
              <w:rPr>
                <w:rFonts w:ascii="Times New Roman" w:eastAsia="Times New Roman" w:hAnsi="Times New Roman"/>
                <w:sz w:val="21"/>
              </w:rPr>
            </w:pPr>
            <w:r>
              <w:rPr>
                <w:rFonts w:ascii="仿宋" w:eastAsia="仿宋" w:hAnsi="仿宋"/>
                <w:sz w:val="21"/>
              </w:rPr>
              <w:t>电压等级</w:t>
            </w:r>
            <w:r>
              <w:rPr>
                <w:rFonts w:ascii="Times New Roman" w:eastAsia="Times New Roman" w:hAnsi="Times New Roman"/>
                <w:sz w:val="21"/>
              </w:rPr>
              <w:t>(kV)</w:t>
            </w:r>
          </w:p>
        </w:tc>
        <w:tc>
          <w:tcPr>
            <w:tcW w:w="1480" w:type="dxa"/>
            <w:tcBorders>
              <w:right w:val="single" w:sz="8" w:space="0" w:color="auto"/>
            </w:tcBorders>
            <w:shd w:val="clear" w:color="auto" w:fill="auto"/>
            <w:vAlign w:val="bottom"/>
          </w:tcPr>
          <w:p w:rsidR="00382FD7" w:rsidRDefault="004E67F8">
            <w:pPr>
              <w:spacing w:line="256" w:lineRule="exact"/>
              <w:jc w:val="center"/>
              <w:rPr>
                <w:rFonts w:ascii="Times New Roman" w:eastAsia="Times New Roman" w:hAnsi="Times New Roman"/>
                <w:w w:val="98"/>
                <w:sz w:val="21"/>
              </w:rPr>
            </w:pPr>
            <w:r>
              <w:rPr>
                <w:rFonts w:ascii="Times New Roman" w:eastAsia="Times New Roman" w:hAnsi="Times New Roman"/>
                <w:w w:val="98"/>
                <w:sz w:val="21"/>
              </w:rPr>
              <w:t>20</w:t>
            </w:r>
            <w:r>
              <w:rPr>
                <w:rFonts w:ascii="仿宋" w:eastAsia="仿宋" w:hAnsi="仿宋"/>
                <w:w w:val="98"/>
                <w:sz w:val="21"/>
              </w:rPr>
              <w:t>～</w:t>
            </w:r>
            <w:r>
              <w:rPr>
                <w:rFonts w:ascii="Times New Roman" w:eastAsia="Times New Roman" w:hAnsi="Times New Roman"/>
                <w:w w:val="98"/>
                <w:sz w:val="21"/>
              </w:rPr>
              <w:t>35</w:t>
            </w:r>
          </w:p>
        </w:tc>
        <w:tc>
          <w:tcPr>
            <w:tcW w:w="2960" w:type="dxa"/>
            <w:tcBorders>
              <w:right w:val="single" w:sz="8" w:space="0" w:color="auto"/>
            </w:tcBorders>
            <w:shd w:val="clear" w:color="auto" w:fill="auto"/>
            <w:vAlign w:val="bottom"/>
          </w:tcPr>
          <w:p w:rsidR="00382FD7" w:rsidRDefault="004E67F8">
            <w:pPr>
              <w:spacing w:line="256" w:lineRule="exact"/>
              <w:jc w:val="center"/>
              <w:rPr>
                <w:rFonts w:ascii="Times New Roman" w:eastAsia="Times New Roman" w:hAnsi="Times New Roman"/>
                <w:sz w:val="21"/>
              </w:rPr>
            </w:pPr>
            <w:r>
              <w:rPr>
                <w:rFonts w:ascii="Times New Roman" w:eastAsia="Times New Roman" w:hAnsi="Times New Roman"/>
                <w:sz w:val="21"/>
              </w:rPr>
              <w:t>66</w:t>
            </w:r>
            <w:r>
              <w:rPr>
                <w:rFonts w:ascii="仿宋" w:eastAsia="仿宋" w:hAnsi="仿宋"/>
                <w:sz w:val="21"/>
              </w:rPr>
              <w:t>～</w:t>
            </w:r>
            <w:r>
              <w:rPr>
                <w:rFonts w:ascii="Times New Roman" w:eastAsia="Times New Roman" w:hAnsi="Times New Roman"/>
                <w:sz w:val="21"/>
              </w:rPr>
              <w:t>110</w:t>
            </w:r>
          </w:p>
        </w:tc>
      </w:tr>
      <w:tr w:rsidR="00382FD7">
        <w:trPr>
          <w:trHeight w:val="127"/>
        </w:trPr>
        <w:tc>
          <w:tcPr>
            <w:tcW w:w="24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388"/>
        </w:trPr>
        <w:tc>
          <w:tcPr>
            <w:tcW w:w="24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油纸电容型</w:t>
            </w:r>
          </w:p>
        </w:tc>
        <w:tc>
          <w:tcPr>
            <w:tcW w:w="148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w:t>
            </w:r>
          </w:p>
        </w:tc>
        <w:tc>
          <w:tcPr>
            <w:tcW w:w="296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8"/>
                <w:sz w:val="21"/>
              </w:rPr>
            </w:pPr>
            <w:r>
              <w:rPr>
                <w:rFonts w:ascii="Times New Roman" w:eastAsia="Times New Roman" w:hAnsi="Times New Roman"/>
                <w:w w:val="98"/>
                <w:sz w:val="21"/>
              </w:rPr>
              <w:t>1.0</w:t>
            </w:r>
          </w:p>
        </w:tc>
      </w:tr>
      <w:tr w:rsidR="00382FD7">
        <w:trPr>
          <w:trHeight w:val="127"/>
        </w:trPr>
        <w:tc>
          <w:tcPr>
            <w:tcW w:w="24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388"/>
        </w:trPr>
        <w:tc>
          <w:tcPr>
            <w:tcW w:w="2420" w:type="dxa"/>
            <w:tcBorders>
              <w:left w:val="single" w:sz="8" w:space="0" w:color="auto"/>
            </w:tcBorders>
            <w:shd w:val="clear" w:color="auto" w:fill="auto"/>
            <w:vAlign w:val="bottom"/>
          </w:tcPr>
          <w:p w:rsidR="00382FD7" w:rsidRDefault="004E67F8">
            <w:pPr>
              <w:spacing w:line="256" w:lineRule="exact"/>
              <w:ind w:left="1060"/>
              <w:rPr>
                <w:rFonts w:ascii="仿宋" w:eastAsia="仿宋" w:hAnsi="仿宋"/>
                <w:sz w:val="21"/>
              </w:rPr>
            </w:pPr>
            <w:r>
              <w:rPr>
                <w:rFonts w:ascii="Times New Roman" w:eastAsia="Times New Roman" w:hAnsi="Times New Roman"/>
                <w:sz w:val="21"/>
              </w:rPr>
              <w:t>tgδ</w:t>
            </w:r>
            <w:r>
              <w:rPr>
                <w:rFonts w:ascii="仿宋" w:eastAsia="仿宋" w:hAnsi="仿宋"/>
                <w:sz w:val="21"/>
              </w:rPr>
              <w:t>（</w:t>
            </w:r>
            <w:r>
              <w:rPr>
                <w:rFonts w:ascii="Times New Roman" w:eastAsia="Times New Roman" w:hAnsi="Times New Roman"/>
                <w:sz w:val="21"/>
              </w:rPr>
              <w:t>%</w:t>
            </w:r>
            <w:r>
              <w:rPr>
                <w:rFonts w:ascii="仿宋" w:eastAsia="仿宋" w:hAnsi="仿宋"/>
                <w:sz w:val="21"/>
              </w:rPr>
              <w:t>）</w:t>
            </w:r>
          </w:p>
        </w:tc>
        <w:tc>
          <w:tcPr>
            <w:tcW w:w="5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8"/>
                <w:sz w:val="21"/>
              </w:rPr>
            </w:pPr>
            <w:r>
              <w:rPr>
                <w:rFonts w:ascii="仿宋" w:eastAsia="仿宋" w:hAnsi="仿宋"/>
                <w:w w:val="98"/>
                <w:sz w:val="21"/>
              </w:rPr>
              <w:t>充油型</w:t>
            </w:r>
          </w:p>
        </w:tc>
        <w:tc>
          <w:tcPr>
            <w:tcW w:w="148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8"/>
                <w:sz w:val="21"/>
              </w:rPr>
            </w:pPr>
            <w:r>
              <w:rPr>
                <w:rFonts w:ascii="Times New Roman" w:eastAsia="Times New Roman" w:hAnsi="Times New Roman"/>
                <w:w w:val="98"/>
                <w:sz w:val="21"/>
              </w:rPr>
              <w:t>3.5</w:t>
            </w:r>
          </w:p>
        </w:tc>
        <w:tc>
          <w:tcPr>
            <w:tcW w:w="296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8"/>
                <w:sz w:val="21"/>
              </w:rPr>
            </w:pPr>
            <w:r>
              <w:rPr>
                <w:rFonts w:ascii="Times New Roman" w:eastAsia="Times New Roman" w:hAnsi="Times New Roman"/>
                <w:w w:val="98"/>
                <w:sz w:val="21"/>
              </w:rPr>
              <w:t>2.5</w:t>
            </w:r>
          </w:p>
        </w:tc>
      </w:tr>
      <w:tr w:rsidR="00382FD7">
        <w:trPr>
          <w:trHeight w:val="127"/>
        </w:trPr>
        <w:tc>
          <w:tcPr>
            <w:tcW w:w="24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388"/>
        </w:trPr>
        <w:tc>
          <w:tcPr>
            <w:tcW w:w="24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胶纸电容型</w:t>
            </w:r>
          </w:p>
        </w:tc>
        <w:tc>
          <w:tcPr>
            <w:tcW w:w="148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8"/>
                <w:sz w:val="21"/>
              </w:rPr>
            </w:pPr>
            <w:r>
              <w:rPr>
                <w:rFonts w:ascii="Times New Roman" w:eastAsia="Times New Roman" w:hAnsi="Times New Roman"/>
                <w:w w:val="98"/>
                <w:sz w:val="21"/>
              </w:rPr>
              <w:t>3.0</w:t>
            </w:r>
          </w:p>
        </w:tc>
        <w:tc>
          <w:tcPr>
            <w:tcW w:w="296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8"/>
                <w:sz w:val="21"/>
              </w:rPr>
            </w:pPr>
            <w:r>
              <w:rPr>
                <w:rFonts w:ascii="Times New Roman" w:eastAsia="Times New Roman" w:hAnsi="Times New Roman"/>
                <w:w w:val="98"/>
                <w:sz w:val="21"/>
              </w:rPr>
              <w:t>2.5</w:t>
            </w:r>
          </w:p>
        </w:tc>
      </w:tr>
      <w:tr w:rsidR="00382FD7">
        <w:trPr>
          <w:trHeight w:val="136"/>
        </w:trPr>
        <w:tc>
          <w:tcPr>
            <w:tcW w:w="24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bl>
    <w:p w:rsidR="00382FD7" w:rsidRDefault="00382FD7">
      <w:pPr>
        <w:spacing w:line="329" w:lineRule="exact"/>
        <w:rPr>
          <w:rFonts w:ascii="Times New Roman" w:eastAsia="Times New Roman" w:hAnsi="Times New Roman"/>
        </w:rPr>
      </w:pPr>
    </w:p>
    <w:tbl>
      <w:tblPr>
        <w:tblW w:w="8960" w:type="dxa"/>
        <w:tblInd w:w="40" w:type="dxa"/>
        <w:tblLayout w:type="fixed"/>
        <w:tblCellMar>
          <w:left w:w="0" w:type="dxa"/>
          <w:right w:w="0" w:type="dxa"/>
        </w:tblCellMar>
        <w:tblLook w:val="04A0"/>
      </w:tblPr>
      <w:tblGrid>
        <w:gridCol w:w="2740"/>
        <w:gridCol w:w="1600"/>
        <w:gridCol w:w="4620"/>
      </w:tblGrid>
      <w:tr w:rsidR="00382FD7">
        <w:trPr>
          <w:trHeight w:val="276"/>
        </w:trPr>
        <w:tc>
          <w:tcPr>
            <w:tcW w:w="2740" w:type="dxa"/>
            <w:shd w:val="clear" w:color="auto" w:fill="auto"/>
            <w:vAlign w:val="bottom"/>
          </w:tcPr>
          <w:p w:rsidR="00382FD7" w:rsidRDefault="004E67F8">
            <w:pPr>
              <w:spacing w:line="256" w:lineRule="exact"/>
              <w:ind w:left="2060"/>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A.2</w:t>
            </w:r>
          </w:p>
        </w:tc>
        <w:tc>
          <w:tcPr>
            <w:tcW w:w="6220" w:type="dxa"/>
            <w:gridSpan w:val="2"/>
            <w:shd w:val="clear" w:color="auto" w:fill="auto"/>
            <w:vAlign w:val="bottom"/>
          </w:tcPr>
          <w:p w:rsidR="00382FD7" w:rsidRDefault="004E67F8">
            <w:pPr>
              <w:spacing w:line="240" w:lineRule="exact"/>
              <w:ind w:left="100"/>
              <w:rPr>
                <w:rFonts w:ascii="宋体" w:hAnsi="宋体"/>
                <w:b/>
                <w:sz w:val="21"/>
              </w:rPr>
            </w:pPr>
            <w:r>
              <w:rPr>
                <w:rFonts w:ascii="宋体" w:hAnsi="宋体"/>
                <w:b/>
                <w:sz w:val="21"/>
              </w:rPr>
              <w:t>充油型</w:t>
            </w:r>
            <w:r w:rsidR="009E41F0">
              <w:rPr>
                <w:rFonts w:ascii="宋体" w:hAnsi="宋体"/>
                <w:b/>
                <w:sz w:val="21"/>
              </w:rPr>
              <w:t>电</w:t>
            </w:r>
            <w:r w:rsidR="009E41F0">
              <w:rPr>
                <w:rFonts w:ascii="宋体" w:hAnsi="宋体" w:hint="eastAsia"/>
                <w:b/>
                <w:sz w:val="21"/>
              </w:rPr>
              <w:t>压</w:t>
            </w:r>
            <w:r>
              <w:rPr>
                <w:rFonts w:ascii="宋体" w:hAnsi="宋体"/>
                <w:b/>
                <w:sz w:val="21"/>
              </w:rPr>
              <w:t>互感器交流耐压试验电压参考标准</w:t>
            </w:r>
          </w:p>
        </w:tc>
      </w:tr>
      <w:tr w:rsidR="00382FD7">
        <w:trPr>
          <w:trHeight w:val="341"/>
        </w:trPr>
        <w:tc>
          <w:tcPr>
            <w:tcW w:w="43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96"/>
        </w:trPr>
        <w:tc>
          <w:tcPr>
            <w:tcW w:w="4340" w:type="dxa"/>
            <w:gridSpan w:val="2"/>
            <w:tcBorders>
              <w:left w:val="single" w:sz="8" w:space="0" w:color="auto"/>
              <w:right w:val="single" w:sz="8" w:space="0" w:color="auto"/>
            </w:tcBorders>
            <w:shd w:val="clear" w:color="auto" w:fill="auto"/>
            <w:vAlign w:val="bottom"/>
          </w:tcPr>
          <w:p w:rsidR="00382FD7" w:rsidRDefault="004E67F8">
            <w:pPr>
              <w:spacing w:line="256" w:lineRule="exact"/>
              <w:ind w:left="1400"/>
              <w:rPr>
                <w:rFonts w:ascii="仿宋" w:eastAsia="仿宋" w:hAnsi="仿宋"/>
                <w:sz w:val="21"/>
              </w:rPr>
            </w:pPr>
            <w:r>
              <w:rPr>
                <w:rFonts w:ascii="仿宋" w:eastAsia="仿宋" w:hAnsi="仿宋"/>
                <w:sz w:val="21"/>
              </w:rPr>
              <w:t>电压等级（</w:t>
            </w:r>
            <w:r>
              <w:rPr>
                <w:rFonts w:ascii="Times New Roman" w:eastAsia="Times New Roman" w:hAnsi="Times New Roman"/>
                <w:sz w:val="21"/>
              </w:rPr>
              <w:t>kV</w:t>
            </w:r>
            <w:r>
              <w:rPr>
                <w:rFonts w:ascii="仿宋" w:eastAsia="仿宋" w:hAnsi="仿宋"/>
                <w:sz w:val="21"/>
              </w:rPr>
              <w:t>）</w:t>
            </w:r>
          </w:p>
        </w:tc>
        <w:tc>
          <w:tcPr>
            <w:tcW w:w="462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w w:val="99"/>
                <w:sz w:val="21"/>
              </w:rPr>
            </w:pPr>
            <w:r>
              <w:rPr>
                <w:rFonts w:ascii="仿宋" w:eastAsia="仿宋" w:hAnsi="仿宋"/>
                <w:w w:val="99"/>
                <w:sz w:val="21"/>
              </w:rPr>
              <w:t>交流耐压试验电压（</w:t>
            </w:r>
            <w:r>
              <w:rPr>
                <w:rFonts w:ascii="Times New Roman" w:eastAsia="Times New Roman" w:hAnsi="Times New Roman"/>
                <w:w w:val="99"/>
                <w:sz w:val="21"/>
              </w:rPr>
              <w:t>kV</w:t>
            </w:r>
            <w:r>
              <w:rPr>
                <w:rFonts w:ascii="仿宋" w:eastAsia="仿宋" w:hAnsi="仿宋"/>
                <w:w w:val="99"/>
                <w:sz w:val="21"/>
              </w:rPr>
              <w:t>）</w:t>
            </w:r>
          </w:p>
        </w:tc>
      </w:tr>
      <w:tr w:rsidR="00382FD7">
        <w:trPr>
          <w:trHeight w:val="225"/>
        </w:trPr>
        <w:tc>
          <w:tcPr>
            <w:tcW w:w="27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4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r>
      <w:tr w:rsidR="00382FD7">
        <w:trPr>
          <w:trHeight w:val="364"/>
        </w:trPr>
        <w:tc>
          <w:tcPr>
            <w:tcW w:w="2740" w:type="dxa"/>
            <w:tcBorders>
              <w:left w:val="single" w:sz="8" w:space="0" w:color="auto"/>
            </w:tcBorders>
            <w:shd w:val="clear" w:color="auto" w:fill="auto"/>
            <w:vAlign w:val="bottom"/>
          </w:tcPr>
          <w:p w:rsidR="00382FD7" w:rsidRDefault="004E67F8">
            <w:pPr>
              <w:spacing w:line="0" w:lineRule="atLeast"/>
              <w:ind w:left="1496"/>
              <w:jc w:val="center"/>
              <w:rPr>
                <w:rFonts w:ascii="Times New Roman" w:eastAsia="Times New Roman" w:hAnsi="Times New Roman"/>
                <w:w w:val="94"/>
                <w:sz w:val="21"/>
              </w:rPr>
            </w:pPr>
            <w:r>
              <w:rPr>
                <w:rFonts w:ascii="Times New Roman" w:eastAsia="Times New Roman" w:hAnsi="Times New Roman"/>
                <w:w w:val="94"/>
                <w:sz w:val="21"/>
              </w:rPr>
              <w:t>3</w:t>
            </w:r>
          </w:p>
        </w:tc>
        <w:tc>
          <w:tcPr>
            <w:tcW w:w="1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2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15</w:t>
            </w:r>
          </w:p>
        </w:tc>
      </w:tr>
      <w:tr w:rsidR="00382FD7">
        <w:trPr>
          <w:trHeight w:val="103"/>
        </w:trPr>
        <w:tc>
          <w:tcPr>
            <w:tcW w:w="27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365"/>
        </w:trPr>
        <w:tc>
          <w:tcPr>
            <w:tcW w:w="2740" w:type="dxa"/>
            <w:tcBorders>
              <w:left w:val="single" w:sz="8" w:space="0" w:color="auto"/>
            </w:tcBorders>
            <w:shd w:val="clear" w:color="auto" w:fill="auto"/>
            <w:vAlign w:val="bottom"/>
          </w:tcPr>
          <w:p w:rsidR="00382FD7" w:rsidRDefault="004E67F8">
            <w:pPr>
              <w:spacing w:line="0" w:lineRule="atLeast"/>
              <w:ind w:left="1496"/>
              <w:jc w:val="center"/>
              <w:rPr>
                <w:rFonts w:ascii="Times New Roman" w:eastAsia="Times New Roman" w:hAnsi="Times New Roman"/>
                <w:w w:val="94"/>
                <w:sz w:val="21"/>
              </w:rPr>
            </w:pPr>
            <w:r>
              <w:rPr>
                <w:rFonts w:ascii="Times New Roman" w:eastAsia="Times New Roman" w:hAnsi="Times New Roman"/>
                <w:w w:val="94"/>
                <w:sz w:val="21"/>
              </w:rPr>
              <w:t>6</w:t>
            </w:r>
          </w:p>
        </w:tc>
        <w:tc>
          <w:tcPr>
            <w:tcW w:w="1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2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21</w:t>
            </w:r>
          </w:p>
        </w:tc>
      </w:tr>
      <w:tr w:rsidR="00382FD7">
        <w:trPr>
          <w:trHeight w:val="102"/>
        </w:trPr>
        <w:tc>
          <w:tcPr>
            <w:tcW w:w="27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365"/>
        </w:trPr>
        <w:tc>
          <w:tcPr>
            <w:tcW w:w="2740" w:type="dxa"/>
            <w:tcBorders>
              <w:left w:val="single" w:sz="8" w:space="0" w:color="auto"/>
            </w:tcBorders>
            <w:shd w:val="clear" w:color="auto" w:fill="auto"/>
            <w:vAlign w:val="bottom"/>
          </w:tcPr>
          <w:p w:rsidR="00382FD7" w:rsidRDefault="004E67F8">
            <w:pPr>
              <w:spacing w:line="0" w:lineRule="atLeast"/>
              <w:ind w:left="1496"/>
              <w:jc w:val="center"/>
              <w:rPr>
                <w:rFonts w:ascii="Times New Roman" w:eastAsia="Times New Roman" w:hAnsi="Times New Roman"/>
                <w:sz w:val="21"/>
              </w:rPr>
            </w:pPr>
            <w:r>
              <w:rPr>
                <w:rFonts w:ascii="Times New Roman" w:eastAsia="Times New Roman" w:hAnsi="Times New Roman"/>
                <w:sz w:val="21"/>
              </w:rPr>
              <w:t>10</w:t>
            </w:r>
          </w:p>
        </w:tc>
        <w:tc>
          <w:tcPr>
            <w:tcW w:w="1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2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30</w:t>
            </w:r>
          </w:p>
        </w:tc>
      </w:tr>
      <w:tr w:rsidR="00382FD7">
        <w:trPr>
          <w:trHeight w:val="102"/>
        </w:trPr>
        <w:tc>
          <w:tcPr>
            <w:tcW w:w="27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365"/>
        </w:trPr>
        <w:tc>
          <w:tcPr>
            <w:tcW w:w="2740" w:type="dxa"/>
            <w:tcBorders>
              <w:left w:val="single" w:sz="8" w:space="0" w:color="auto"/>
            </w:tcBorders>
            <w:shd w:val="clear" w:color="auto" w:fill="auto"/>
            <w:vAlign w:val="bottom"/>
          </w:tcPr>
          <w:p w:rsidR="00382FD7" w:rsidRDefault="004E67F8">
            <w:pPr>
              <w:spacing w:line="0" w:lineRule="atLeast"/>
              <w:ind w:left="1496"/>
              <w:jc w:val="center"/>
              <w:rPr>
                <w:rFonts w:ascii="Times New Roman" w:eastAsia="Times New Roman" w:hAnsi="Times New Roman"/>
                <w:sz w:val="21"/>
              </w:rPr>
            </w:pPr>
            <w:r>
              <w:rPr>
                <w:rFonts w:ascii="Times New Roman" w:eastAsia="Times New Roman" w:hAnsi="Times New Roman"/>
                <w:sz w:val="21"/>
              </w:rPr>
              <w:t>15</w:t>
            </w:r>
          </w:p>
        </w:tc>
        <w:tc>
          <w:tcPr>
            <w:tcW w:w="1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2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38</w:t>
            </w:r>
          </w:p>
        </w:tc>
      </w:tr>
      <w:tr w:rsidR="00382FD7">
        <w:trPr>
          <w:trHeight w:val="102"/>
        </w:trPr>
        <w:tc>
          <w:tcPr>
            <w:tcW w:w="27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363"/>
        </w:trPr>
        <w:tc>
          <w:tcPr>
            <w:tcW w:w="2740" w:type="dxa"/>
            <w:tcBorders>
              <w:left w:val="single" w:sz="8" w:space="0" w:color="auto"/>
            </w:tcBorders>
            <w:shd w:val="clear" w:color="auto" w:fill="auto"/>
            <w:vAlign w:val="bottom"/>
          </w:tcPr>
          <w:p w:rsidR="00382FD7" w:rsidRDefault="004E67F8">
            <w:pPr>
              <w:spacing w:line="0" w:lineRule="atLeast"/>
              <w:ind w:left="1496"/>
              <w:jc w:val="center"/>
              <w:rPr>
                <w:rFonts w:ascii="Times New Roman" w:eastAsia="Times New Roman" w:hAnsi="Times New Roman"/>
                <w:sz w:val="21"/>
              </w:rPr>
            </w:pPr>
            <w:r>
              <w:rPr>
                <w:rFonts w:ascii="Times New Roman" w:eastAsia="Times New Roman" w:hAnsi="Times New Roman"/>
                <w:sz w:val="21"/>
              </w:rPr>
              <w:t>20</w:t>
            </w:r>
          </w:p>
        </w:tc>
        <w:tc>
          <w:tcPr>
            <w:tcW w:w="1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2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47</w:t>
            </w:r>
          </w:p>
        </w:tc>
      </w:tr>
      <w:tr w:rsidR="00382FD7">
        <w:trPr>
          <w:trHeight w:val="104"/>
        </w:trPr>
        <w:tc>
          <w:tcPr>
            <w:tcW w:w="27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4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363"/>
        </w:trPr>
        <w:tc>
          <w:tcPr>
            <w:tcW w:w="2740" w:type="dxa"/>
            <w:tcBorders>
              <w:left w:val="single" w:sz="8" w:space="0" w:color="auto"/>
            </w:tcBorders>
            <w:shd w:val="clear" w:color="auto" w:fill="auto"/>
            <w:vAlign w:val="bottom"/>
          </w:tcPr>
          <w:p w:rsidR="00382FD7" w:rsidRDefault="004E67F8">
            <w:pPr>
              <w:spacing w:line="0" w:lineRule="atLeast"/>
              <w:ind w:left="1496"/>
              <w:jc w:val="center"/>
              <w:rPr>
                <w:rFonts w:ascii="Times New Roman" w:eastAsia="Times New Roman" w:hAnsi="Times New Roman"/>
                <w:sz w:val="21"/>
              </w:rPr>
            </w:pPr>
            <w:r>
              <w:rPr>
                <w:rFonts w:ascii="Times New Roman" w:eastAsia="Times New Roman" w:hAnsi="Times New Roman"/>
                <w:sz w:val="21"/>
              </w:rPr>
              <w:t>35</w:t>
            </w:r>
          </w:p>
        </w:tc>
        <w:tc>
          <w:tcPr>
            <w:tcW w:w="1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2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72</w:t>
            </w:r>
          </w:p>
        </w:tc>
      </w:tr>
      <w:tr w:rsidR="00382FD7">
        <w:trPr>
          <w:trHeight w:val="113"/>
        </w:trPr>
        <w:tc>
          <w:tcPr>
            <w:tcW w:w="27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4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bl>
    <w:p w:rsidR="00382FD7" w:rsidRDefault="00382FD7">
      <w:pPr>
        <w:rPr>
          <w:rFonts w:ascii="Times New Roman" w:eastAsia="Times New Roman" w:hAnsi="Times New Roman"/>
          <w:sz w:val="9"/>
        </w:rPr>
        <w:sectPr w:rsidR="00382FD7">
          <w:pgSz w:w="11900" w:h="16838"/>
          <w:pgMar w:top="845" w:right="1440" w:bottom="1440" w:left="1440" w:header="0" w:footer="0" w:gutter="0"/>
          <w:cols w:space="720" w:equalWidth="0">
            <w:col w:w="9026"/>
          </w:cols>
          <w:docGrid w:linePitch="360"/>
        </w:sectPr>
      </w:pPr>
    </w:p>
    <w:p w:rsidR="00382FD7" w:rsidRDefault="004E67F8">
      <w:pPr>
        <w:spacing w:line="341" w:lineRule="exact"/>
        <w:ind w:right="140"/>
        <w:jc w:val="center"/>
        <w:rPr>
          <w:rFonts w:ascii="Times New Roman" w:eastAsia="Times New Roman" w:hAnsi="Times New Roman"/>
          <w:b/>
          <w:sz w:val="28"/>
        </w:rPr>
      </w:pPr>
      <w:bookmarkStart w:id="15" w:name="page31"/>
      <w:bookmarkEnd w:id="15"/>
      <w:r>
        <w:rPr>
          <w:rFonts w:ascii="黑体" w:eastAsia="黑体" w:hAnsi="黑体"/>
          <w:sz w:val="28"/>
        </w:rPr>
        <w:lastRenderedPageBreak/>
        <w:t>附录</w:t>
      </w:r>
      <w:r>
        <w:rPr>
          <w:rFonts w:ascii="Times New Roman" w:eastAsia="Times New Roman" w:hAnsi="Times New Roman"/>
          <w:b/>
          <w:sz w:val="28"/>
        </w:rPr>
        <w:t xml:space="preserve"> B</w:t>
      </w:r>
    </w:p>
    <w:p w:rsidR="00382FD7" w:rsidRDefault="00382FD7">
      <w:pPr>
        <w:spacing w:line="126" w:lineRule="exact"/>
        <w:rPr>
          <w:rFonts w:ascii="Times New Roman" w:eastAsia="Times New Roman" w:hAnsi="Times New Roman"/>
        </w:rPr>
      </w:pPr>
    </w:p>
    <w:p w:rsidR="00382FD7" w:rsidRDefault="004E67F8">
      <w:pPr>
        <w:spacing w:line="320" w:lineRule="exact"/>
        <w:ind w:right="140"/>
        <w:jc w:val="center"/>
        <w:rPr>
          <w:rFonts w:ascii="黑体" w:eastAsia="黑体" w:hAnsi="黑体"/>
          <w:sz w:val="28"/>
        </w:rPr>
      </w:pPr>
      <w:r>
        <w:rPr>
          <w:rFonts w:ascii="黑体" w:eastAsia="黑体" w:hAnsi="黑体"/>
          <w:sz w:val="28"/>
        </w:rPr>
        <w:t>（规范性附录）</w:t>
      </w:r>
    </w:p>
    <w:p w:rsidR="00382FD7" w:rsidRDefault="00382FD7">
      <w:pPr>
        <w:spacing w:line="134" w:lineRule="exact"/>
        <w:rPr>
          <w:rFonts w:ascii="Times New Roman" w:eastAsia="Times New Roman" w:hAnsi="Times New Roman"/>
        </w:rPr>
      </w:pPr>
    </w:p>
    <w:p w:rsidR="00382FD7" w:rsidRDefault="004E67F8">
      <w:pPr>
        <w:spacing w:line="320" w:lineRule="exact"/>
        <w:ind w:right="140"/>
        <w:jc w:val="center"/>
        <w:rPr>
          <w:rFonts w:ascii="黑体" w:eastAsia="黑体" w:hAnsi="黑体"/>
          <w:sz w:val="28"/>
        </w:rPr>
      </w:pPr>
      <w:r>
        <w:rPr>
          <w:rFonts w:ascii="黑体" w:eastAsia="黑体" w:hAnsi="黑体"/>
          <w:sz w:val="28"/>
        </w:rPr>
        <w:t>试验工序卡</w:t>
      </w:r>
    </w:p>
    <w:p w:rsidR="00382FD7" w:rsidRDefault="00382FD7">
      <w:pPr>
        <w:spacing w:line="200" w:lineRule="exact"/>
        <w:rPr>
          <w:rFonts w:ascii="Times New Roman" w:eastAsia="Times New Roman" w:hAnsi="Times New Roman"/>
        </w:rPr>
      </w:pPr>
    </w:p>
    <w:p w:rsidR="00382FD7" w:rsidRDefault="00382FD7">
      <w:pPr>
        <w:spacing w:line="257" w:lineRule="exact"/>
        <w:rPr>
          <w:rFonts w:ascii="Times New Roman" w:eastAsia="Times New Roman" w:hAnsi="Times New Roman"/>
        </w:rPr>
      </w:pPr>
    </w:p>
    <w:tbl>
      <w:tblPr>
        <w:tblW w:w="9520" w:type="dxa"/>
        <w:tblLayout w:type="fixed"/>
        <w:tblCellMar>
          <w:left w:w="0" w:type="dxa"/>
          <w:right w:w="0" w:type="dxa"/>
        </w:tblCellMar>
        <w:tblLook w:val="04A0"/>
      </w:tblPr>
      <w:tblGrid>
        <w:gridCol w:w="920"/>
        <w:gridCol w:w="100"/>
        <w:gridCol w:w="800"/>
        <w:gridCol w:w="1440"/>
        <w:gridCol w:w="280"/>
        <w:gridCol w:w="620"/>
        <w:gridCol w:w="180"/>
        <w:gridCol w:w="660"/>
        <w:gridCol w:w="960"/>
        <w:gridCol w:w="80"/>
        <w:gridCol w:w="100"/>
        <w:gridCol w:w="1800"/>
        <w:gridCol w:w="1580"/>
      </w:tblGrid>
      <w:tr w:rsidR="00382FD7">
        <w:trPr>
          <w:trHeight w:val="276"/>
        </w:trPr>
        <w:tc>
          <w:tcPr>
            <w:tcW w:w="92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382FD7">
            <w:pPr>
              <w:spacing w:line="0" w:lineRule="atLeast"/>
              <w:rPr>
                <w:rFonts w:ascii="Times New Roman" w:eastAsia="Times New Roman" w:hAnsi="Times New Roman"/>
                <w:sz w:val="24"/>
              </w:rPr>
            </w:pPr>
          </w:p>
        </w:tc>
        <w:tc>
          <w:tcPr>
            <w:tcW w:w="1720" w:type="dxa"/>
            <w:gridSpan w:val="2"/>
            <w:shd w:val="clear" w:color="auto" w:fill="auto"/>
            <w:vAlign w:val="bottom"/>
          </w:tcPr>
          <w:p w:rsidR="00382FD7" w:rsidRDefault="004E67F8">
            <w:pPr>
              <w:spacing w:line="256" w:lineRule="exact"/>
              <w:ind w:left="1040"/>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B.1</w:t>
            </w:r>
          </w:p>
        </w:tc>
        <w:tc>
          <w:tcPr>
            <w:tcW w:w="4400" w:type="dxa"/>
            <w:gridSpan w:val="7"/>
            <w:shd w:val="clear" w:color="auto" w:fill="auto"/>
            <w:vAlign w:val="bottom"/>
          </w:tcPr>
          <w:p w:rsidR="00382FD7" w:rsidRDefault="009E41F0">
            <w:pPr>
              <w:spacing w:line="240" w:lineRule="exact"/>
              <w:ind w:left="100"/>
              <w:rPr>
                <w:rFonts w:ascii="宋体" w:hAnsi="宋体"/>
                <w:b/>
                <w:sz w:val="21"/>
              </w:rPr>
            </w:pPr>
            <w:r>
              <w:rPr>
                <w:rFonts w:ascii="宋体" w:hAnsi="宋体"/>
                <w:b/>
                <w:sz w:val="21"/>
              </w:rPr>
              <w:t>电</w:t>
            </w:r>
            <w:r>
              <w:rPr>
                <w:rFonts w:ascii="宋体" w:hAnsi="宋体" w:hint="eastAsia"/>
                <w:b/>
                <w:sz w:val="21"/>
              </w:rPr>
              <w:t>压</w:t>
            </w:r>
            <w:r w:rsidR="004E67F8">
              <w:rPr>
                <w:rFonts w:ascii="宋体" w:hAnsi="宋体"/>
                <w:b/>
                <w:sz w:val="21"/>
              </w:rPr>
              <w:t>互感器预防性电气试验工序卡</w:t>
            </w:r>
          </w:p>
        </w:tc>
        <w:tc>
          <w:tcPr>
            <w:tcW w:w="158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584"/>
        </w:trPr>
        <w:tc>
          <w:tcPr>
            <w:tcW w:w="920" w:type="dxa"/>
            <w:shd w:val="clear" w:color="auto" w:fill="auto"/>
            <w:vAlign w:val="bottom"/>
          </w:tcPr>
          <w:p w:rsidR="00382FD7" w:rsidRDefault="004E67F8">
            <w:pPr>
              <w:spacing w:line="240" w:lineRule="exact"/>
              <w:ind w:left="80"/>
              <w:rPr>
                <w:rFonts w:ascii="仿宋" w:eastAsia="仿宋" w:hAnsi="仿宋"/>
                <w:w w:val="97"/>
                <w:sz w:val="21"/>
              </w:rPr>
            </w:pPr>
            <w:r>
              <w:rPr>
                <w:rFonts w:ascii="仿宋" w:eastAsia="仿宋" w:hAnsi="仿宋"/>
                <w:w w:val="97"/>
                <w:sz w:val="21"/>
              </w:rPr>
              <w:t>试验地点</w:t>
            </w: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gridSpan w:val="2"/>
            <w:shd w:val="clear" w:color="auto" w:fill="auto"/>
            <w:vAlign w:val="bottom"/>
          </w:tcPr>
          <w:p w:rsidR="00382FD7" w:rsidRDefault="004E67F8">
            <w:pPr>
              <w:spacing w:line="240" w:lineRule="exact"/>
              <w:rPr>
                <w:rFonts w:ascii="仿宋" w:eastAsia="仿宋" w:hAnsi="仿宋"/>
                <w:sz w:val="21"/>
              </w:rPr>
            </w:pPr>
            <w:r>
              <w:rPr>
                <w:rFonts w:ascii="仿宋" w:eastAsia="仿宋" w:hAnsi="仿宋"/>
                <w:sz w:val="21"/>
              </w:rPr>
              <w:t>设备名称</w:t>
            </w: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shd w:val="clear" w:color="auto" w:fill="auto"/>
            <w:vAlign w:val="bottom"/>
          </w:tcPr>
          <w:p w:rsidR="00382FD7" w:rsidRDefault="00382FD7">
            <w:pPr>
              <w:spacing w:line="0" w:lineRule="atLeast"/>
              <w:rPr>
                <w:rFonts w:ascii="Times New Roman" w:eastAsia="Times New Roman" w:hAnsi="Times New Roman"/>
                <w:sz w:val="24"/>
              </w:rPr>
            </w:pPr>
          </w:p>
        </w:tc>
        <w:tc>
          <w:tcPr>
            <w:tcW w:w="158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9"/>
        </w:trPr>
        <w:tc>
          <w:tcPr>
            <w:tcW w:w="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95"/>
        </w:trPr>
        <w:tc>
          <w:tcPr>
            <w:tcW w:w="920" w:type="dxa"/>
            <w:tcBorders>
              <w:lef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proofErr w:type="gramStart"/>
            <w:r>
              <w:rPr>
                <w:rFonts w:ascii="仿宋" w:eastAsia="仿宋" w:hAnsi="仿宋"/>
                <w:w w:val="95"/>
                <w:sz w:val="21"/>
              </w:rPr>
              <w:t>一</w:t>
            </w:r>
            <w:proofErr w:type="gramEnd"/>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试验准备</w:t>
            </w: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shd w:val="clear" w:color="auto" w:fill="auto"/>
            <w:vAlign w:val="bottom"/>
          </w:tcPr>
          <w:p w:rsidR="00382FD7" w:rsidRDefault="00382FD7">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75"/>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310"/>
        </w:trPr>
        <w:tc>
          <w:tcPr>
            <w:tcW w:w="920" w:type="dxa"/>
            <w:tcBorders>
              <w:lef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编号</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382FD7">
            <w:pPr>
              <w:spacing w:line="0" w:lineRule="atLeast"/>
              <w:rPr>
                <w:rFonts w:ascii="Times New Roman" w:eastAsia="Times New Roman" w:hAnsi="Times New Roman"/>
                <w:sz w:val="24"/>
              </w:rPr>
            </w:pPr>
          </w:p>
        </w:tc>
        <w:tc>
          <w:tcPr>
            <w:tcW w:w="14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80" w:type="dxa"/>
            <w:gridSpan w:val="3"/>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项目</w:t>
            </w: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382FD7" w:rsidRDefault="004E67F8">
            <w:pPr>
              <w:spacing w:line="240" w:lineRule="exact"/>
              <w:ind w:left="680"/>
              <w:rPr>
                <w:rFonts w:ascii="仿宋" w:eastAsia="仿宋" w:hAnsi="仿宋"/>
                <w:sz w:val="21"/>
              </w:rPr>
            </w:pPr>
            <w:r>
              <w:rPr>
                <w:rFonts w:ascii="仿宋" w:eastAsia="仿宋" w:hAnsi="仿宋"/>
                <w:sz w:val="21"/>
              </w:rPr>
              <w:t>要求</w:t>
            </w:r>
          </w:p>
        </w:tc>
        <w:tc>
          <w:tcPr>
            <w:tcW w:w="158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仿宋" w:eastAsia="仿宋" w:hAnsi="仿宋"/>
                <w:sz w:val="21"/>
              </w:rPr>
              <w:t>执行情况（</w:t>
            </w:r>
            <w:r>
              <w:rPr>
                <w:rFonts w:ascii="Times New Roman" w:eastAsia="Times New Roman" w:hAnsi="Times New Roman"/>
                <w:sz w:val="21"/>
              </w:rPr>
              <w:t>√</w:t>
            </w:r>
            <w:r>
              <w:rPr>
                <w:rFonts w:ascii="仿宋" w:eastAsia="仿宋" w:hAnsi="仿宋"/>
                <w:sz w:val="21"/>
              </w:rPr>
              <w:t>）</w:t>
            </w:r>
          </w:p>
        </w:tc>
      </w:tr>
      <w:tr w:rsidR="00382FD7">
        <w:trPr>
          <w:trHeight w:val="49"/>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10"/>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了解被试设备状况</w:t>
            </w: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全面了解</w:t>
            </w: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9"/>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10"/>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320" w:type="dxa"/>
            <w:gridSpan w:val="5"/>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准备必要的仪器仪表及工器具</w:t>
            </w: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完整无缺</w:t>
            </w: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9"/>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6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56"/>
        </w:trPr>
        <w:tc>
          <w:tcPr>
            <w:tcW w:w="920" w:type="dxa"/>
            <w:vMerge w:val="restart"/>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5020" w:type="dxa"/>
            <w:gridSpan w:val="8"/>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试验负责人根据工作票内容、班前会交底、现场具体</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8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交底详细明确</w:t>
            </w: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184"/>
        </w:trPr>
        <w:tc>
          <w:tcPr>
            <w:tcW w:w="92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020" w:type="dxa"/>
            <w:gridSpan w:val="8"/>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的生产环境及条件等，交待试验安全措施和注意事项</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8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8"/>
        </w:trPr>
        <w:tc>
          <w:tcPr>
            <w:tcW w:w="9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020" w:type="dxa"/>
            <w:gridSpan w:val="8"/>
            <w:vMerge/>
            <w:shd w:val="clear" w:color="auto" w:fill="auto"/>
            <w:vAlign w:val="bottom"/>
          </w:tcPr>
          <w:p w:rsidR="00382FD7" w:rsidRDefault="00382FD7">
            <w:pPr>
              <w:spacing w:line="0" w:lineRule="atLeast"/>
              <w:rPr>
                <w:rFonts w:ascii="Times New Roman" w:eastAsia="Times New Roman" w:hAnsi="Times New Roman"/>
                <w:sz w:val="11"/>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46"/>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6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10"/>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020" w:type="dxa"/>
            <w:gridSpan w:val="8"/>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试验前一次性完成试验所需的安全措施</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正确得当</w:t>
            </w: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9"/>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10"/>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5</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320" w:type="dxa"/>
            <w:gridSpan w:val="5"/>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试验负责人进行试验人员的分工</w:t>
            </w: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分工明确</w:t>
            </w: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9"/>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10"/>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6</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320" w:type="dxa"/>
            <w:gridSpan w:val="5"/>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核对被试设备铭牌，确认设备状态</w:t>
            </w: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具备试验条件</w:t>
            </w: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9"/>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83"/>
        </w:trPr>
        <w:tc>
          <w:tcPr>
            <w:tcW w:w="920" w:type="dxa"/>
            <w:tcBorders>
              <w:lef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二</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试验过程</w:t>
            </w: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shd w:val="clear" w:color="auto" w:fill="auto"/>
            <w:vAlign w:val="bottom"/>
          </w:tcPr>
          <w:p w:rsidR="00382FD7" w:rsidRDefault="00382FD7">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76"/>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311"/>
        </w:trPr>
        <w:tc>
          <w:tcPr>
            <w:tcW w:w="920" w:type="dxa"/>
            <w:tcBorders>
              <w:lef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编号</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382FD7">
            <w:pPr>
              <w:spacing w:line="0" w:lineRule="atLeast"/>
              <w:rPr>
                <w:rFonts w:ascii="Times New Roman" w:eastAsia="Times New Roman" w:hAnsi="Times New Roman"/>
                <w:sz w:val="24"/>
              </w:rPr>
            </w:pPr>
          </w:p>
        </w:tc>
        <w:tc>
          <w:tcPr>
            <w:tcW w:w="1720" w:type="dxa"/>
            <w:gridSpan w:val="2"/>
            <w:shd w:val="clear" w:color="auto" w:fill="auto"/>
            <w:vAlign w:val="bottom"/>
          </w:tcPr>
          <w:p w:rsidR="00382FD7" w:rsidRDefault="004E67F8">
            <w:pPr>
              <w:spacing w:line="240" w:lineRule="exact"/>
              <w:ind w:left="420"/>
              <w:rPr>
                <w:rFonts w:ascii="仿宋" w:eastAsia="仿宋" w:hAnsi="仿宋"/>
                <w:sz w:val="21"/>
              </w:rPr>
            </w:pPr>
            <w:r>
              <w:rPr>
                <w:rFonts w:ascii="仿宋" w:eastAsia="仿宋" w:hAnsi="仿宋"/>
                <w:sz w:val="21"/>
              </w:rPr>
              <w:t>试验项目</w:t>
            </w: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2940" w:type="dxa"/>
            <w:gridSpan w:val="4"/>
            <w:tcBorders>
              <w:right w:val="single" w:sz="8" w:space="0" w:color="auto"/>
            </w:tcBorders>
            <w:shd w:val="clear" w:color="auto" w:fill="auto"/>
            <w:vAlign w:val="bottom"/>
          </w:tcPr>
          <w:p w:rsidR="00382FD7" w:rsidRDefault="004E67F8">
            <w:pPr>
              <w:spacing w:line="240" w:lineRule="exact"/>
              <w:ind w:right="575"/>
              <w:jc w:val="center"/>
              <w:rPr>
                <w:rFonts w:ascii="仿宋" w:eastAsia="仿宋" w:hAnsi="仿宋"/>
                <w:w w:val="97"/>
                <w:sz w:val="21"/>
              </w:rPr>
            </w:pPr>
            <w:r>
              <w:rPr>
                <w:rFonts w:ascii="仿宋" w:eastAsia="仿宋" w:hAnsi="仿宋"/>
                <w:w w:val="97"/>
                <w:sz w:val="21"/>
              </w:rPr>
              <w:t>标准要求</w:t>
            </w:r>
          </w:p>
        </w:tc>
        <w:tc>
          <w:tcPr>
            <w:tcW w:w="158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w w:val="98"/>
                <w:sz w:val="21"/>
              </w:rPr>
            </w:pPr>
            <w:r>
              <w:rPr>
                <w:rFonts w:ascii="仿宋" w:eastAsia="仿宋" w:hAnsi="仿宋"/>
                <w:w w:val="98"/>
                <w:sz w:val="21"/>
              </w:rPr>
              <w:t>结果（</w:t>
            </w:r>
            <w:r>
              <w:rPr>
                <w:rFonts w:ascii="Times New Roman" w:eastAsia="Times New Roman" w:hAnsi="Times New Roman"/>
                <w:w w:val="98"/>
                <w:sz w:val="21"/>
              </w:rPr>
              <w:t>√</w:t>
            </w:r>
            <w:r>
              <w:rPr>
                <w:rFonts w:ascii="仿宋" w:eastAsia="仿宋" w:hAnsi="仿宋"/>
                <w:w w:val="98"/>
                <w:sz w:val="21"/>
              </w:rPr>
              <w:t>）</w:t>
            </w:r>
          </w:p>
        </w:tc>
      </w:tr>
      <w:tr w:rsidR="00382FD7">
        <w:trPr>
          <w:trHeight w:val="48"/>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6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11"/>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320" w:type="dxa"/>
            <w:gridSpan w:val="5"/>
            <w:tcBorders>
              <w:right w:val="single" w:sz="8" w:space="0" w:color="auto"/>
            </w:tcBorders>
            <w:shd w:val="clear" w:color="auto" w:fill="auto"/>
            <w:vAlign w:val="bottom"/>
          </w:tcPr>
          <w:p w:rsidR="00382FD7" w:rsidRDefault="004E67F8">
            <w:pPr>
              <w:spacing w:line="256" w:lineRule="exact"/>
              <w:ind w:left="80"/>
              <w:rPr>
                <w:rFonts w:ascii="仿宋" w:eastAsia="仿宋" w:hAnsi="仿宋"/>
                <w:w w:val="97"/>
                <w:sz w:val="21"/>
              </w:rPr>
            </w:pPr>
            <w:r>
              <w:rPr>
                <w:rFonts w:ascii="仿宋" w:eastAsia="仿宋" w:hAnsi="仿宋"/>
                <w:w w:val="97"/>
                <w:sz w:val="21"/>
              </w:rPr>
              <w:t>测量一次绕组对地绝缘电阻（</w:t>
            </w:r>
            <w:r>
              <w:rPr>
                <w:rFonts w:ascii="Times New Roman" w:eastAsia="Times New Roman" w:hAnsi="Times New Roman"/>
                <w:w w:val="97"/>
                <w:sz w:val="21"/>
              </w:rPr>
              <w:t>MΩ</w:t>
            </w:r>
            <w:r>
              <w:rPr>
                <w:rFonts w:ascii="仿宋" w:eastAsia="仿宋" w:hAnsi="仿宋"/>
                <w:w w:val="97"/>
                <w:sz w:val="21"/>
              </w:rPr>
              <w:t>）</w:t>
            </w:r>
          </w:p>
        </w:tc>
        <w:tc>
          <w:tcPr>
            <w:tcW w:w="3600" w:type="dxa"/>
            <w:gridSpan w:val="5"/>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与历次数据或出厂值无明显差别</w:t>
            </w: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8"/>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14"/>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gridSpan w:val="3"/>
            <w:shd w:val="clear" w:color="auto" w:fill="auto"/>
            <w:vAlign w:val="bottom"/>
          </w:tcPr>
          <w:p w:rsidR="00382FD7" w:rsidRDefault="004E67F8">
            <w:pPr>
              <w:spacing w:line="256" w:lineRule="exact"/>
              <w:ind w:left="80"/>
              <w:rPr>
                <w:rFonts w:ascii="仿宋" w:eastAsia="仿宋" w:hAnsi="仿宋"/>
                <w:sz w:val="21"/>
              </w:rPr>
            </w:pPr>
            <w:proofErr w:type="gramStart"/>
            <w:r>
              <w:rPr>
                <w:rFonts w:ascii="仿宋" w:eastAsia="仿宋" w:hAnsi="仿宋"/>
                <w:sz w:val="21"/>
              </w:rPr>
              <w:t>介损值</w:t>
            </w:r>
            <w:proofErr w:type="gramEnd"/>
            <w:r>
              <w:rPr>
                <w:rFonts w:ascii="Times New Roman" w:eastAsia="Times New Roman" w:hAnsi="Times New Roman"/>
                <w:sz w:val="21"/>
              </w:rPr>
              <w:t xml:space="preserve"> tgδ</w:t>
            </w:r>
            <w:r>
              <w:rPr>
                <w:rFonts w:ascii="仿宋" w:eastAsia="仿宋" w:hAnsi="仿宋"/>
                <w:sz w:val="21"/>
              </w:rPr>
              <w:t>测量</w:t>
            </w: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5"/>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6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314"/>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电容量测量</w:t>
            </w: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600" w:type="dxa"/>
            <w:gridSpan w:val="5"/>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与历次数据或出厂值无明显差别</w:t>
            </w: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5"/>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314"/>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交流耐压试验</w:t>
            </w: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2940" w:type="dxa"/>
            <w:gridSpan w:val="4"/>
            <w:tcBorders>
              <w:right w:val="single" w:sz="8" w:space="0" w:color="auto"/>
            </w:tcBorders>
            <w:shd w:val="clear" w:color="auto" w:fill="auto"/>
            <w:vAlign w:val="bottom"/>
          </w:tcPr>
          <w:p w:rsidR="00382FD7" w:rsidRDefault="004E67F8">
            <w:pPr>
              <w:spacing w:line="240" w:lineRule="exact"/>
              <w:ind w:right="575"/>
              <w:jc w:val="center"/>
              <w:rPr>
                <w:rFonts w:ascii="仿宋" w:eastAsia="仿宋" w:hAnsi="仿宋"/>
                <w:w w:val="99"/>
                <w:sz w:val="21"/>
              </w:rPr>
            </w:pPr>
            <w:r>
              <w:rPr>
                <w:rFonts w:ascii="仿宋" w:eastAsia="仿宋" w:hAnsi="仿宋"/>
                <w:w w:val="99"/>
                <w:sz w:val="21"/>
              </w:rPr>
              <w:t>通过</w:t>
            </w: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5"/>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284"/>
        </w:trPr>
        <w:tc>
          <w:tcPr>
            <w:tcW w:w="920" w:type="dxa"/>
            <w:tcBorders>
              <w:lef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三</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试验终结</w:t>
            </w: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shd w:val="clear" w:color="auto" w:fill="auto"/>
            <w:vAlign w:val="bottom"/>
          </w:tcPr>
          <w:p w:rsidR="00382FD7" w:rsidRDefault="00382FD7">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75"/>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312"/>
        </w:trPr>
        <w:tc>
          <w:tcPr>
            <w:tcW w:w="920" w:type="dxa"/>
            <w:tcBorders>
              <w:lef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编号</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382FD7">
            <w:pPr>
              <w:spacing w:line="0" w:lineRule="atLeast"/>
              <w:rPr>
                <w:rFonts w:ascii="Times New Roman" w:eastAsia="Times New Roman" w:hAnsi="Times New Roman"/>
                <w:sz w:val="24"/>
              </w:rPr>
            </w:pPr>
          </w:p>
        </w:tc>
        <w:tc>
          <w:tcPr>
            <w:tcW w:w="14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80" w:type="dxa"/>
            <w:gridSpan w:val="3"/>
            <w:shd w:val="clear" w:color="auto" w:fill="auto"/>
            <w:vAlign w:val="bottom"/>
          </w:tcPr>
          <w:p w:rsidR="00382FD7" w:rsidRDefault="004E67F8">
            <w:pPr>
              <w:spacing w:line="240" w:lineRule="exact"/>
              <w:rPr>
                <w:rFonts w:ascii="仿宋" w:eastAsia="仿宋" w:hAnsi="仿宋"/>
                <w:sz w:val="21"/>
              </w:rPr>
            </w:pPr>
            <w:r>
              <w:rPr>
                <w:rFonts w:ascii="仿宋" w:eastAsia="仿宋" w:hAnsi="仿宋"/>
                <w:sz w:val="21"/>
              </w:rPr>
              <w:t>项目</w:t>
            </w: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382FD7" w:rsidRDefault="004E67F8">
            <w:pPr>
              <w:spacing w:line="240" w:lineRule="exact"/>
              <w:ind w:left="600"/>
              <w:rPr>
                <w:rFonts w:ascii="仿宋" w:eastAsia="仿宋" w:hAnsi="仿宋"/>
                <w:sz w:val="21"/>
              </w:rPr>
            </w:pPr>
            <w:r>
              <w:rPr>
                <w:rFonts w:ascii="仿宋" w:eastAsia="仿宋" w:hAnsi="仿宋"/>
                <w:sz w:val="21"/>
              </w:rPr>
              <w:t>要求</w:t>
            </w:r>
          </w:p>
        </w:tc>
        <w:tc>
          <w:tcPr>
            <w:tcW w:w="158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仿宋" w:eastAsia="仿宋" w:hAnsi="仿宋"/>
                <w:sz w:val="21"/>
              </w:rPr>
              <w:t>执行情况（</w:t>
            </w:r>
            <w:r>
              <w:rPr>
                <w:rFonts w:ascii="Times New Roman" w:eastAsia="Times New Roman" w:hAnsi="Times New Roman"/>
                <w:sz w:val="21"/>
              </w:rPr>
              <w:t>√</w:t>
            </w:r>
            <w:r>
              <w:rPr>
                <w:rFonts w:ascii="仿宋" w:eastAsia="仿宋" w:hAnsi="仿宋"/>
                <w:sz w:val="21"/>
              </w:rPr>
              <w:t>）</w:t>
            </w:r>
          </w:p>
        </w:tc>
      </w:tr>
      <w:tr w:rsidR="00382FD7">
        <w:trPr>
          <w:trHeight w:val="47"/>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10"/>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320" w:type="dxa"/>
            <w:gridSpan w:val="5"/>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试验负责人确认试验项目是否齐全</w:t>
            </w: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900" w:type="dxa"/>
            <w:gridSpan w:val="2"/>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无遗漏</w:t>
            </w: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9"/>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10"/>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320" w:type="dxa"/>
            <w:gridSpan w:val="5"/>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试验负责人检查实测值是否准确</w:t>
            </w: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900" w:type="dxa"/>
            <w:gridSpan w:val="2"/>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试验数据准确无误</w:t>
            </w: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9"/>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6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10"/>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940" w:type="dxa"/>
            <w:gridSpan w:val="7"/>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试验负责人检查被试设备是否恢复到试验前的状态</w:t>
            </w: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900" w:type="dxa"/>
            <w:gridSpan w:val="2"/>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确认无误</w:t>
            </w: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9"/>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10"/>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确认被试设备上无遗留物</w:t>
            </w: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900" w:type="dxa"/>
            <w:gridSpan w:val="2"/>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检查确认无遗留物</w:t>
            </w: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9"/>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11"/>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5</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拆除试验专用安全措施</w:t>
            </w: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900" w:type="dxa"/>
            <w:gridSpan w:val="2"/>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无遗漏</w:t>
            </w: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8"/>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11"/>
        </w:trPr>
        <w:tc>
          <w:tcPr>
            <w:tcW w:w="920" w:type="dxa"/>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6</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320" w:type="dxa"/>
            <w:gridSpan w:val="5"/>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清理试验现场，试验人员撤离</w:t>
            </w: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900" w:type="dxa"/>
            <w:gridSpan w:val="2"/>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无遗漏</w:t>
            </w: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8"/>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6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54"/>
        </w:trPr>
        <w:tc>
          <w:tcPr>
            <w:tcW w:w="920" w:type="dxa"/>
            <w:vMerge w:val="restart"/>
            <w:tcBorders>
              <w:lef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7</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940" w:type="dxa"/>
            <w:gridSpan w:val="7"/>
            <w:tcBorders>
              <w:right w:val="single" w:sz="8" w:space="0" w:color="auto"/>
            </w:tcBorders>
            <w:shd w:val="clear" w:color="auto" w:fill="auto"/>
            <w:vAlign w:val="bottom"/>
          </w:tcPr>
          <w:p w:rsidR="00382FD7" w:rsidRDefault="004E67F8">
            <w:pPr>
              <w:spacing w:line="240" w:lineRule="exact"/>
              <w:ind w:left="80"/>
              <w:rPr>
                <w:rFonts w:ascii="仿宋" w:eastAsia="仿宋" w:hAnsi="仿宋"/>
                <w:w w:val="99"/>
                <w:sz w:val="21"/>
              </w:rPr>
            </w:pPr>
            <w:r>
              <w:rPr>
                <w:rFonts w:ascii="仿宋" w:eastAsia="仿宋" w:hAnsi="仿宋"/>
                <w:w w:val="99"/>
                <w:sz w:val="21"/>
              </w:rPr>
              <w:t>试验负责人负责向现场负责（持工作票）人汇报试验</w:t>
            </w:r>
          </w:p>
        </w:tc>
        <w:tc>
          <w:tcPr>
            <w:tcW w:w="80" w:type="dxa"/>
            <w:shd w:val="clear" w:color="auto" w:fill="auto"/>
            <w:vAlign w:val="bottom"/>
          </w:tcPr>
          <w:p w:rsidR="00382FD7" w:rsidRDefault="00382FD7">
            <w:pPr>
              <w:spacing w:line="0" w:lineRule="atLeast"/>
              <w:rPr>
                <w:rFonts w:ascii="Times New Roman" w:eastAsia="Times New Roman" w:hAnsi="Times New Roman"/>
                <w:sz w:val="22"/>
              </w:rPr>
            </w:pPr>
          </w:p>
        </w:tc>
        <w:tc>
          <w:tcPr>
            <w:tcW w:w="1900" w:type="dxa"/>
            <w:gridSpan w:val="2"/>
            <w:vMerge w:val="restart"/>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及时准确</w:t>
            </w: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184"/>
        </w:trPr>
        <w:tc>
          <w:tcPr>
            <w:tcW w:w="92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520" w:type="dxa"/>
            <w:gridSpan w:val="3"/>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情况及结果</w:t>
            </w:r>
          </w:p>
        </w:tc>
        <w:tc>
          <w:tcPr>
            <w:tcW w:w="620" w:type="dxa"/>
            <w:shd w:val="clear" w:color="auto" w:fill="auto"/>
            <w:vAlign w:val="bottom"/>
          </w:tcPr>
          <w:p w:rsidR="00382FD7" w:rsidRDefault="00382FD7">
            <w:pPr>
              <w:spacing w:line="0" w:lineRule="atLeast"/>
              <w:rPr>
                <w:rFonts w:ascii="Times New Roman" w:eastAsia="Times New Roman" w:hAnsi="Times New Roman"/>
                <w:sz w:val="16"/>
              </w:rPr>
            </w:pPr>
          </w:p>
        </w:tc>
        <w:tc>
          <w:tcPr>
            <w:tcW w:w="180" w:type="dxa"/>
            <w:shd w:val="clear" w:color="auto" w:fill="auto"/>
            <w:vAlign w:val="bottom"/>
          </w:tcPr>
          <w:p w:rsidR="00382FD7" w:rsidRDefault="00382FD7">
            <w:pPr>
              <w:spacing w:line="0" w:lineRule="atLeast"/>
              <w:rPr>
                <w:rFonts w:ascii="Times New Roman" w:eastAsia="Times New Roman" w:hAnsi="Times New Roman"/>
                <w:sz w:val="16"/>
              </w:rPr>
            </w:pPr>
          </w:p>
        </w:tc>
        <w:tc>
          <w:tcPr>
            <w:tcW w:w="660" w:type="dxa"/>
            <w:shd w:val="clear" w:color="auto" w:fill="auto"/>
            <w:vAlign w:val="bottom"/>
          </w:tcPr>
          <w:p w:rsidR="00382FD7" w:rsidRDefault="00382FD7">
            <w:pPr>
              <w:spacing w:line="0" w:lineRule="atLeast"/>
              <w:rPr>
                <w:rFonts w:ascii="Times New Roman" w:eastAsia="Times New Roman" w:hAnsi="Times New Roman"/>
                <w:sz w:val="16"/>
              </w:rPr>
            </w:pPr>
          </w:p>
        </w:tc>
        <w:tc>
          <w:tcPr>
            <w:tcW w:w="9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80" w:type="dxa"/>
            <w:shd w:val="clear" w:color="auto" w:fill="auto"/>
            <w:vAlign w:val="bottom"/>
          </w:tcPr>
          <w:p w:rsidR="00382FD7" w:rsidRDefault="00382FD7">
            <w:pPr>
              <w:spacing w:line="0" w:lineRule="atLeast"/>
              <w:rPr>
                <w:rFonts w:ascii="Times New Roman" w:eastAsia="Times New Roman" w:hAnsi="Times New Roman"/>
                <w:sz w:val="16"/>
              </w:rPr>
            </w:pPr>
          </w:p>
        </w:tc>
        <w:tc>
          <w:tcPr>
            <w:tcW w:w="190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8"/>
        </w:trPr>
        <w:tc>
          <w:tcPr>
            <w:tcW w:w="9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520" w:type="dxa"/>
            <w:gridSpan w:val="3"/>
            <w:vMerge/>
            <w:shd w:val="clear" w:color="auto" w:fill="auto"/>
            <w:vAlign w:val="bottom"/>
          </w:tcPr>
          <w:p w:rsidR="00382FD7" w:rsidRDefault="00382FD7">
            <w:pPr>
              <w:spacing w:line="0" w:lineRule="atLeast"/>
              <w:rPr>
                <w:rFonts w:ascii="Times New Roman" w:eastAsia="Times New Roman" w:hAnsi="Times New Roman"/>
                <w:sz w:val="11"/>
              </w:rPr>
            </w:pPr>
          </w:p>
        </w:tc>
        <w:tc>
          <w:tcPr>
            <w:tcW w:w="620" w:type="dxa"/>
            <w:shd w:val="clear" w:color="auto" w:fill="auto"/>
            <w:vAlign w:val="bottom"/>
          </w:tcPr>
          <w:p w:rsidR="00382FD7" w:rsidRDefault="00382FD7">
            <w:pPr>
              <w:spacing w:line="0" w:lineRule="atLeast"/>
              <w:rPr>
                <w:rFonts w:ascii="Times New Roman" w:eastAsia="Times New Roman" w:hAnsi="Times New Roman"/>
                <w:sz w:val="11"/>
              </w:rPr>
            </w:pPr>
          </w:p>
        </w:tc>
        <w:tc>
          <w:tcPr>
            <w:tcW w:w="180" w:type="dxa"/>
            <w:shd w:val="clear" w:color="auto" w:fill="auto"/>
            <w:vAlign w:val="bottom"/>
          </w:tcPr>
          <w:p w:rsidR="00382FD7" w:rsidRDefault="00382FD7">
            <w:pPr>
              <w:spacing w:line="0" w:lineRule="atLeast"/>
              <w:rPr>
                <w:rFonts w:ascii="Times New Roman" w:eastAsia="Times New Roman" w:hAnsi="Times New Roman"/>
                <w:sz w:val="11"/>
              </w:rPr>
            </w:pPr>
          </w:p>
        </w:tc>
        <w:tc>
          <w:tcPr>
            <w:tcW w:w="660" w:type="dxa"/>
            <w:shd w:val="clear" w:color="auto" w:fill="auto"/>
            <w:vAlign w:val="bottom"/>
          </w:tcPr>
          <w:p w:rsidR="00382FD7" w:rsidRDefault="00382FD7">
            <w:pPr>
              <w:spacing w:line="0" w:lineRule="atLeast"/>
              <w:rPr>
                <w:rFonts w:ascii="Times New Roman" w:eastAsia="Times New Roman" w:hAnsi="Times New Roman"/>
                <w:sz w:val="11"/>
              </w:rPr>
            </w:pPr>
          </w:p>
        </w:tc>
        <w:tc>
          <w:tcPr>
            <w:tcW w:w="9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80" w:type="dxa"/>
            <w:shd w:val="clear" w:color="auto" w:fill="auto"/>
            <w:vAlign w:val="bottom"/>
          </w:tcPr>
          <w:p w:rsidR="00382FD7" w:rsidRDefault="00382FD7">
            <w:pPr>
              <w:spacing w:line="0" w:lineRule="atLeast"/>
              <w:rPr>
                <w:rFonts w:ascii="Times New Roman" w:eastAsia="Times New Roman" w:hAnsi="Times New Roman"/>
                <w:sz w:val="11"/>
              </w:rPr>
            </w:pPr>
          </w:p>
        </w:tc>
        <w:tc>
          <w:tcPr>
            <w:tcW w:w="100" w:type="dxa"/>
            <w:shd w:val="clear" w:color="auto" w:fill="auto"/>
            <w:vAlign w:val="bottom"/>
          </w:tcPr>
          <w:p w:rsidR="00382FD7" w:rsidRDefault="00382FD7">
            <w:pPr>
              <w:spacing w:line="0" w:lineRule="atLeast"/>
              <w:rPr>
                <w:rFonts w:ascii="Times New Roman" w:eastAsia="Times New Roman" w:hAnsi="Times New Roman"/>
                <w:sz w:val="11"/>
              </w:rPr>
            </w:pPr>
          </w:p>
        </w:tc>
        <w:tc>
          <w:tcPr>
            <w:tcW w:w="1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48"/>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83"/>
        </w:trPr>
        <w:tc>
          <w:tcPr>
            <w:tcW w:w="920" w:type="dxa"/>
            <w:tcBorders>
              <w:lef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四</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gridSpan w:val="3"/>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试验总结</w:t>
            </w: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shd w:val="clear" w:color="auto" w:fill="auto"/>
            <w:vAlign w:val="bottom"/>
          </w:tcPr>
          <w:p w:rsidR="00382FD7" w:rsidRDefault="00382FD7">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76"/>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316"/>
        </w:trPr>
        <w:tc>
          <w:tcPr>
            <w:tcW w:w="920" w:type="dxa"/>
            <w:tcBorders>
              <w:lef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自检</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240" w:type="dxa"/>
            <w:gridSpan w:val="2"/>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试验结论</w:t>
            </w: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shd w:val="clear" w:color="auto" w:fill="auto"/>
            <w:vAlign w:val="bottom"/>
          </w:tcPr>
          <w:p w:rsidR="00382FD7" w:rsidRDefault="00382FD7">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3"/>
        </w:trPr>
        <w:tc>
          <w:tcPr>
            <w:tcW w:w="920" w:type="dxa"/>
            <w:vMerge w:val="restart"/>
            <w:tcBorders>
              <w:lef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记录</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283"/>
        </w:trPr>
        <w:tc>
          <w:tcPr>
            <w:tcW w:w="92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240" w:type="dxa"/>
            <w:gridSpan w:val="2"/>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存在问题及处理意见</w:t>
            </w: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shd w:val="clear" w:color="auto" w:fill="auto"/>
            <w:vAlign w:val="bottom"/>
          </w:tcPr>
          <w:p w:rsidR="00382FD7" w:rsidRDefault="00382FD7">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76"/>
        </w:trPr>
        <w:tc>
          <w:tcPr>
            <w:tcW w:w="1020" w:type="dxa"/>
            <w:gridSpan w:val="2"/>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4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6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283"/>
        </w:trPr>
        <w:tc>
          <w:tcPr>
            <w:tcW w:w="1820" w:type="dxa"/>
            <w:gridSpan w:val="3"/>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试验负责人</w:t>
            </w:r>
          </w:p>
        </w:tc>
        <w:tc>
          <w:tcPr>
            <w:tcW w:w="1440" w:type="dxa"/>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gridSpan w:val="3"/>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试验人员</w:t>
            </w: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shd w:val="clear" w:color="auto" w:fill="auto"/>
            <w:vAlign w:val="bottom"/>
          </w:tcPr>
          <w:p w:rsidR="00382FD7" w:rsidRDefault="00382FD7">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76"/>
        </w:trPr>
        <w:tc>
          <w:tcPr>
            <w:tcW w:w="1020" w:type="dxa"/>
            <w:gridSpan w:val="2"/>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283"/>
        </w:trPr>
        <w:tc>
          <w:tcPr>
            <w:tcW w:w="1820" w:type="dxa"/>
            <w:gridSpan w:val="3"/>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试验日期</w:t>
            </w:r>
          </w:p>
        </w:tc>
        <w:tc>
          <w:tcPr>
            <w:tcW w:w="1440" w:type="dxa"/>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shd w:val="clear" w:color="auto" w:fill="auto"/>
            <w:vAlign w:val="bottom"/>
          </w:tcPr>
          <w:p w:rsidR="00382FD7" w:rsidRDefault="00382FD7">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84"/>
        </w:trPr>
        <w:tc>
          <w:tcPr>
            <w:tcW w:w="9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r>
    </w:tbl>
    <w:p w:rsidR="00382FD7" w:rsidRDefault="00382FD7">
      <w:pPr>
        <w:rPr>
          <w:rFonts w:ascii="Times New Roman" w:eastAsia="Times New Roman" w:hAnsi="Times New Roman"/>
          <w:sz w:val="7"/>
        </w:rPr>
        <w:sectPr w:rsidR="00382FD7">
          <w:pgSz w:w="11900" w:h="16838"/>
          <w:pgMar w:top="1246" w:right="1186" w:bottom="1440" w:left="1200" w:header="0" w:footer="0" w:gutter="0"/>
          <w:cols w:space="720" w:equalWidth="0">
            <w:col w:w="9520"/>
          </w:cols>
          <w:docGrid w:linePitch="360"/>
        </w:sectPr>
      </w:pPr>
    </w:p>
    <w:p w:rsidR="00382FD7" w:rsidRDefault="004E67F8">
      <w:pPr>
        <w:spacing w:line="341" w:lineRule="exact"/>
        <w:ind w:right="120"/>
        <w:jc w:val="center"/>
        <w:rPr>
          <w:rFonts w:ascii="Times New Roman" w:eastAsia="Times New Roman" w:hAnsi="Times New Roman"/>
          <w:b/>
          <w:sz w:val="28"/>
        </w:rPr>
      </w:pPr>
      <w:bookmarkStart w:id="16" w:name="page32"/>
      <w:bookmarkEnd w:id="16"/>
      <w:r>
        <w:rPr>
          <w:rFonts w:ascii="黑体" w:eastAsia="黑体" w:hAnsi="黑体"/>
          <w:sz w:val="28"/>
        </w:rPr>
        <w:lastRenderedPageBreak/>
        <w:t>附录</w:t>
      </w:r>
      <w:r>
        <w:rPr>
          <w:rFonts w:ascii="Times New Roman" w:eastAsia="Times New Roman" w:hAnsi="Times New Roman"/>
          <w:b/>
          <w:sz w:val="28"/>
        </w:rPr>
        <w:t xml:space="preserve"> C</w:t>
      </w:r>
    </w:p>
    <w:p w:rsidR="00382FD7" w:rsidRDefault="00382FD7">
      <w:pPr>
        <w:spacing w:line="126" w:lineRule="exact"/>
        <w:rPr>
          <w:rFonts w:ascii="Times New Roman" w:eastAsia="Times New Roman" w:hAnsi="Times New Roman"/>
        </w:rPr>
      </w:pPr>
    </w:p>
    <w:p w:rsidR="00382FD7" w:rsidRDefault="004E67F8">
      <w:pPr>
        <w:spacing w:line="320" w:lineRule="exact"/>
        <w:ind w:left="3900"/>
        <w:rPr>
          <w:rFonts w:ascii="黑体" w:eastAsia="黑体" w:hAnsi="黑体"/>
          <w:sz w:val="28"/>
        </w:rPr>
      </w:pPr>
      <w:r>
        <w:rPr>
          <w:rFonts w:ascii="黑体" w:eastAsia="黑体" w:hAnsi="黑体"/>
          <w:sz w:val="28"/>
        </w:rPr>
        <w:t>（规范性附录）</w:t>
      </w:r>
    </w:p>
    <w:p w:rsidR="00382FD7" w:rsidRDefault="00382FD7">
      <w:pPr>
        <w:spacing w:line="134" w:lineRule="exact"/>
        <w:rPr>
          <w:rFonts w:ascii="Times New Roman" w:eastAsia="Times New Roman" w:hAnsi="Times New Roman"/>
        </w:rPr>
      </w:pPr>
    </w:p>
    <w:p w:rsidR="00382FD7" w:rsidRDefault="004E67F8">
      <w:pPr>
        <w:spacing w:line="320" w:lineRule="exact"/>
        <w:ind w:left="3900"/>
        <w:rPr>
          <w:rFonts w:ascii="黑体" w:eastAsia="黑体" w:hAnsi="黑体"/>
          <w:sz w:val="28"/>
        </w:rPr>
      </w:pPr>
      <w:r>
        <w:rPr>
          <w:rFonts w:ascii="黑体" w:eastAsia="黑体" w:hAnsi="黑体"/>
          <w:sz w:val="28"/>
        </w:rPr>
        <w:t>试验数据记录表</w:t>
      </w:r>
    </w:p>
    <w:p w:rsidR="00382FD7" w:rsidRDefault="00382FD7">
      <w:pPr>
        <w:spacing w:line="200" w:lineRule="exact"/>
        <w:rPr>
          <w:rFonts w:ascii="Times New Roman" w:eastAsia="Times New Roman" w:hAnsi="Times New Roman"/>
        </w:rPr>
      </w:pPr>
    </w:p>
    <w:p w:rsidR="00382FD7" w:rsidRDefault="00382FD7">
      <w:pPr>
        <w:spacing w:line="257" w:lineRule="exact"/>
        <w:rPr>
          <w:rFonts w:ascii="Times New Roman" w:eastAsia="Times New Roman" w:hAnsi="Times New Roman"/>
        </w:rPr>
      </w:pPr>
    </w:p>
    <w:tbl>
      <w:tblPr>
        <w:tblW w:w="9860" w:type="dxa"/>
        <w:tblLayout w:type="fixed"/>
        <w:tblCellMar>
          <w:left w:w="0" w:type="dxa"/>
          <w:right w:w="0" w:type="dxa"/>
        </w:tblCellMar>
        <w:tblLook w:val="04A0"/>
      </w:tblPr>
      <w:tblGrid>
        <w:gridCol w:w="840"/>
        <w:gridCol w:w="140"/>
        <w:gridCol w:w="80"/>
        <w:gridCol w:w="220"/>
        <w:gridCol w:w="1480"/>
        <w:gridCol w:w="820"/>
        <w:gridCol w:w="220"/>
        <w:gridCol w:w="660"/>
        <w:gridCol w:w="480"/>
        <w:gridCol w:w="140"/>
        <w:gridCol w:w="740"/>
        <w:gridCol w:w="760"/>
        <w:gridCol w:w="840"/>
        <w:gridCol w:w="420"/>
        <w:gridCol w:w="240"/>
        <w:gridCol w:w="160"/>
        <w:gridCol w:w="1620"/>
      </w:tblGrid>
      <w:tr w:rsidR="00382FD7">
        <w:trPr>
          <w:trHeight w:val="276"/>
        </w:trPr>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4E67F8">
            <w:pPr>
              <w:spacing w:line="256" w:lineRule="exact"/>
              <w:ind w:right="16"/>
              <w:jc w:val="center"/>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C.1</w:t>
            </w:r>
          </w:p>
        </w:tc>
        <w:tc>
          <w:tcPr>
            <w:tcW w:w="3840" w:type="dxa"/>
            <w:gridSpan w:val="7"/>
            <w:shd w:val="clear" w:color="auto" w:fill="auto"/>
            <w:vAlign w:val="bottom"/>
          </w:tcPr>
          <w:p w:rsidR="00382FD7" w:rsidRDefault="009E41F0">
            <w:pPr>
              <w:spacing w:line="240" w:lineRule="exact"/>
              <w:ind w:left="40"/>
              <w:rPr>
                <w:rFonts w:ascii="宋体" w:hAnsi="宋体"/>
                <w:b/>
                <w:sz w:val="21"/>
              </w:rPr>
            </w:pPr>
            <w:r>
              <w:rPr>
                <w:rFonts w:ascii="宋体" w:hAnsi="宋体"/>
                <w:b/>
                <w:sz w:val="21"/>
              </w:rPr>
              <w:t>电</w:t>
            </w:r>
            <w:r>
              <w:rPr>
                <w:rFonts w:ascii="宋体" w:hAnsi="宋体" w:hint="eastAsia"/>
                <w:b/>
                <w:sz w:val="21"/>
              </w:rPr>
              <w:t>压</w:t>
            </w:r>
            <w:r w:rsidR="004E67F8">
              <w:rPr>
                <w:rFonts w:ascii="宋体" w:hAnsi="宋体"/>
                <w:b/>
                <w:sz w:val="21"/>
              </w:rPr>
              <w:t>互感器预防性电气试验数据记录表</w:t>
            </w: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584"/>
        </w:trPr>
        <w:tc>
          <w:tcPr>
            <w:tcW w:w="1060" w:type="dxa"/>
            <w:gridSpan w:val="3"/>
            <w:shd w:val="clear" w:color="auto" w:fill="auto"/>
            <w:vAlign w:val="bottom"/>
          </w:tcPr>
          <w:p w:rsidR="00382FD7" w:rsidRDefault="004E67F8">
            <w:pPr>
              <w:spacing w:line="240" w:lineRule="exact"/>
              <w:ind w:right="80"/>
              <w:jc w:val="right"/>
              <w:rPr>
                <w:rFonts w:ascii="仿宋" w:eastAsia="仿宋" w:hAnsi="仿宋"/>
                <w:sz w:val="21"/>
              </w:rPr>
            </w:pPr>
            <w:r>
              <w:rPr>
                <w:rFonts w:ascii="仿宋" w:eastAsia="仿宋" w:hAnsi="仿宋"/>
                <w:sz w:val="21"/>
              </w:rPr>
              <w:t>试验地点</w:t>
            </w:r>
          </w:p>
        </w:tc>
        <w:tc>
          <w:tcPr>
            <w:tcW w:w="220" w:type="dxa"/>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500" w:type="dxa"/>
            <w:gridSpan w:val="2"/>
            <w:shd w:val="clear" w:color="auto" w:fill="auto"/>
            <w:vAlign w:val="bottom"/>
          </w:tcPr>
          <w:p w:rsidR="00382FD7" w:rsidRDefault="004E67F8">
            <w:pPr>
              <w:spacing w:line="240" w:lineRule="exact"/>
              <w:rPr>
                <w:rFonts w:ascii="仿宋" w:eastAsia="仿宋" w:hAnsi="仿宋"/>
                <w:sz w:val="21"/>
              </w:rPr>
            </w:pPr>
            <w:r>
              <w:rPr>
                <w:rFonts w:ascii="仿宋" w:eastAsia="仿宋" w:hAnsi="仿宋"/>
                <w:sz w:val="21"/>
              </w:rPr>
              <w:t>设备名称</w:t>
            </w: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5"/>
        </w:trPr>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8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2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48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82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2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140" w:type="dxa"/>
            <w:gridSpan w:val="2"/>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4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r>
      <w:tr w:rsidR="00382FD7">
        <w:trPr>
          <w:trHeight w:val="334"/>
        </w:trPr>
        <w:tc>
          <w:tcPr>
            <w:tcW w:w="1060" w:type="dxa"/>
            <w:gridSpan w:val="3"/>
            <w:tcBorders>
              <w:left w:val="single" w:sz="8" w:space="0" w:color="auto"/>
            </w:tcBorders>
            <w:shd w:val="clear" w:color="auto" w:fill="auto"/>
            <w:vAlign w:val="bottom"/>
          </w:tcPr>
          <w:p w:rsidR="00382FD7" w:rsidRDefault="004E67F8">
            <w:pPr>
              <w:spacing w:line="240" w:lineRule="exact"/>
              <w:jc w:val="right"/>
              <w:rPr>
                <w:rFonts w:ascii="仿宋" w:eastAsia="仿宋" w:hAnsi="仿宋"/>
                <w:sz w:val="21"/>
              </w:rPr>
            </w:pPr>
            <w:r>
              <w:rPr>
                <w:rFonts w:ascii="仿宋" w:eastAsia="仿宋" w:hAnsi="仿宋"/>
                <w:sz w:val="21"/>
              </w:rPr>
              <w:t>制造厂名</w:t>
            </w:r>
          </w:p>
        </w:tc>
        <w:tc>
          <w:tcPr>
            <w:tcW w:w="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40" w:type="dxa"/>
            <w:gridSpan w:val="2"/>
            <w:tcBorders>
              <w:right w:val="single" w:sz="8" w:space="0" w:color="auto"/>
            </w:tcBorders>
            <w:shd w:val="clear" w:color="auto" w:fill="auto"/>
            <w:vAlign w:val="bottom"/>
          </w:tcPr>
          <w:p w:rsidR="00382FD7" w:rsidRDefault="004E67F8">
            <w:pPr>
              <w:spacing w:line="240" w:lineRule="exact"/>
              <w:ind w:right="56"/>
              <w:jc w:val="right"/>
              <w:rPr>
                <w:rFonts w:ascii="仿宋" w:eastAsia="仿宋" w:hAnsi="仿宋"/>
                <w:sz w:val="21"/>
              </w:rPr>
            </w:pPr>
            <w:r>
              <w:rPr>
                <w:rFonts w:ascii="仿宋" w:eastAsia="仿宋" w:hAnsi="仿宋"/>
                <w:sz w:val="21"/>
              </w:rPr>
              <w:t>出厂编号</w:t>
            </w: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4E67F8">
            <w:pPr>
              <w:spacing w:line="240" w:lineRule="exact"/>
              <w:ind w:left="260"/>
              <w:rPr>
                <w:rFonts w:ascii="仿宋" w:eastAsia="仿宋" w:hAnsi="仿宋"/>
                <w:sz w:val="21"/>
              </w:rPr>
            </w:pPr>
            <w:r>
              <w:rPr>
                <w:rFonts w:ascii="仿宋" w:eastAsia="仿宋" w:hAnsi="仿宋"/>
                <w:sz w:val="21"/>
              </w:rPr>
              <w:t>极</w:t>
            </w:r>
          </w:p>
        </w:tc>
        <w:tc>
          <w:tcPr>
            <w:tcW w:w="660" w:type="dxa"/>
            <w:gridSpan w:val="2"/>
            <w:tcBorders>
              <w:right w:val="single" w:sz="8" w:space="0" w:color="auto"/>
            </w:tcBorders>
            <w:shd w:val="clear" w:color="auto" w:fill="auto"/>
            <w:vAlign w:val="bottom"/>
          </w:tcPr>
          <w:p w:rsidR="00382FD7" w:rsidRDefault="004E67F8">
            <w:pPr>
              <w:spacing w:line="240" w:lineRule="exact"/>
              <w:ind w:right="280"/>
              <w:jc w:val="right"/>
              <w:rPr>
                <w:rFonts w:ascii="仿宋" w:eastAsia="仿宋" w:hAnsi="仿宋"/>
                <w:sz w:val="21"/>
              </w:rPr>
            </w:pPr>
            <w:r>
              <w:rPr>
                <w:rFonts w:ascii="仿宋" w:eastAsia="仿宋" w:hAnsi="仿宋"/>
                <w:sz w:val="21"/>
              </w:rPr>
              <w:t>性</w:t>
            </w: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14"/>
        </w:trPr>
        <w:tc>
          <w:tcPr>
            <w:tcW w:w="8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14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6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358"/>
        </w:trPr>
        <w:tc>
          <w:tcPr>
            <w:tcW w:w="840" w:type="dxa"/>
            <w:tcBorders>
              <w:left w:val="single" w:sz="8" w:space="0" w:color="auto"/>
            </w:tcBorders>
            <w:shd w:val="clear" w:color="auto" w:fill="auto"/>
            <w:vAlign w:val="bottom"/>
          </w:tcPr>
          <w:p w:rsidR="00382FD7" w:rsidRDefault="004E67F8">
            <w:pPr>
              <w:spacing w:line="240" w:lineRule="exact"/>
              <w:ind w:left="220"/>
              <w:rPr>
                <w:rFonts w:ascii="仿宋" w:eastAsia="仿宋" w:hAnsi="仿宋"/>
                <w:sz w:val="21"/>
              </w:rPr>
            </w:pPr>
            <w:r>
              <w:rPr>
                <w:rFonts w:ascii="仿宋" w:eastAsia="仿宋" w:hAnsi="仿宋"/>
                <w:sz w:val="21"/>
              </w:rPr>
              <w:t>型</w:t>
            </w:r>
          </w:p>
        </w:tc>
        <w:tc>
          <w:tcPr>
            <w:tcW w:w="220" w:type="dxa"/>
            <w:gridSpan w:val="2"/>
            <w:shd w:val="clear" w:color="auto" w:fill="auto"/>
            <w:vAlign w:val="bottom"/>
          </w:tcPr>
          <w:p w:rsidR="00382FD7" w:rsidRDefault="004E67F8">
            <w:pPr>
              <w:spacing w:line="240" w:lineRule="exact"/>
              <w:jc w:val="right"/>
              <w:rPr>
                <w:rFonts w:ascii="仿宋" w:eastAsia="仿宋" w:hAnsi="仿宋"/>
                <w:w w:val="95"/>
                <w:sz w:val="21"/>
              </w:rPr>
            </w:pPr>
            <w:r>
              <w:rPr>
                <w:rFonts w:ascii="仿宋" w:eastAsia="仿宋" w:hAnsi="仿宋"/>
                <w:w w:val="95"/>
                <w:sz w:val="21"/>
              </w:rPr>
              <w:t>号</w:t>
            </w:r>
          </w:p>
        </w:tc>
        <w:tc>
          <w:tcPr>
            <w:tcW w:w="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40" w:type="dxa"/>
            <w:gridSpan w:val="2"/>
            <w:tcBorders>
              <w:right w:val="single" w:sz="8" w:space="0" w:color="auto"/>
            </w:tcBorders>
            <w:shd w:val="clear" w:color="auto" w:fill="auto"/>
            <w:vAlign w:val="bottom"/>
          </w:tcPr>
          <w:p w:rsidR="00382FD7" w:rsidRDefault="004E67F8">
            <w:pPr>
              <w:spacing w:line="240" w:lineRule="exact"/>
              <w:ind w:right="56"/>
              <w:jc w:val="right"/>
              <w:rPr>
                <w:rFonts w:ascii="仿宋" w:eastAsia="仿宋" w:hAnsi="仿宋"/>
                <w:sz w:val="21"/>
              </w:rPr>
            </w:pPr>
            <w:r>
              <w:rPr>
                <w:rFonts w:ascii="仿宋" w:eastAsia="仿宋" w:hAnsi="仿宋"/>
                <w:sz w:val="21"/>
              </w:rPr>
              <w:t>额定电压</w:t>
            </w: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rsidR="00382FD7" w:rsidRDefault="004E67F8">
            <w:pPr>
              <w:spacing w:line="0" w:lineRule="atLeast"/>
              <w:ind w:left="380"/>
              <w:rPr>
                <w:rFonts w:ascii="Times New Roman" w:eastAsia="Times New Roman" w:hAnsi="Times New Roman"/>
                <w:sz w:val="21"/>
              </w:rPr>
            </w:pPr>
            <w:r>
              <w:rPr>
                <w:rFonts w:ascii="Times New Roman" w:eastAsia="Times New Roman" w:hAnsi="Times New Roman"/>
                <w:sz w:val="21"/>
              </w:rPr>
              <w:t>kV</w:t>
            </w:r>
          </w:p>
        </w:tc>
        <w:tc>
          <w:tcPr>
            <w:tcW w:w="1500" w:type="dxa"/>
            <w:gridSpan w:val="3"/>
            <w:tcBorders>
              <w:right w:val="single" w:sz="8" w:space="0" w:color="auto"/>
            </w:tcBorders>
            <w:shd w:val="clear" w:color="auto" w:fill="auto"/>
            <w:vAlign w:val="bottom"/>
          </w:tcPr>
          <w:p w:rsidR="00382FD7" w:rsidRDefault="004E67F8">
            <w:pPr>
              <w:spacing w:line="240" w:lineRule="exact"/>
              <w:ind w:right="280"/>
              <w:jc w:val="right"/>
              <w:rPr>
                <w:rFonts w:ascii="仿宋" w:eastAsia="仿宋" w:hAnsi="仿宋"/>
                <w:sz w:val="21"/>
              </w:rPr>
            </w:pPr>
            <w:r>
              <w:rPr>
                <w:rFonts w:ascii="仿宋" w:eastAsia="仿宋" w:hAnsi="仿宋"/>
                <w:sz w:val="21"/>
              </w:rPr>
              <w:t>准确等级</w:t>
            </w: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90"/>
        </w:trPr>
        <w:tc>
          <w:tcPr>
            <w:tcW w:w="8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2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r>
      <w:tr w:rsidR="00382FD7">
        <w:trPr>
          <w:trHeight w:val="332"/>
        </w:trPr>
        <w:tc>
          <w:tcPr>
            <w:tcW w:w="1060" w:type="dxa"/>
            <w:gridSpan w:val="3"/>
            <w:tcBorders>
              <w:left w:val="single" w:sz="8" w:space="0" w:color="auto"/>
            </w:tcBorders>
            <w:shd w:val="clear" w:color="auto" w:fill="auto"/>
            <w:vAlign w:val="bottom"/>
          </w:tcPr>
          <w:p w:rsidR="00382FD7" w:rsidRDefault="004E67F8">
            <w:pPr>
              <w:spacing w:line="240" w:lineRule="exact"/>
              <w:jc w:val="right"/>
              <w:rPr>
                <w:rFonts w:ascii="仿宋" w:eastAsia="仿宋" w:hAnsi="仿宋"/>
                <w:sz w:val="21"/>
              </w:rPr>
            </w:pPr>
            <w:r>
              <w:rPr>
                <w:rFonts w:ascii="仿宋" w:eastAsia="仿宋" w:hAnsi="仿宋"/>
                <w:sz w:val="21"/>
              </w:rPr>
              <w:t>出厂时间</w:t>
            </w:r>
          </w:p>
        </w:tc>
        <w:tc>
          <w:tcPr>
            <w:tcW w:w="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4E67F8">
            <w:pPr>
              <w:spacing w:line="240" w:lineRule="exact"/>
              <w:ind w:right="76"/>
              <w:jc w:val="center"/>
              <w:rPr>
                <w:rFonts w:ascii="仿宋" w:eastAsia="仿宋" w:hAnsi="仿宋"/>
                <w:w w:val="95"/>
                <w:sz w:val="21"/>
              </w:rPr>
            </w:pPr>
            <w:r>
              <w:rPr>
                <w:rFonts w:ascii="仿宋" w:eastAsia="仿宋" w:hAnsi="仿宋"/>
                <w:w w:val="95"/>
                <w:sz w:val="21"/>
              </w:rPr>
              <w:t>变</w:t>
            </w:r>
          </w:p>
        </w:tc>
        <w:tc>
          <w:tcPr>
            <w:tcW w:w="480" w:type="dxa"/>
            <w:tcBorders>
              <w:right w:val="single" w:sz="8" w:space="0" w:color="auto"/>
            </w:tcBorders>
            <w:shd w:val="clear" w:color="auto" w:fill="auto"/>
            <w:vAlign w:val="bottom"/>
          </w:tcPr>
          <w:p w:rsidR="00382FD7" w:rsidRDefault="004E67F8">
            <w:pPr>
              <w:spacing w:line="240" w:lineRule="exact"/>
              <w:ind w:right="56"/>
              <w:jc w:val="right"/>
              <w:rPr>
                <w:rFonts w:ascii="仿宋" w:eastAsia="仿宋" w:hAnsi="仿宋"/>
                <w:sz w:val="21"/>
              </w:rPr>
            </w:pPr>
            <w:r>
              <w:rPr>
                <w:rFonts w:ascii="仿宋" w:eastAsia="仿宋" w:hAnsi="仿宋"/>
                <w:sz w:val="21"/>
              </w:rPr>
              <w:t>比</w:t>
            </w: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4E67F8">
            <w:pPr>
              <w:spacing w:line="240" w:lineRule="exact"/>
              <w:ind w:left="260"/>
              <w:rPr>
                <w:rFonts w:ascii="仿宋" w:eastAsia="仿宋" w:hAnsi="仿宋"/>
                <w:sz w:val="21"/>
              </w:rPr>
            </w:pPr>
            <w:r>
              <w:rPr>
                <w:rFonts w:ascii="仿宋" w:eastAsia="仿宋" w:hAnsi="仿宋"/>
                <w:sz w:val="21"/>
              </w:rPr>
              <w:t>容</w:t>
            </w:r>
          </w:p>
        </w:tc>
        <w:tc>
          <w:tcPr>
            <w:tcW w:w="660" w:type="dxa"/>
            <w:gridSpan w:val="2"/>
            <w:tcBorders>
              <w:right w:val="single" w:sz="8" w:space="0" w:color="auto"/>
            </w:tcBorders>
            <w:shd w:val="clear" w:color="auto" w:fill="auto"/>
            <w:vAlign w:val="bottom"/>
          </w:tcPr>
          <w:p w:rsidR="00382FD7" w:rsidRDefault="004E67F8">
            <w:pPr>
              <w:spacing w:line="240" w:lineRule="exact"/>
              <w:ind w:right="280"/>
              <w:jc w:val="right"/>
              <w:rPr>
                <w:rFonts w:ascii="仿宋" w:eastAsia="仿宋" w:hAnsi="仿宋"/>
                <w:sz w:val="21"/>
              </w:rPr>
            </w:pPr>
            <w:r>
              <w:rPr>
                <w:rFonts w:ascii="仿宋" w:eastAsia="仿宋" w:hAnsi="仿宋"/>
                <w:sz w:val="21"/>
              </w:rPr>
              <w:t>量</w:t>
            </w: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22"/>
        </w:trPr>
        <w:tc>
          <w:tcPr>
            <w:tcW w:w="8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7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390"/>
        </w:trPr>
        <w:tc>
          <w:tcPr>
            <w:tcW w:w="84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620" w:type="dxa"/>
            <w:gridSpan w:val="2"/>
            <w:shd w:val="clear" w:color="auto" w:fill="auto"/>
            <w:vAlign w:val="bottom"/>
          </w:tcPr>
          <w:p w:rsidR="00382FD7" w:rsidRDefault="004E67F8">
            <w:pPr>
              <w:spacing w:line="256" w:lineRule="exact"/>
              <w:ind w:left="140"/>
              <w:rPr>
                <w:rFonts w:ascii="仿宋" w:eastAsia="仿宋" w:hAnsi="仿宋"/>
                <w:sz w:val="21"/>
              </w:rPr>
            </w:pPr>
            <w:r>
              <w:rPr>
                <w:rFonts w:ascii="Times New Roman" w:eastAsia="Times New Roman" w:hAnsi="Times New Roman"/>
                <w:sz w:val="21"/>
              </w:rPr>
              <w:t xml:space="preserve">A </w:t>
            </w:r>
            <w:r>
              <w:rPr>
                <w:rFonts w:ascii="仿宋" w:eastAsia="仿宋" w:hAnsi="仿宋"/>
                <w:sz w:val="21"/>
              </w:rPr>
              <w:t>相</w:t>
            </w: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4E67F8">
            <w:pPr>
              <w:spacing w:line="256" w:lineRule="exact"/>
              <w:ind w:left="40"/>
              <w:rPr>
                <w:rFonts w:ascii="仿宋" w:eastAsia="仿宋" w:hAnsi="仿宋"/>
                <w:sz w:val="21"/>
              </w:rPr>
            </w:pPr>
            <w:r>
              <w:rPr>
                <w:rFonts w:ascii="Times New Roman" w:eastAsia="Times New Roman" w:hAnsi="Times New Roman"/>
                <w:sz w:val="21"/>
              </w:rPr>
              <w:t xml:space="preserve">B </w:t>
            </w:r>
            <w:r>
              <w:rPr>
                <w:rFonts w:ascii="仿宋" w:eastAsia="仿宋" w:hAnsi="仿宋"/>
                <w:sz w:val="21"/>
              </w:rPr>
              <w:t>相</w:t>
            </w: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382FD7" w:rsidRDefault="004E67F8">
            <w:pPr>
              <w:spacing w:line="256" w:lineRule="exact"/>
              <w:ind w:left="400"/>
              <w:rPr>
                <w:rFonts w:ascii="仿宋" w:eastAsia="仿宋" w:hAnsi="仿宋"/>
                <w:sz w:val="21"/>
              </w:rPr>
            </w:pPr>
            <w:r>
              <w:rPr>
                <w:rFonts w:ascii="Times New Roman" w:eastAsia="Times New Roman" w:hAnsi="Times New Roman"/>
                <w:sz w:val="21"/>
              </w:rPr>
              <w:t xml:space="preserve">C </w:t>
            </w:r>
            <w:r>
              <w:rPr>
                <w:rFonts w:ascii="仿宋" w:eastAsia="仿宋" w:hAnsi="仿宋"/>
                <w:sz w:val="21"/>
              </w:rPr>
              <w:t>相</w:t>
            </w:r>
          </w:p>
        </w:tc>
      </w:tr>
      <w:tr w:rsidR="00382FD7">
        <w:trPr>
          <w:trHeight w:val="122"/>
        </w:trPr>
        <w:tc>
          <w:tcPr>
            <w:tcW w:w="8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7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260"/>
        </w:trPr>
        <w:tc>
          <w:tcPr>
            <w:tcW w:w="84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40" w:type="dxa"/>
            <w:shd w:val="clear" w:color="auto" w:fill="auto"/>
            <w:vAlign w:val="bottom"/>
          </w:tcPr>
          <w:p w:rsidR="00382FD7" w:rsidRDefault="00382FD7">
            <w:pPr>
              <w:spacing w:line="0" w:lineRule="atLeast"/>
              <w:rPr>
                <w:rFonts w:ascii="Times New Roman" w:eastAsia="Times New Roman" w:hAnsi="Times New Roman"/>
                <w:sz w:val="22"/>
              </w:rPr>
            </w:pPr>
          </w:p>
        </w:tc>
        <w:tc>
          <w:tcPr>
            <w:tcW w:w="80" w:type="dxa"/>
            <w:shd w:val="clear" w:color="auto" w:fill="auto"/>
            <w:vAlign w:val="bottom"/>
          </w:tcPr>
          <w:p w:rsidR="00382FD7" w:rsidRDefault="00382FD7">
            <w:pPr>
              <w:spacing w:line="0" w:lineRule="atLeast"/>
              <w:rPr>
                <w:rFonts w:ascii="Times New Roman" w:eastAsia="Times New Roman" w:hAnsi="Times New Roman"/>
                <w:sz w:val="22"/>
              </w:rPr>
            </w:pPr>
          </w:p>
        </w:tc>
        <w:tc>
          <w:tcPr>
            <w:tcW w:w="1700" w:type="dxa"/>
            <w:gridSpan w:val="2"/>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初级对次级</w:t>
            </w:r>
            <w:proofErr w:type="gramEnd"/>
            <w:r>
              <w:rPr>
                <w:rFonts w:ascii="仿宋" w:eastAsia="仿宋" w:hAnsi="仿宋"/>
                <w:sz w:val="21"/>
              </w:rPr>
              <w:t>及地</w:t>
            </w:r>
          </w:p>
        </w:tc>
        <w:tc>
          <w:tcPr>
            <w:tcW w:w="820" w:type="dxa"/>
            <w:shd w:val="clear" w:color="auto" w:fill="auto"/>
            <w:vAlign w:val="bottom"/>
          </w:tcPr>
          <w:p w:rsidR="00382FD7" w:rsidRDefault="00382FD7">
            <w:pPr>
              <w:spacing w:line="0" w:lineRule="atLeast"/>
              <w:rPr>
                <w:rFonts w:ascii="Times New Roman" w:eastAsia="Times New Roman" w:hAnsi="Times New Roman"/>
                <w:sz w:val="22"/>
              </w:rPr>
            </w:pPr>
          </w:p>
        </w:tc>
        <w:tc>
          <w:tcPr>
            <w:tcW w:w="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660" w:type="dxa"/>
            <w:shd w:val="clear" w:color="auto" w:fill="auto"/>
            <w:vAlign w:val="bottom"/>
          </w:tcPr>
          <w:p w:rsidR="00382FD7" w:rsidRDefault="00382FD7">
            <w:pPr>
              <w:spacing w:line="0" w:lineRule="atLeast"/>
              <w:rPr>
                <w:rFonts w:ascii="Times New Roman" w:eastAsia="Times New Roman" w:hAnsi="Times New Roman"/>
                <w:sz w:val="22"/>
              </w:rPr>
            </w:pPr>
          </w:p>
        </w:tc>
        <w:tc>
          <w:tcPr>
            <w:tcW w:w="480" w:type="dxa"/>
            <w:shd w:val="clear" w:color="auto" w:fill="auto"/>
            <w:vAlign w:val="bottom"/>
          </w:tcPr>
          <w:p w:rsidR="00382FD7" w:rsidRDefault="00382FD7">
            <w:pPr>
              <w:spacing w:line="0" w:lineRule="atLeast"/>
              <w:rPr>
                <w:rFonts w:ascii="Times New Roman" w:eastAsia="Times New Roman" w:hAnsi="Times New Roman"/>
                <w:sz w:val="22"/>
              </w:rPr>
            </w:pPr>
          </w:p>
        </w:tc>
        <w:tc>
          <w:tcPr>
            <w:tcW w:w="140" w:type="dxa"/>
            <w:shd w:val="clear" w:color="auto" w:fill="auto"/>
            <w:vAlign w:val="bottom"/>
          </w:tcPr>
          <w:p w:rsidR="00382FD7" w:rsidRDefault="00382FD7">
            <w:pPr>
              <w:spacing w:line="0" w:lineRule="atLeast"/>
              <w:rPr>
                <w:rFonts w:ascii="Times New Roman" w:eastAsia="Times New Roman" w:hAnsi="Times New Roman"/>
                <w:sz w:val="22"/>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760" w:type="dxa"/>
            <w:shd w:val="clear" w:color="auto" w:fill="auto"/>
            <w:vAlign w:val="bottom"/>
          </w:tcPr>
          <w:p w:rsidR="00382FD7" w:rsidRDefault="00382FD7">
            <w:pPr>
              <w:spacing w:line="0" w:lineRule="atLeast"/>
              <w:rPr>
                <w:rFonts w:ascii="Times New Roman" w:eastAsia="Times New Roman" w:hAnsi="Times New Roman"/>
                <w:sz w:val="22"/>
              </w:rPr>
            </w:pPr>
          </w:p>
        </w:tc>
        <w:tc>
          <w:tcPr>
            <w:tcW w:w="840" w:type="dxa"/>
            <w:shd w:val="clear" w:color="auto" w:fill="auto"/>
            <w:vAlign w:val="bottom"/>
          </w:tcPr>
          <w:p w:rsidR="00382FD7" w:rsidRDefault="00382FD7">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40" w:type="dxa"/>
            <w:shd w:val="clear" w:color="auto" w:fill="auto"/>
            <w:vAlign w:val="bottom"/>
          </w:tcPr>
          <w:p w:rsidR="00382FD7" w:rsidRDefault="00382FD7">
            <w:pPr>
              <w:spacing w:line="0" w:lineRule="atLeast"/>
              <w:rPr>
                <w:rFonts w:ascii="Times New Roman" w:eastAsia="Times New Roman" w:hAnsi="Times New Roman"/>
                <w:sz w:val="22"/>
              </w:rPr>
            </w:pPr>
          </w:p>
        </w:tc>
        <w:tc>
          <w:tcPr>
            <w:tcW w:w="160" w:type="dxa"/>
            <w:shd w:val="clear" w:color="auto" w:fill="auto"/>
            <w:vAlign w:val="bottom"/>
          </w:tcPr>
          <w:p w:rsidR="00382FD7" w:rsidRDefault="00382FD7">
            <w:pPr>
              <w:spacing w:line="0" w:lineRule="atLeast"/>
              <w:rPr>
                <w:rFonts w:ascii="Times New Roman" w:eastAsia="Times New Roman" w:hAnsi="Times New Roman"/>
                <w:sz w:val="22"/>
              </w:rPr>
            </w:pPr>
          </w:p>
        </w:tc>
        <w:tc>
          <w:tcPr>
            <w:tcW w:w="16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354"/>
        </w:trPr>
        <w:tc>
          <w:tcPr>
            <w:tcW w:w="8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700" w:type="dxa"/>
            <w:gridSpan w:val="2"/>
            <w:tcBorders>
              <w:bottom w:val="single" w:sz="8" w:space="0" w:color="auto"/>
            </w:tcBorders>
            <w:shd w:val="clear" w:color="auto" w:fill="auto"/>
            <w:vAlign w:val="bottom"/>
          </w:tcPr>
          <w:p w:rsidR="00382FD7" w:rsidRDefault="004E67F8">
            <w:pPr>
              <w:spacing w:line="256" w:lineRule="exact"/>
              <w:jc w:val="center"/>
              <w:rPr>
                <w:rFonts w:ascii="仿宋" w:eastAsia="仿宋" w:hAnsi="仿宋"/>
                <w:w w:val="99"/>
                <w:sz w:val="21"/>
              </w:rPr>
            </w:pPr>
            <w:r>
              <w:rPr>
                <w:rFonts w:ascii="仿宋" w:eastAsia="仿宋" w:hAnsi="仿宋"/>
                <w:w w:val="99"/>
                <w:sz w:val="21"/>
              </w:rPr>
              <w:t>绝缘电阻（</w:t>
            </w:r>
            <w:r>
              <w:rPr>
                <w:rFonts w:ascii="Times New Roman" w:eastAsia="Times New Roman" w:hAnsi="Times New Roman"/>
                <w:w w:val="99"/>
                <w:sz w:val="21"/>
              </w:rPr>
              <w:t>ΜΩ</w:t>
            </w:r>
            <w:r>
              <w:rPr>
                <w:rFonts w:ascii="仿宋" w:eastAsia="仿宋" w:hAnsi="仿宋"/>
                <w:w w:val="99"/>
                <w:sz w:val="21"/>
              </w:rPr>
              <w:t>）</w:t>
            </w: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53"/>
        </w:trPr>
        <w:tc>
          <w:tcPr>
            <w:tcW w:w="84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shd w:val="clear" w:color="auto" w:fill="auto"/>
            <w:vAlign w:val="bottom"/>
          </w:tcPr>
          <w:p w:rsidR="00382FD7" w:rsidRDefault="004E67F8">
            <w:pPr>
              <w:spacing w:line="256" w:lineRule="exact"/>
              <w:ind w:right="136"/>
              <w:jc w:val="center"/>
              <w:rPr>
                <w:rFonts w:ascii="仿宋" w:eastAsia="仿宋" w:hAnsi="仿宋"/>
                <w:w w:val="98"/>
                <w:sz w:val="21"/>
              </w:rPr>
            </w:pPr>
            <w:r>
              <w:rPr>
                <w:rFonts w:ascii="Times New Roman" w:eastAsia="Times New Roman" w:hAnsi="Times New Roman"/>
                <w:w w:val="98"/>
                <w:sz w:val="21"/>
              </w:rPr>
              <w:t>tgδ</w:t>
            </w:r>
            <w:r>
              <w:rPr>
                <w:rFonts w:ascii="仿宋" w:eastAsia="仿宋" w:hAnsi="仿宋"/>
                <w:w w:val="98"/>
                <w:sz w:val="21"/>
              </w:rPr>
              <w:t>（％）</w:t>
            </w: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82"/>
        </w:trPr>
        <w:tc>
          <w:tcPr>
            <w:tcW w:w="8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7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39"/>
        </w:trPr>
        <w:tc>
          <w:tcPr>
            <w:tcW w:w="84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shd w:val="clear" w:color="auto" w:fill="auto"/>
            <w:vAlign w:val="bottom"/>
          </w:tcPr>
          <w:p w:rsidR="00382FD7" w:rsidRDefault="004E67F8">
            <w:pPr>
              <w:spacing w:line="256" w:lineRule="exact"/>
              <w:ind w:right="116"/>
              <w:jc w:val="center"/>
              <w:rPr>
                <w:rFonts w:ascii="仿宋" w:eastAsia="仿宋" w:hAnsi="仿宋"/>
                <w:w w:val="99"/>
                <w:sz w:val="21"/>
              </w:rPr>
            </w:pPr>
            <w:r>
              <w:rPr>
                <w:rFonts w:ascii="仿宋" w:eastAsia="仿宋" w:hAnsi="仿宋"/>
                <w:w w:val="99"/>
                <w:sz w:val="21"/>
              </w:rPr>
              <w:t>电容量（</w:t>
            </w:r>
            <w:r>
              <w:rPr>
                <w:rFonts w:ascii="Times New Roman" w:eastAsia="Times New Roman" w:hAnsi="Times New Roman"/>
                <w:w w:val="99"/>
                <w:sz w:val="21"/>
              </w:rPr>
              <w:t>pF</w:t>
            </w:r>
            <w:r>
              <w:rPr>
                <w:rFonts w:ascii="仿宋" w:eastAsia="仿宋" w:hAnsi="仿宋"/>
                <w:w w:val="99"/>
                <w:sz w:val="21"/>
              </w:rPr>
              <w:t>）</w:t>
            </w: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1"/>
        </w:trPr>
        <w:tc>
          <w:tcPr>
            <w:tcW w:w="8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3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7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433"/>
        </w:trPr>
        <w:tc>
          <w:tcPr>
            <w:tcW w:w="840" w:type="dxa"/>
            <w:tcBorders>
              <w:left w:val="single" w:sz="8" w:space="0" w:color="auto"/>
              <w:right w:val="single" w:sz="8" w:space="0" w:color="auto"/>
            </w:tcBorders>
            <w:shd w:val="clear" w:color="auto" w:fill="auto"/>
            <w:vAlign w:val="bottom"/>
          </w:tcPr>
          <w:p w:rsidR="00382FD7" w:rsidRDefault="004E67F8">
            <w:pPr>
              <w:spacing w:line="240" w:lineRule="exact"/>
              <w:ind w:left="220"/>
              <w:rPr>
                <w:rFonts w:ascii="仿宋" w:eastAsia="仿宋" w:hAnsi="仿宋"/>
                <w:sz w:val="21"/>
              </w:rPr>
            </w:pPr>
            <w:r>
              <w:rPr>
                <w:rFonts w:ascii="仿宋" w:eastAsia="仿宋" w:hAnsi="仿宋"/>
                <w:sz w:val="21"/>
              </w:rPr>
              <w:t>交流</w:t>
            </w: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gridSpan w:val="3"/>
            <w:shd w:val="clear" w:color="auto" w:fill="auto"/>
            <w:vAlign w:val="bottom"/>
          </w:tcPr>
          <w:p w:rsidR="00382FD7" w:rsidRDefault="004E67F8">
            <w:pPr>
              <w:spacing w:line="256" w:lineRule="exact"/>
              <w:rPr>
                <w:rFonts w:ascii="仿宋" w:eastAsia="仿宋" w:hAnsi="仿宋"/>
                <w:sz w:val="21"/>
              </w:rPr>
            </w:pPr>
            <w:r>
              <w:rPr>
                <w:rFonts w:ascii="仿宋" w:eastAsia="仿宋" w:hAnsi="仿宋"/>
                <w:sz w:val="21"/>
              </w:rPr>
              <w:t>一次对二次及地（</w:t>
            </w:r>
            <w:r>
              <w:rPr>
                <w:rFonts w:ascii="Times New Roman" w:eastAsia="Times New Roman" w:hAnsi="Times New Roman"/>
                <w:sz w:val="21"/>
              </w:rPr>
              <w:t>kV/60s</w:t>
            </w:r>
            <w:r>
              <w:rPr>
                <w:rFonts w:ascii="仿宋" w:eastAsia="仿宋" w:hAnsi="仿宋"/>
                <w:sz w:val="21"/>
              </w:rPr>
              <w:t>）</w:t>
            </w:r>
          </w:p>
        </w:tc>
        <w:tc>
          <w:tcPr>
            <w:tcW w:w="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65"/>
        </w:trPr>
        <w:tc>
          <w:tcPr>
            <w:tcW w:w="840" w:type="dxa"/>
            <w:vMerge w:val="restart"/>
            <w:tcBorders>
              <w:left w:val="single" w:sz="8" w:space="0" w:color="auto"/>
              <w:right w:val="single" w:sz="8" w:space="0" w:color="auto"/>
            </w:tcBorders>
            <w:shd w:val="clear" w:color="auto" w:fill="auto"/>
            <w:vAlign w:val="bottom"/>
          </w:tcPr>
          <w:p w:rsidR="00382FD7" w:rsidRDefault="004E67F8">
            <w:pPr>
              <w:spacing w:line="240" w:lineRule="exact"/>
              <w:ind w:left="220"/>
              <w:rPr>
                <w:rFonts w:ascii="仿宋" w:eastAsia="仿宋" w:hAnsi="仿宋"/>
                <w:sz w:val="21"/>
              </w:rPr>
            </w:pPr>
            <w:r>
              <w:rPr>
                <w:rFonts w:ascii="仿宋" w:eastAsia="仿宋" w:hAnsi="仿宋"/>
                <w:sz w:val="21"/>
              </w:rPr>
              <w:t>耐压</w:t>
            </w: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7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101"/>
        </w:trPr>
        <w:tc>
          <w:tcPr>
            <w:tcW w:w="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40" w:type="dxa"/>
            <w:shd w:val="clear" w:color="auto" w:fill="auto"/>
            <w:vAlign w:val="bottom"/>
          </w:tcPr>
          <w:p w:rsidR="00382FD7" w:rsidRDefault="00382FD7">
            <w:pPr>
              <w:spacing w:line="0" w:lineRule="atLeast"/>
              <w:rPr>
                <w:rFonts w:ascii="Times New Roman" w:eastAsia="Times New Roman" w:hAnsi="Times New Roman"/>
                <w:sz w:val="8"/>
              </w:rPr>
            </w:pPr>
          </w:p>
        </w:tc>
        <w:tc>
          <w:tcPr>
            <w:tcW w:w="80" w:type="dxa"/>
            <w:shd w:val="clear" w:color="auto" w:fill="auto"/>
            <w:vAlign w:val="bottom"/>
          </w:tcPr>
          <w:p w:rsidR="00382FD7" w:rsidRDefault="00382FD7">
            <w:pPr>
              <w:spacing w:line="0" w:lineRule="atLeast"/>
              <w:rPr>
                <w:rFonts w:ascii="Times New Roman" w:eastAsia="Times New Roman" w:hAnsi="Times New Roman"/>
                <w:sz w:val="8"/>
              </w:rPr>
            </w:pPr>
          </w:p>
        </w:tc>
        <w:tc>
          <w:tcPr>
            <w:tcW w:w="2520" w:type="dxa"/>
            <w:gridSpan w:val="3"/>
            <w:vMerge w:val="restart"/>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二次间及对地（</w:t>
            </w:r>
            <w:r>
              <w:rPr>
                <w:rFonts w:ascii="Times New Roman" w:eastAsia="Times New Roman" w:hAnsi="Times New Roman"/>
                <w:sz w:val="21"/>
              </w:rPr>
              <w:t>kV/60s</w:t>
            </w:r>
            <w:r>
              <w:rPr>
                <w:rFonts w:ascii="仿宋" w:eastAsia="仿宋" w:hAnsi="仿宋"/>
                <w:sz w:val="21"/>
              </w:rPr>
              <w:t>）</w:t>
            </w:r>
          </w:p>
        </w:tc>
        <w:tc>
          <w:tcPr>
            <w:tcW w:w="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660" w:type="dxa"/>
            <w:shd w:val="clear" w:color="auto" w:fill="auto"/>
            <w:vAlign w:val="bottom"/>
          </w:tcPr>
          <w:p w:rsidR="00382FD7" w:rsidRDefault="00382FD7">
            <w:pPr>
              <w:spacing w:line="0" w:lineRule="atLeast"/>
              <w:rPr>
                <w:rFonts w:ascii="Times New Roman" w:eastAsia="Times New Roman" w:hAnsi="Times New Roman"/>
                <w:sz w:val="8"/>
              </w:rPr>
            </w:pPr>
          </w:p>
        </w:tc>
        <w:tc>
          <w:tcPr>
            <w:tcW w:w="480" w:type="dxa"/>
            <w:shd w:val="clear" w:color="auto" w:fill="auto"/>
            <w:vAlign w:val="bottom"/>
          </w:tcPr>
          <w:p w:rsidR="00382FD7" w:rsidRDefault="00382FD7">
            <w:pPr>
              <w:spacing w:line="0" w:lineRule="atLeast"/>
              <w:rPr>
                <w:rFonts w:ascii="Times New Roman" w:eastAsia="Times New Roman" w:hAnsi="Times New Roman"/>
                <w:sz w:val="8"/>
              </w:rPr>
            </w:pPr>
          </w:p>
        </w:tc>
        <w:tc>
          <w:tcPr>
            <w:tcW w:w="140" w:type="dxa"/>
            <w:shd w:val="clear" w:color="auto" w:fill="auto"/>
            <w:vAlign w:val="bottom"/>
          </w:tcPr>
          <w:p w:rsidR="00382FD7" w:rsidRDefault="00382FD7">
            <w:pPr>
              <w:spacing w:line="0" w:lineRule="atLeast"/>
              <w:rPr>
                <w:rFonts w:ascii="Times New Roman" w:eastAsia="Times New Roman" w:hAnsi="Times New Roman"/>
                <w:sz w:val="8"/>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760" w:type="dxa"/>
            <w:shd w:val="clear" w:color="auto" w:fill="auto"/>
            <w:vAlign w:val="bottom"/>
          </w:tcPr>
          <w:p w:rsidR="00382FD7" w:rsidRDefault="00382FD7">
            <w:pPr>
              <w:spacing w:line="0" w:lineRule="atLeast"/>
              <w:rPr>
                <w:rFonts w:ascii="Times New Roman" w:eastAsia="Times New Roman" w:hAnsi="Times New Roman"/>
                <w:sz w:val="8"/>
              </w:rPr>
            </w:pPr>
          </w:p>
        </w:tc>
        <w:tc>
          <w:tcPr>
            <w:tcW w:w="840" w:type="dxa"/>
            <w:shd w:val="clear" w:color="auto" w:fill="auto"/>
            <w:vAlign w:val="bottom"/>
          </w:tcPr>
          <w:p w:rsidR="00382FD7" w:rsidRDefault="00382FD7">
            <w:pPr>
              <w:spacing w:line="0" w:lineRule="atLeast"/>
              <w:rPr>
                <w:rFonts w:ascii="Times New Roman" w:eastAsia="Times New Roman" w:hAnsi="Times New Roman"/>
                <w:sz w:val="8"/>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240" w:type="dxa"/>
            <w:shd w:val="clear" w:color="auto" w:fill="auto"/>
            <w:vAlign w:val="bottom"/>
          </w:tcPr>
          <w:p w:rsidR="00382FD7" w:rsidRDefault="00382FD7">
            <w:pPr>
              <w:spacing w:line="0" w:lineRule="atLeast"/>
              <w:rPr>
                <w:rFonts w:ascii="Times New Roman" w:eastAsia="Times New Roman" w:hAnsi="Times New Roman"/>
                <w:sz w:val="8"/>
              </w:rPr>
            </w:pPr>
          </w:p>
        </w:tc>
        <w:tc>
          <w:tcPr>
            <w:tcW w:w="160" w:type="dxa"/>
            <w:shd w:val="clear" w:color="auto" w:fill="auto"/>
            <w:vAlign w:val="bottom"/>
          </w:tcPr>
          <w:p w:rsidR="00382FD7" w:rsidRDefault="00382FD7">
            <w:pPr>
              <w:spacing w:line="0" w:lineRule="atLeast"/>
              <w:rPr>
                <w:rFonts w:ascii="Times New Roman" w:eastAsia="Times New Roman" w:hAnsi="Times New Roman"/>
                <w:sz w:val="8"/>
              </w:rPr>
            </w:pPr>
          </w:p>
        </w:tc>
        <w:tc>
          <w:tcPr>
            <w:tcW w:w="16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338"/>
        </w:trPr>
        <w:tc>
          <w:tcPr>
            <w:tcW w:w="840" w:type="dxa"/>
            <w:tcBorders>
              <w:left w:val="single" w:sz="8" w:space="0" w:color="auto"/>
              <w:right w:val="single" w:sz="8" w:space="0" w:color="auto"/>
            </w:tcBorders>
            <w:shd w:val="clear" w:color="auto" w:fill="auto"/>
            <w:vAlign w:val="bottom"/>
          </w:tcPr>
          <w:p w:rsidR="00382FD7" w:rsidRDefault="004E67F8">
            <w:pPr>
              <w:spacing w:line="240" w:lineRule="exact"/>
              <w:ind w:left="220"/>
              <w:rPr>
                <w:rFonts w:ascii="仿宋" w:eastAsia="仿宋" w:hAnsi="仿宋"/>
                <w:sz w:val="21"/>
              </w:rPr>
            </w:pPr>
            <w:r>
              <w:rPr>
                <w:rFonts w:ascii="仿宋" w:eastAsia="仿宋" w:hAnsi="仿宋"/>
                <w:sz w:val="21"/>
              </w:rPr>
              <w:t>试验</w:t>
            </w: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gridSpan w:val="3"/>
            <w:vMerge/>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68"/>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44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7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582"/>
        </w:trPr>
        <w:tc>
          <w:tcPr>
            <w:tcW w:w="2760" w:type="dxa"/>
            <w:gridSpan w:val="5"/>
            <w:tcBorders>
              <w:left w:val="single" w:sz="8" w:space="0" w:color="auto"/>
            </w:tcBorders>
            <w:shd w:val="clear" w:color="auto" w:fill="auto"/>
            <w:vAlign w:val="bottom"/>
          </w:tcPr>
          <w:p w:rsidR="00382FD7" w:rsidRDefault="004E67F8">
            <w:pPr>
              <w:spacing w:line="256" w:lineRule="exact"/>
              <w:ind w:left="120"/>
              <w:rPr>
                <w:rFonts w:ascii="Times New Roman" w:eastAsia="Times New Roman" w:hAnsi="Times New Roman"/>
                <w:sz w:val="21"/>
              </w:rPr>
            </w:pPr>
            <w:r>
              <w:rPr>
                <w:rFonts w:ascii="仿宋" w:eastAsia="仿宋" w:hAnsi="仿宋"/>
                <w:sz w:val="21"/>
              </w:rPr>
              <w:t>使用的仪器仪表</w:t>
            </w:r>
            <w:r>
              <w:rPr>
                <w:rFonts w:ascii="Times New Roman" w:eastAsia="Times New Roman" w:hAnsi="Times New Roman"/>
                <w:sz w:val="21"/>
              </w:rPr>
              <w:t>:</w:t>
            </w: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16"/>
        </w:trPr>
        <w:tc>
          <w:tcPr>
            <w:tcW w:w="8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4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88"/>
        </w:trPr>
        <w:tc>
          <w:tcPr>
            <w:tcW w:w="4460" w:type="dxa"/>
            <w:gridSpan w:val="8"/>
            <w:tcBorders>
              <w:left w:val="single" w:sz="8" w:space="0" w:color="auto"/>
            </w:tcBorders>
            <w:shd w:val="clear" w:color="auto" w:fill="auto"/>
            <w:vAlign w:val="bottom"/>
          </w:tcPr>
          <w:p w:rsidR="00382FD7" w:rsidRDefault="004E67F8">
            <w:pPr>
              <w:spacing w:line="256" w:lineRule="exact"/>
              <w:ind w:left="120"/>
              <w:rPr>
                <w:rFonts w:ascii="仿宋" w:eastAsia="仿宋" w:hAnsi="仿宋"/>
                <w:w w:val="97"/>
                <w:sz w:val="21"/>
              </w:rPr>
            </w:pPr>
            <w:r>
              <w:rPr>
                <w:rFonts w:ascii="仿宋" w:eastAsia="仿宋" w:hAnsi="仿宋"/>
                <w:w w:val="97"/>
                <w:sz w:val="21"/>
              </w:rPr>
              <w:t>与历史数据比较（</w:t>
            </w:r>
            <w:r>
              <w:rPr>
                <w:rFonts w:ascii="Times New Roman" w:eastAsia="Times New Roman" w:hAnsi="Times New Roman"/>
                <w:w w:val="97"/>
                <w:sz w:val="21"/>
              </w:rPr>
              <w:t>√</w:t>
            </w:r>
            <w:r>
              <w:rPr>
                <w:rFonts w:ascii="仿宋" w:eastAsia="仿宋" w:hAnsi="仿宋"/>
                <w:w w:val="97"/>
                <w:sz w:val="21"/>
              </w:rPr>
              <w:t>）：正常（</w:t>
            </w:r>
            <w:r>
              <w:rPr>
                <w:rFonts w:ascii="仿宋" w:eastAsia="仿宋" w:hAnsi="仿宋"/>
                <w:w w:val="97"/>
                <w:sz w:val="21"/>
              </w:rPr>
              <w:t xml:space="preserve"> </w:t>
            </w:r>
            <w:r>
              <w:rPr>
                <w:rFonts w:ascii="仿宋" w:eastAsia="仿宋" w:hAnsi="仿宋"/>
                <w:w w:val="97"/>
                <w:sz w:val="21"/>
              </w:rPr>
              <w:t>）；</w:t>
            </w:r>
            <w:r>
              <w:rPr>
                <w:rFonts w:ascii="仿宋" w:eastAsia="仿宋" w:hAnsi="仿宋"/>
                <w:w w:val="97"/>
                <w:sz w:val="21"/>
              </w:rPr>
              <w:t xml:space="preserve"> </w:t>
            </w:r>
            <w:r>
              <w:rPr>
                <w:rFonts w:ascii="仿宋" w:eastAsia="仿宋" w:hAnsi="仿宋"/>
                <w:w w:val="97"/>
                <w:sz w:val="21"/>
              </w:rPr>
              <w:t>异常（</w:t>
            </w:r>
            <w:r>
              <w:rPr>
                <w:rFonts w:ascii="仿宋" w:eastAsia="仿宋" w:hAnsi="仿宋"/>
                <w:w w:val="97"/>
                <w:sz w:val="21"/>
              </w:rPr>
              <w:t xml:space="preserve"> </w:t>
            </w:r>
            <w:r>
              <w:rPr>
                <w:rFonts w:ascii="仿宋" w:eastAsia="仿宋" w:hAnsi="仿宋"/>
                <w:w w:val="97"/>
                <w:sz w:val="21"/>
              </w:rPr>
              <w:t>）</w:t>
            </w:r>
          </w:p>
        </w:tc>
        <w:tc>
          <w:tcPr>
            <w:tcW w:w="48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12"/>
        </w:trPr>
        <w:tc>
          <w:tcPr>
            <w:tcW w:w="2760" w:type="dxa"/>
            <w:gridSpan w:val="5"/>
            <w:tcBorders>
              <w:left w:val="single" w:sz="8" w:space="0" w:color="auto"/>
            </w:tcBorders>
            <w:shd w:val="clear" w:color="auto" w:fill="auto"/>
            <w:vAlign w:val="bottom"/>
          </w:tcPr>
          <w:p w:rsidR="00382FD7" w:rsidRDefault="004E67F8">
            <w:pPr>
              <w:spacing w:line="256" w:lineRule="exact"/>
              <w:ind w:left="120"/>
              <w:rPr>
                <w:rFonts w:ascii="Times New Roman" w:eastAsia="Times New Roman" w:hAnsi="Times New Roman"/>
                <w:sz w:val="21"/>
              </w:rPr>
            </w:pPr>
            <w:r>
              <w:rPr>
                <w:rFonts w:ascii="仿宋" w:eastAsia="仿宋" w:hAnsi="仿宋"/>
                <w:sz w:val="21"/>
              </w:rPr>
              <w:t>结论及备注</w:t>
            </w:r>
            <w:r>
              <w:rPr>
                <w:rFonts w:ascii="Times New Roman" w:eastAsia="Times New Roman" w:hAnsi="Times New Roman"/>
                <w:sz w:val="21"/>
              </w:rPr>
              <w:t>:</w:t>
            </w:r>
          </w:p>
        </w:tc>
        <w:tc>
          <w:tcPr>
            <w:tcW w:w="8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621"/>
        </w:trPr>
        <w:tc>
          <w:tcPr>
            <w:tcW w:w="8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578"/>
        </w:trPr>
        <w:tc>
          <w:tcPr>
            <w:tcW w:w="1060" w:type="dxa"/>
            <w:gridSpan w:val="3"/>
            <w:shd w:val="clear" w:color="auto" w:fill="auto"/>
            <w:vAlign w:val="bottom"/>
          </w:tcPr>
          <w:p w:rsidR="00382FD7" w:rsidRDefault="004E67F8">
            <w:pPr>
              <w:spacing w:line="240" w:lineRule="exact"/>
              <w:ind w:right="80"/>
              <w:jc w:val="right"/>
              <w:rPr>
                <w:rFonts w:ascii="仿宋" w:eastAsia="仿宋" w:hAnsi="仿宋"/>
                <w:sz w:val="21"/>
              </w:rPr>
            </w:pPr>
            <w:r>
              <w:rPr>
                <w:rFonts w:ascii="仿宋" w:eastAsia="仿宋" w:hAnsi="仿宋"/>
                <w:sz w:val="21"/>
              </w:rPr>
              <w:t>天气：</w:t>
            </w:r>
          </w:p>
        </w:tc>
        <w:tc>
          <w:tcPr>
            <w:tcW w:w="220" w:type="dxa"/>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shd w:val="clear" w:color="auto" w:fill="auto"/>
            <w:vAlign w:val="bottom"/>
          </w:tcPr>
          <w:p w:rsidR="00382FD7" w:rsidRDefault="004E67F8">
            <w:pPr>
              <w:spacing w:line="240" w:lineRule="exact"/>
              <w:ind w:left="440"/>
              <w:rPr>
                <w:rFonts w:ascii="仿宋" w:eastAsia="仿宋" w:hAnsi="仿宋"/>
                <w:sz w:val="21"/>
              </w:rPr>
            </w:pPr>
            <w:r>
              <w:rPr>
                <w:rFonts w:ascii="仿宋" w:eastAsia="仿宋" w:hAnsi="仿宋"/>
                <w:sz w:val="21"/>
              </w:rPr>
              <w:t>温度：</w:t>
            </w:r>
          </w:p>
        </w:tc>
        <w:tc>
          <w:tcPr>
            <w:tcW w:w="820" w:type="dxa"/>
            <w:shd w:val="clear" w:color="auto" w:fill="auto"/>
            <w:vAlign w:val="bottom"/>
          </w:tcPr>
          <w:p w:rsidR="00382FD7" w:rsidRDefault="004E67F8">
            <w:pPr>
              <w:spacing w:line="240" w:lineRule="exact"/>
              <w:ind w:right="76"/>
              <w:jc w:val="center"/>
              <w:rPr>
                <w:rFonts w:ascii="宋体" w:hAnsi="宋体"/>
                <w:w w:val="95"/>
                <w:sz w:val="21"/>
              </w:rPr>
            </w:pPr>
            <w:r>
              <w:rPr>
                <w:rFonts w:ascii="宋体" w:hAnsi="宋体"/>
                <w:w w:val="95"/>
                <w:sz w:val="21"/>
              </w:rPr>
              <w:t>℃</w:t>
            </w:r>
          </w:p>
        </w:tc>
        <w:tc>
          <w:tcPr>
            <w:tcW w:w="880" w:type="dxa"/>
            <w:gridSpan w:val="2"/>
            <w:shd w:val="clear" w:color="auto" w:fill="auto"/>
            <w:vAlign w:val="bottom"/>
          </w:tcPr>
          <w:p w:rsidR="00382FD7" w:rsidRDefault="004E67F8">
            <w:pPr>
              <w:spacing w:line="240" w:lineRule="exact"/>
              <w:jc w:val="center"/>
              <w:rPr>
                <w:rFonts w:ascii="仿宋" w:eastAsia="仿宋" w:hAnsi="仿宋"/>
                <w:w w:val="98"/>
                <w:sz w:val="21"/>
              </w:rPr>
            </w:pPr>
            <w:r>
              <w:rPr>
                <w:rFonts w:ascii="仿宋" w:eastAsia="仿宋" w:hAnsi="仿宋"/>
                <w:w w:val="98"/>
                <w:sz w:val="21"/>
              </w:rPr>
              <w:t>湿度：</w:t>
            </w:r>
          </w:p>
        </w:tc>
        <w:tc>
          <w:tcPr>
            <w:tcW w:w="620" w:type="dxa"/>
            <w:gridSpan w:val="2"/>
            <w:shd w:val="clear" w:color="auto" w:fill="auto"/>
            <w:vAlign w:val="bottom"/>
          </w:tcPr>
          <w:p w:rsidR="00382FD7" w:rsidRDefault="004E67F8">
            <w:pPr>
              <w:spacing w:line="240" w:lineRule="exact"/>
              <w:ind w:left="420"/>
              <w:rPr>
                <w:rFonts w:ascii="仿宋" w:eastAsia="仿宋" w:hAnsi="仿宋"/>
                <w:w w:val="85"/>
                <w:sz w:val="21"/>
              </w:rPr>
            </w:pPr>
            <w:r>
              <w:rPr>
                <w:rFonts w:ascii="仿宋" w:eastAsia="仿宋" w:hAnsi="仿宋"/>
                <w:w w:val="85"/>
                <w:sz w:val="21"/>
              </w:rPr>
              <w:t>％</w:t>
            </w:r>
          </w:p>
        </w:tc>
        <w:tc>
          <w:tcPr>
            <w:tcW w:w="1500" w:type="dxa"/>
            <w:gridSpan w:val="2"/>
            <w:shd w:val="clear" w:color="auto" w:fill="auto"/>
            <w:vAlign w:val="bottom"/>
          </w:tcPr>
          <w:p w:rsidR="00382FD7" w:rsidRDefault="004E67F8">
            <w:pPr>
              <w:spacing w:line="240" w:lineRule="exact"/>
              <w:ind w:left="420"/>
              <w:rPr>
                <w:rFonts w:ascii="仿宋" w:eastAsia="仿宋" w:hAnsi="仿宋"/>
                <w:w w:val="98"/>
                <w:sz w:val="21"/>
              </w:rPr>
            </w:pPr>
            <w:r>
              <w:rPr>
                <w:rFonts w:ascii="仿宋" w:eastAsia="仿宋" w:hAnsi="仿宋"/>
                <w:w w:val="98"/>
                <w:sz w:val="21"/>
              </w:rPr>
              <w:t>试验日期：</w:t>
            </w:r>
          </w:p>
        </w:tc>
        <w:tc>
          <w:tcPr>
            <w:tcW w:w="840" w:type="dxa"/>
            <w:shd w:val="clear" w:color="auto" w:fill="auto"/>
            <w:vAlign w:val="bottom"/>
          </w:tcPr>
          <w:p w:rsidR="00382FD7" w:rsidRDefault="004E67F8">
            <w:pPr>
              <w:spacing w:line="240" w:lineRule="exact"/>
              <w:ind w:left="600"/>
              <w:rPr>
                <w:rFonts w:ascii="仿宋" w:eastAsia="仿宋" w:hAnsi="仿宋"/>
                <w:sz w:val="21"/>
              </w:rPr>
            </w:pPr>
            <w:r>
              <w:rPr>
                <w:rFonts w:ascii="仿宋" w:eastAsia="仿宋" w:hAnsi="仿宋"/>
                <w:sz w:val="21"/>
              </w:rPr>
              <w:t>年</w:t>
            </w:r>
          </w:p>
        </w:tc>
        <w:tc>
          <w:tcPr>
            <w:tcW w:w="820" w:type="dxa"/>
            <w:gridSpan w:val="3"/>
            <w:shd w:val="clear" w:color="auto" w:fill="auto"/>
            <w:vAlign w:val="bottom"/>
          </w:tcPr>
          <w:p w:rsidR="00382FD7" w:rsidRDefault="004E67F8">
            <w:pPr>
              <w:spacing w:line="240" w:lineRule="exact"/>
              <w:ind w:left="400"/>
              <w:rPr>
                <w:rFonts w:ascii="仿宋" w:eastAsia="仿宋" w:hAnsi="仿宋"/>
                <w:sz w:val="21"/>
              </w:rPr>
            </w:pPr>
            <w:r>
              <w:rPr>
                <w:rFonts w:ascii="仿宋" w:eastAsia="仿宋" w:hAnsi="仿宋"/>
                <w:sz w:val="21"/>
              </w:rPr>
              <w:t>月</w:t>
            </w:r>
          </w:p>
        </w:tc>
        <w:tc>
          <w:tcPr>
            <w:tcW w:w="1620" w:type="dxa"/>
            <w:shd w:val="clear" w:color="auto" w:fill="auto"/>
            <w:vAlign w:val="bottom"/>
          </w:tcPr>
          <w:p w:rsidR="00382FD7" w:rsidRDefault="004E67F8">
            <w:pPr>
              <w:spacing w:line="240" w:lineRule="exact"/>
              <w:ind w:left="200"/>
              <w:rPr>
                <w:rFonts w:ascii="仿宋" w:eastAsia="仿宋" w:hAnsi="仿宋"/>
                <w:sz w:val="21"/>
              </w:rPr>
            </w:pPr>
            <w:r>
              <w:rPr>
                <w:rFonts w:ascii="仿宋" w:eastAsia="仿宋" w:hAnsi="仿宋"/>
                <w:sz w:val="21"/>
              </w:rPr>
              <w:t>日</w:t>
            </w:r>
          </w:p>
        </w:tc>
      </w:tr>
    </w:tbl>
    <w:p w:rsidR="00382FD7" w:rsidRDefault="00382FD7">
      <w:pPr>
        <w:tabs>
          <w:tab w:val="left" w:pos="2760"/>
          <w:tab w:val="left" w:pos="5380"/>
        </w:tabs>
        <w:spacing w:line="240" w:lineRule="exact"/>
        <w:ind w:left="360"/>
        <w:rPr>
          <w:rFonts w:ascii="仿宋" w:eastAsia="仿宋" w:hAnsi="仿宋"/>
          <w:sz w:val="21"/>
        </w:rPr>
      </w:pPr>
    </w:p>
    <w:p w:rsidR="00382FD7" w:rsidRDefault="00382FD7">
      <w:pPr>
        <w:tabs>
          <w:tab w:val="left" w:pos="2760"/>
          <w:tab w:val="left" w:pos="5380"/>
        </w:tabs>
        <w:spacing w:line="240" w:lineRule="exact"/>
        <w:ind w:left="360"/>
        <w:rPr>
          <w:rFonts w:ascii="仿宋" w:eastAsia="仿宋" w:hAnsi="仿宋"/>
          <w:sz w:val="21"/>
        </w:rPr>
      </w:pPr>
    </w:p>
    <w:p w:rsidR="00382FD7" w:rsidRDefault="00382FD7">
      <w:pPr>
        <w:tabs>
          <w:tab w:val="left" w:pos="2760"/>
          <w:tab w:val="left" w:pos="5380"/>
        </w:tabs>
        <w:spacing w:line="240" w:lineRule="exact"/>
        <w:ind w:left="360"/>
        <w:rPr>
          <w:rFonts w:ascii="仿宋" w:eastAsia="仿宋" w:hAnsi="仿宋"/>
          <w:sz w:val="21"/>
        </w:rPr>
      </w:pPr>
    </w:p>
    <w:p w:rsidR="00382FD7" w:rsidRDefault="004E67F8">
      <w:pPr>
        <w:tabs>
          <w:tab w:val="left" w:pos="2760"/>
          <w:tab w:val="left" w:pos="5380"/>
        </w:tabs>
        <w:spacing w:line="240" w:lineRule="exact"/>
        <w:ind w:left="360"/>
        <w:rPr>
          <w:rFonts w:ascii="仿宋" w:eastAsia="仿宋" w:hAnsi="仿宋"/>
        </w:rPr>
      </w:pPr>
      <w:r>
        <w:rPr>
          <w:rFonts w:ascii="仿宋" w:eastAsia="仿宋" w:hAnsi="仿宋"/>
          <w:sz w:val="21"/>
        </w:rPr>
        <w:t>负责人：</w:t>
      </w:r>
      <w:r>
        <w:rPr>
          <w:rFonts w:ascii="Times New Roman" w:eastAsia="Times New Roman" w:hAnsi="Times New Roman"/>
        </w:rPr>
        <w:tab/>
      </w:r>
      <w:r>
        <w:rPr>
          <w:rFonts w:ascii="仿宋" w:eastAsia="仿宋" w:hAnsi="仿宋"/>
          <w:sz w:val="21"/>
        </w:rPr>
        <w:t>记录人：</w:t>
      </w:r>
      <w:r>
        <w:rPr>
          <w:rFonts w:ascii="Times New Roman" w:eastAsia="Times New Roman" w:hAnsi="Times New Roman"/>
        </w:rPr>
        <w:tab/>
      </w:r>
      <w:r>
        <w:rPr>
          <w:rFonts w:ascii="仿宋" w:eastAsia="仿宋" w:hAnsi="仿宋"/>
        </w:rPr>
        <w:t>试验人员：</w:t>
      </w:r>
    </w:p>
    <w:p w:rsidR="00382FD7" w:rsidRDefault="00382FD7">
      <w:pPr>
        <w:rPr>
          <w:rFonts w:ascii="仿宋" w:eastAsia="仿宋" w:hAnsi="仿宋" w:hint="eastAsia"/>
          <w:sz w:val="21"/>
        </w:rPr>
      </w:pPr>
    </w:p>
    <w:p w:rsidR="009E41F0" w:rsidRDefault="009E41F0">
      <w:pPr>
        <w:rPr>
          <w:rFonts w:ascii="仿宋" w:eastAsia="仿宋" w:hAnsi="仿宋" w:hint="eastAsia"/>
          <w:sz w:val="21"/>
        </w:rPr>
      </w:pPr>
    </w:p>
    <w:p w:rsidR="009E41F0" w:rsidRDefault="009E41F0">
      <w:pPr>
        <w:rPr>
          <w:rFonts w:ascii="仿宋" w:eastAsia="仿宋" w:hAnsi="仿宋" w:hint="eastAsia"/>
          <w:sz w:val="21"/>
        </w:rPr>
      </w:pPr>
    </w:p>
    <w:p w:rsidR="009E41F0" w:rsidRDefault="009E41F0">
      <w:pPr>
        <w:rPr>
          <w:rFonts w:ascii="仿宋" w:eastAsia="仿宋" w:hAnsi="仿宋" w:hint="eastAsia"/>
          <w:sz w:val="21"/>
        </w:rPr>
      </w:pPr>
    </w:p>
    <w:p w:rsidR="009E41F0" w:rsidRDefault="009E41F0">
      <w:pPr>
        <w:rPr>
          <w:rFonts w:ascii="仿宋" w:eastAsia="仿宋" w:hAnsi="仿宋" w:hint="eastAsia"/>
          <w:sz w:val="21"/>
        </w:rPr>
      </w:pPr>
    </w:p>
    <w:p w:rsidR="009E41F0" w:rsidRDefault="009E41F0">
      <w:pPr>
        <w:rPr>
          <w:rFonts w:ascii="仿宋" w:eastAsia="仿宋" w:hAnsi="仿宋" w:hint="eastAsia"/>
          <w:sz w:val="21"/>
        </w:rPr>
      </w:pPr>
    </w:p>
    <w:p w:rsidR="009E41F0" w:rsidRDefault="009E41F0" w:rsidP="009E41F0">
      <w:pPr>
        <w:spacing w:line="366" w:lineRule="exact"/>
        <w:ind w:left="2980"/>
        <w:rPr>
          <w:rFonts w:ascii="黑体" w:eastAsia="黑体" w:hAnsi="黑体"/>
          <w:sz w:val="32"/>
        </w:rPr>
      </w:pPr>
    </w:p>
    <w:p w:rsidR="009E41F0" w:rsidRDefault="009E41F0" w:rsidP="009E41F0">
      <w:pPr>
        <w:spacing w:line="366" w:lineRule="exact"/>
        <w:ind w:left="2980"/>
        <w:rPr>
          <w:rFonts w:ascii="黑体" w:eastAsia="黑体" w:hAnsi="黑体"/>
          <w:sz w:val="32"/>
        </w:rPr>
      </w:pPr>
      <w:r>
        <w:rPr>
          <w:rFonts w:ascii="黑体" w:eastAsia="黑体" w:hAnsi="黑体"/>
          <w:sz w:val="32"/>
        </w:rPr>
        <w:t>电流互感器预防性电气试验作业</w:t>
      </w:r>
      <w:r>
        <w:rPr>
          <w:rFonts w:ascii="黑体" w:eastAsia="黑体" w:hAnsi="黑体" w:hint="eastAsia"/>
          <w:sz w:val="32"/>
        </w:rPr>
        <w:t>标准</w:t>
      </w:r>
    </w:p>
    <w:p w:rsidR="009E41F0" w:rsidRDefault="009E41F0" w:rsidP="009E41F0">
      <w:pPr>
        <w:spacing w:line="133" w:lineRule="exact"/>
        <w:rPr>
          <w:rFonts w:ascii="Times New Roman" w:eastAsia="Times New Roman" w:hAnsi="Times New Roman"/>
        </w:rPr>
      </w:pPr>
    </w:p>
    <w:p w:rsidR="009E41F0" w:rsidRDefault="009E41F0" w:rsidP="009E41F0">
      <w:pPr>
        <w:numPr>
          <w:ilvl w:val="0"/>
          <w:numId w:val="9"/>
        </w:numPr>
        <w:tabs>
          <w:tab w:val="left" w:pos="500"/>
        </w:tabs>
        <w:spacing w:line="341" w:lineRule="exact"/>
        <w:ind w:left="500" w:hanging="440"/>
        <w:rPr>
          <w:rFonts w:ascii="Times New Roman" w:eastAsia="Times New Roman" w:hAnsi="Times New Roman"/>
          <w:b/>
          <w:sz w:val="28"/>
        </w:rPr>
      </w:pPr>
      <w:r>
        <w:rPr>
          <w:rFonts w:ascii="黑体" w:eastAsia="黑体" w:hAnsi="黑体"/>
          <w:sz w:val="28"/>
        </w:rPr>
        <w:t>范围</w:t>
      </w:r>
    </w:p>
    <w:p w:rsidR="009E41F0" w:rsidRDefault="009E41F0" w:rsidP="009E41F0">
      <w:pPr>
        <w:spacing w:line="225" w:lineRule="exact"/>
        <w:rPr>
          <w:rFonts w:ascii="Times New Roman" w:eastAsia="Times New Roman" w:hAnsi="Times New Roman"/>
        </w:rPr>
      </w:pPr>
    </w:p>
    <w:p w:rsidR="009E41F0" w:rsidRDefault="009E41F0" w:rsidP="009E41F0">
      <w:pPr>
        <w:spacing w:line="240" w:lineRule="exact"/>
        <w:ind w:left="560"/>
        <w:rPr>
          <w:rFonts w:ascii="仿宋" w:eastAsia="仿宋" w:hAnsi="仿宋"/>
          <w:sz w:val="21"/>
        </w:rPr>
      </w:pPr>
      <w:r>
        <w:rPr>
          <w:rFonts w:ascii="仿宋" w:eastAsia="仿宋" w:hAnsi="仿宋"/>
          <w:sz w:val="21"/>
        </w:rPr>
        <w:t>本作业</w:t>
      </w:r>
      <w:r>
        <w:rPr>
          <w:rFonts w:ascii="仿宋" w:eastAsia="仿宋" w:hAnsi="仿宋" w:hint="eastAsia"/>
          <w:sz w:val="21"/>
        </w:rPr>
        <w:t>标准</w:t>
      </w:r>
      <w:r>
        <w:rPr>
          <w:rFonts w:ascii="仿宋" w:eastAsia="仿宋" w:hAnsi="仿宋"/>
          <w:sz w:val="21"/>
        </w:rPr>
        <w:t>适用于电流互感器预防性电气试验工作。</w:t>
      </w:r>
    </w:p>
    <w:p w:rsidR="009E41F0" w:rsidRDefault="009E41F0" w:rsidP="009E41F0">
      <w:pPr>
        <w:spacing w:line="147" w:lineRule="exact"/>
        <w:rPr>
          <w:rFonts w:ascii="Times New Roman" w:eastAsia="Times New Roman" w:hAnsi="Times New Roman"/>
        </w:rPr>
      </w:pPr>
    </w:p>
    <w:p w:rsidR="009E41F0" w:rsidRDefault="009E41F0" w:rsidP="009E41F0">
      <w:pPr>
        <w:numPr>
          <w:ilvl w:val="0"/>
          <w:numId w:val="10"/>
        </w:numPr>
        <w:tabs>
          <w:tab w:val="left" w:pos="500"/>
        </w:tabs>
        <w:spacing w:line="341" w:lineRule="exact"/>
        <w:ind w:left="500" w:hanging="440"/>
        <w:rPr>
          <w:rFonts w:ascii="Times New Roman" w:eastAsia="Times New Roman" w:hAnsi="Times New Roman"/>
          <w:b/>
          <w:sz w:val="28"/>
        </w:rPr>
      </w:pPr>
      <w:r>
        <w:rPr>
          <w:rFonts w:ascii="黑体" w:eastAsia="黑体" w:hAnsi="黑体"/>
          <w:sz w:val="28"/>
        </w:rPr>
        <w:t>试验前准备</w:t>
      </w:r>
    </w:p>
    <w:p w:rsidR="009E41F0" w:rsidRDefault="009E41F0" w:rsidP="009E41F0">
      <w:pPr>
        <w:spacing w:line="212" w:lineRule="exact"/>
        <w:rPr>
          <w:rFonts w:ascii="Times New Roman" w:eastAsia="Times New Roman" w:hAnsi="Times New Roman"/>
        </w:rPr>
      </w:pPr>
    </w:p>
    <w:p w:rsidR="009E41F0" w:rsidRDefault="009E41F0" w:rsidP="009E41F0">
      <w:pPr>
        <w:tabs>
          <w:tab w:val="left" w:pos="680"/>
        </w:tabs>
        <w:spacing w:line="329" w:lineRule="exact"/>
        <w:ind w:left="140"/>
        <w:rPr>
          <w:rFonts w:ascii="仿宋" w:eastAsia="仿宋" w:hAnsi="仿宋"/>
          <w:sz w:val="27"/>
        </w:rPr>
      </w:pPr>
      <w:r>
        <w:rPr>
          <w:rFonts w:ascii="Times New Roman" w:eastAsia="Times New Roman" w:hAnsi="Times New Roman"/>
          <w:b/>
          <w:sz w:val="28"/>
        </w:rPr>
        <w:t>2.1</w:t>
      </w:r>
      <w:r>
        <w:rPr>
          <w:rFonts w:ascii="Times New Roman" w:eastAsia="Times New Roman" w:hAnsi="Times New Roman"/>
        </w:rPr>
        <w:tab/>
      </w:r>
      <w:r>
        <w:rPr>
          <w:rFonts w:ascii="仿宋" w:eastAsia="仿宋" w:hAnsi="仿宋"/>
          <w:b/>
          <w:sz w:val="27"/>
        </w:rPr>
        <w:t>准备工作</w:t>
      </w:r>
      <w:r>
        <w:rPr>
          <w:rFonts w:ascii="仿宋" w:eastAsia="仿宋" w:hAnsi="仿宋"/>
          <w:sz w:val="27"/>
        </w:rPr>
        <w:t>（见表</w:t>
      </w:r>
      <w:r>
        <w:rPr>
          <w:rFonts w:ascii="Times New Roman" w:eastAsia="Times New Roman" w:hAnsi="Times New Roman"/>
          <w:sz w:val="27"/>
        </w:rPr>
        <w:t>1</w:t>
      </w:r>
      <w:r>
        <w:rPr>
          <w:rFonts w:ascii="仿宋" w:eastAsia="仿宋" w:hAnsi="仿宋"/>
          <w:sz w:val="27"/>
        </w:rPr>
        <w:t>）</w:t>
      </w:r>
    </w:p>
    <w:p w:rsidR="009E41F0" w:rsidRDefault="009E41F0" w:rsidP="009E41F0">
      <w:pPr>
        <w:spacing w:line="221" w:lineRule="exact"/>
        <w:rPr>
          <w:rFonts w:ascii="Times New Roman" w:eastAsia="Times New Roman" w:hAnsi="Times New Roman"/>
        </w:rPr>
      </w:pPr>
    </w:p>
    <w:p w:rsidR="009E41F0" w:rsidRDefault="009E41F0" w:rsidP="009E41F0">
      <w:pPr>
        <w:tabs>
          <w:tab w:val="left" w:pos="300"/>
        </w:tabs>
        <w:spacing w:line="275" w:lineRule="exact"/>
        <w:ind w:right="120"/>
        <w:jc w:val="center"/>
        <w:rPr>
          <w:rFonts w:ascii="宋体" w:hAnsi="宋体"/>
          <w:b/>
        </w:rPr>
      </w:pPr>
      <w:r>
        <w:rPr>
          <w:rFonts w:ascii="宋体" w:hAnsi="宋体"/>
          <w:b/>
          <w:sz w:val="21"/>
        </w:rPr>
        <w:t>表</w:t>
      </w:r>
      <w:r>
        <w:rPr>
          <w:rFonts w:ascii="Times New Roman" w:eastAsia="Times New Roman" w:hAnsi="Times New Roman"/>
          <w:b/>
          <w:sz w:val="21"/>
        </w:rPr>
        <w:t xml:space="preserve"> 1</w:t>
      </w:r>
      <w:r>
        <w:rPr>
          <w:rFonts w:ascii="Times New Roman" w:eastAsia="Times New Roman" w:hAnsi="Times New Roman"/>
        </w:rPr>
        <w:tab/>
      </w:r>
      <w:r>
        <w:rPr>
          <w:rFonts w:ascii="宋体" w:hAnsi="宋体"/>
          <w:b/>
        </w:rPr>
        <w:t>试验准备工作</w:t>
      </w:r>
    </w:p>
    <w:p w:rsidR="009E41F0" w:rsidRDefault="009E41F0" w:rsidP="009E41F0">
      <w:pPr>
        <w:spacing w:line="21" w:lineRule="exact"/>
        <w:rPr>
          <w:rFonts w:ascii="Times New Roman" w:eastAsia="Times New Roman" w:hAnsi="Times New Roman"/>
        </w:rPr>
      </w:pPr>
    </w:p>
    <w:tbl>
      <w:tblPr>
        <w:tblW w:w="10460" w:type="dxa"/>
        <w:tblInd w:w="10" w:type="dxa"/>
        <w:tblLayout w:type="fixed"/>
        <w:tblCellMar>
          <w:left w:w="0" w:type="dxa"/>
          <w:right w:w="0" w:type="dxa"/>
        </w:tblCellMar>
        <w:tblLook w:val="04A0"/>
      </w:tblPr>
      <w:tblGrid>
        <w:gridCol w:w="700"/>
        <w:gridCol w:w="3180"/>
        <w:gridCol w:w="3200"/>
        <w:gridCol w:w="960"/>
        <w:gridCol w:w="640"/>
        <w:gridCol w:w="880"/>
        <w:gridCol w:w="900"/>
      </w:tblGrid>
      <w:tr w:rsidR="009E41F0" w:rsidTr="00DE312B">
        <w:trPr>
          <w:trHeight w:val="335"/>
        </w:trPr>
        <w:tc>
          <w:tcPr>
            <w:tcW w:w="700" w:type="dxa"/>
            <w:tcBorders>
              <w:top w:val="single" w:sz="8" w:space="0" w:color="auto"/>
              <w:left w:val="single" w:sz="8" w:space="0" w:color="auto"/>
              <w:righ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5"/>
                <w:sz w:val="21"/>
              </w:rPr>
            </w:pPr>
            <w:r>
              <w:rPr>
                <w:rFonts w:ascii="仿宋" w:eastAsia="仿宋" w:hAnsi="仿宋"/>
                <w:w w:val="95"/>
                <w:sz w:val="21"/>
              </w:rPr>
              <w:t>序号</w:t>
            </w:r>
          </w:p>
        </w:tc>
        <w:tc>
          <w:tcPr>
            <w:tcW w:w="3180" w:type="dxa"/>
            <w:tcBorders>
              <w:top w:val="single" w:sz="8" w:space="0" w:color="auto"/>
            </w:tcBorders>
            <w:shd w:val="clear" w:color="auto" w:fill="auto"/>
            <w:vAlign w:val="bottom"/>
          </w:tcPr>
          <w:p w:rsidR="009E41F0" w:rsidRDefault="009E41F0" w:rsidP="00DE312B">
            <w:pPr>
              <w:spacing w:line="240" w:lineRule="exact"/>
              <w:ind w:left="2440"/>
              <w:rPr>
                <w:rFonts w:ascii="仿宋" w:eastAsia="仿宋" w:hAnsi="仿宋"/>
                <w:sz w:val="21"/>
              </w:rPr>
            </w:pPr>
            <w:r>
              <w:rPr>
                <w:rFonts w:ascii="仿宋" w:eastAsia="仿宋" w:hAnsi="仿宋"/>
                <w:sz w:val="21"/>
              </w:rPr>
              <w:t>内</w:t>
            </w:r>
          </w:p>
        </w:tc>
        <w:tc>
          <w:tcPr>
            <w:tcW w:w="3200" w:type="dxa"/>
            <w:tcBorders>
              <w:top w:val="single" w:sz="8" w:space="0" w:color="auto"/>
              <w:right w:val="single" w:sz="8" w:space="0" w:color="auto"/>
            </w:tcBorders>
            <w:shd w:val="clear" w:color="auto" w:fill="auto"/>
            <w:vAlign w:val="bottom"/>
          </w:tcPr>
          <w:p w:rsidR="009E41F0" w:rsidRDefault="009E41F0" w:rsidP="00DE312B">
            <w:pPr>
              <w:spacing w:line="240" w:lineRule="exact"/>
              <w:ind w:left="520"/>
              <w:rPr>
                <w:rFonts w:ascii="仿宋" w:eastAsia="仿宋" w:hAnsi="仿宋"/>
                <w:sz w:val="21"/>
              </w:rPr>
            </w:pPr>
            <w:r>
              <w:rPr>
                <w:rFonts w:ascii="仿宋" w:eastAsia="仿宋" w:hAnsi="仿宋"/>
                <w:sz w:val="21"/>
              </w:rPr>
              <w:t>容</w:t>
            </w:r>
          </w:p>
        </w:tc>
        <w:tc>
          <w:tcPr>
            <w:tcW w:w="960" w:type="dxa"/>
            <w:tcBorders>
              <w:top w:val="single" w:sz="8" w:space="0" w:color="auto"/>
            </w:tcBorders>
            <w:shd w:val="clear" w:color="auto" w:fill="auto"/>
            <w:vAlign w:val="bottom"/>
          </w:tcPr>
          <w:p w:rsidR="009E41F0" w:rsidRDefault="009E41F0" w:rsidP="00DE312B">
            <w:pPr>
              <w:spacing w:line="240" w:lineRule="exact"/>
              <w:ind w:left="380"/>
              <w:rPr>
                <w:rFonts w:ascii="仿宋" w:eastAsia="仿宋" w:hAnsi="仿宋"/>
                <w:sz w:val="21"/>
              </w:rPr>
            </w:pPr>
            <w:r>
              <w:rPr>
                <w:rFonts w:ascii="仿宋" w:eastAsia="仿宋" w:hAnsi="仿宋"/>
                <w:sz w:val="21"/>
              </w:rPr>
              <w:t>标</w:t>
            </w:r>
          </w:p>
        </w:tc>
        <w:tc>
          <w:tcPr>
            <w:tcW w:w="640" w:type="dxa"/>
            <w:tcBorders>
              <w:top w:val="single" w:sz="8" w:space="0" w:color="auto"/>
              <w:right w:val="single" w:sz="8" w:space="0" w:color="auto"/>
            </w:tcBorders>
            <w:shd w:val="clear" w:color="auto" w:fill="auto"/>
            <w:vAlign w:val="bottom"/>
          </w:tcPr>
          <w:p w:rsidR="009E41F0" w:rsidRDefault="009E41F0" w:rsidP="00DE312B">
            <w:pPr>
              <w:spacing w:line="240" w:lineRule="exact"/>
              <w:ind w:left="40"/>
              <w:rPr>
                <w:rFonts w:ascii="仿宋" w:eastAsia="仿宋" w:hAnsi="仿宋"/>
                <w:sz w:val="21"/>
              </w:rPr>
            </w:pPr>
            <w:r>
              <w:rPr>
                <w:rFonts w:ascii="仿宋" w:eastAsia="仿宋" w:hAnsi="仿宋"/>
                <w:sz w:val="21"/>
              </w:rPr>
              <w:t>准</w:t>
            </w:r>
          </w:p>
        </w:tc>
        <w:tc>
          <w:tcPr>
            <w:tcW w:w="880" w:type="dxa"/>
            <w:tcBorders>
              <w:top w:val="single" w:sz="8" w:space="0" w:color="auto"/>
            </w:tcBorders>
            <w:shd w:val="clear" w:color="auto" w:fill="auto"/>
            <w:vAlign w:val="bottom"/>
          </w:tcPr>
          <w:p w:rsidR="009E41F0" w:rsidRDefault="009E41F0" w:rsidP="00DE312B">
            <w:pPr>
              <w:spacing w:line="240" w:lineRule="exact"/>
              <w:ind w:left="560"/>
              <w:rPr>
                <w:rFonts w:ascii="仿宋" w:eastAsia="仿宋" w:hAnsi="仿宋"/>
                <w:sz w:val="21"/>
              </w:rPr>
            </w:pPr>
            <w:r>
              <w:rPr>
                <w:rFonts w:ascii="仿宋" w:eastAsia="仿宋" w:hAnsi="仿宋"/>
                <w:sz w:val="21"/>
              </w:rPr>
              <w:t>备</w:t>
            </w:r>
          </w:p>
        </w:tc>
        <w:tc>
          <w:tcPr>
            <w:tcW w:w="900" w:type="dxa"/>
            <w:tcBorders>
              <w:top w:val="single" w:sz="8" w:space="0" w:color="auto"/>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注</w:t>
            </w:r>
          </w:p>
        </w:tc>
      </w:tr>
      <w:tr w:rsidR="009E41F0" w:rsidTr="00DE312B">
        <w:trPr>
          <w:trHeight w:val="92"/>
        </w:trPr>
        <w:tc>
          <w:tcPr>
            <w:tcW w:w="70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6380" w:type="dxa"/>
            <w:gridSpan w:val="2"/>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1600" w:type="dxa"/>
            <w:gridSpan w:val="2"/>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8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9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r>
      <w:tr w:rsidR="009E41F0" w:rsidTr="00DE312B">
        <w:trPr>
          <w:trHeight w:val="332"/>
        </w:trPr>
        <w:tc>
          <w:tcPr>
            <w:tcW w:w="700" w:type="dxa"/>
            <w:tcBorders>
              <w:left w:val="single" w:sz="8" w:space="0" w:color="auto"/>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6380" w:type="dxa"/>
            <w:gridSpan w:val="2"/>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根据试验性质、设备参数和结构，确定试验项目</w:t>
            </w:r>
          </w:p>
        </w:tc>
        <w:tc>
          <w:tcPr>
            <w:tcW w:w="1600" w:type="dxa"/>
            <w:gridSpan w:val="2"/>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不缺项、漏项</w:t>
            </w:r>
          </w:p>
        </w:tc>
        <w:tc>
          <w:tcPr>
            <w:tcW w:w="8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60"/>
        </w:trPr>
        <w:tc>
          <w:tcPr>
            <w:tcW w:w="70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5"/>
              </w:rPr>
            </w:pPr>
          </w:p>
        </w:tc>
        <w:tc>
          <w:tcPr>
            <w:tcW w:w="6380" w:type="dxa"/>
            <w:gridSpan w:val="2"/>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5"/>
              </w:rPr>
            </w:pPr>
          </w:p>
        </w:tc>
        <w:tc>
          <w:tcPr>
            <w:tcW w:w="9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5"/>
              </w:rPr>
            </w:pPr>
          </w:p>
        </w:tc>
        <w:tc>
          <w:tcPr>
            <w:tcW w:w="6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5"/>
              </w:rPr>
            </w:pPr>
          </w:p>
        </w:tc>
        <w:tc>
          <w:tcPr>
            <w:tcW w:w="8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5"/>
              </w:rPr>
            </w:pPr>
          </w:p>
        </w:tc>
        <w:tc>
          <w:tcPr>
            <w:tcW w:w="9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5"/>
              </w:rPr>
            </w:pPr>
          </w:p>
        </w:tc>
      </w:tr>
      <w:tr w:rsidR="009E41F0" w:rsidTr="00DE312B">
        <w:trPr>
          <w:trHeight w:val="332"/>
        </w:trPr>
        <w:tc>
          <w:tcPr>
            <w:tcW w:w="700" w:type="dxa"/>
            <w:tcBorders>
              <w:left w:val="single" w:sz="8" w:space="0" w:color="auto"/>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6380" w:type="dxa"/>
            <w:gridSpan w:val="2"/>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了解现场试验条件，落实试验所需配合工作</w:t>
            </w:r>
          </w:p>
        </w:tc>
        <w:tc>
          <w:tcPr>
            <w:tcW w:w="960" w:type="dxa"/>
            <w:shd w:val="clear" w:color="auto" w:fill="auto"/>
            <w:vAlign w:val="bottom"/>
          </w:tcPr>
          <w:p w:rsidR="009E41F0" w:rsidRDefault="009E41F0" w:rsidP="00DE312B">
            <w:pPr>
              <w:spacing w:line="240" w:lineRule="exact"/>
              <w:ind w:left="100"/>
              <w:rPr>
                <w:rFonts w:ascii="仿宋" w:eastAsia="仿宋" w:hAnsi="仿宋"/>
                <w:w w:val="99"/>
                <w:sz w:val="21"/>
              </w:rPr>
            </w:pPr>
            <w:r>
              <w:rPr>
                <w:rFonts w:ascii="仿宋" w:eastAsia="仿宋" w:hAnsi="仿宋"/>
                <w:w w:val="99"/>
                <w:sz w:val="21"/>
              </w:rPr>
              <w:t>落实完备</w:t>
            </w:r>
          </w:p>
        </w:tc>
        <w:tc>
          <w:tcPr>
            <w:tcW w:w="6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60"/>
        </w:trPr>
        <w:tc>
          <w:tcPr>
            <w:tcW w:w="70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5"/>
              </w:rPr>
            </w:pPr>
          </w:p>
        </w:tc>
        <w:tc>
          <w:tcPr>
            <w:tcW w:w="6380" w:type="dxa"/>
            <w:gridSpan w:val="2"/>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5"/>
              </w:rPr>
            </w:pPr>
          </w:p>
        </w:tc>
        <w:tc>
          <w:tcPr>
            <w:tcW w:w="9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5"/>
              </w:rPr>
            </w:pPr>
          </w:p>
        </w:tc>
        <w:tc>
          <w:tcPr>
            <w:tcW w:w="6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5"/>
              </w:rPr>
            </w:pPr>
          </w:p>
        </w:tc>
        <w:tc>
          <w:tcPr>
            <w:tcW w:w="8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5"/>
              </w:rPr>
            </w:pPr>
          </w:p>
        </w:tc>
        <w:tc>
          <w:tcPr>
            <w:tcW w:w="9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5"/>
              </w:rPr>
            </w:pPr>
          </w:p>
        </w:tc>
      </w:tr>
      <w:tr w:rsidR="009E41F0" w:rsidTr="00DE312B">
        <w:trPr>
          <w:trHeight w:val="236"/>
        </w:trPr>
        <w:tc>
          <w:tcPr>
            <w:tcW w:w="700" w:type="dxa"/>
            <w:vMerge w:val="restart"/>
            <w:tcBorders>
              <w:left w:val="single" w:sz="8" w:space="0" w:color="auto"/>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6380" w:type="dxa"/>
            <w:gridSpan w:val="2"/>
            <w:tcBorders>
              <w:right w:val="single" w:sz="8" w:space="0" w:color="auto"/>
            </w:tcBorders>
            <w:shd w:val="clear" w:color="auto" w:fill="auto"/>
            <w:vAlign w:val="bottom"/>
          </w:tcPr>
          <w:p w:rsidR="009E41F0" w:rsidRDefault="009E41F0" w:rsidP="00DE312B">
            <w:pPr>
              <w:spacing w:line="236" w:lineRule="exact"/>
              <w:ind w:left="100"/>
              <w:rPr>
                <w:rFonts w:ascii="仿宋" w:eastAsia="仿宋" w:hAnsi="仿宋"/>
                <w:sz w:val="21"/>
              </w:rPr>
            </w:pPr>
            <w:r>
              <w:rPr>
                <w:rFonts w:ascii="仿宋" w:eastAsia="仿宋" w:hAnsi="仿宋"/>
                <w:sz w:val="21"/>
              </w:rPr>
              <w:t>组织作业人员学习作业</w:t>
            </w:r>
            <w:r>
              <w:rPr>
                <w:rFonts w:ascii="仿宋" w:eastAsia="仿宋" w:hAnsi="仿宋" w:hint="eastAsia"/>
                <w:sz w:val="21"/>
              </w:rPr>
              <w:t>标准</w:t>
            </w:r>
            <w:r>
              <w:rPr>
                <w:rFonts w:ascii="仿宋" w:eastAsia="仿宋" w:hAnsi="仿宋"/>
                <w:sz w:val="21"/>
              </w:rPr>
              <w:t>，使全体作业人员熟悉作业内容、作</w:t>
            </w:r>
          </w:p>
        </w:tc>
        <w:tc>
          <w:tcPr>
            <w:tcW w:w="1600" w:type="dxa"/>
            <w:gridSpan w:val="2"/>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不缺项、漏项</w:t>
            </w:r>
          </w:p>
        </w:tc>
        <w:tc>
          <w:tcPr>
            <w:tcW w:w="880" w:type="dxa"/>
            <w:shd w:val="clear" w:color="auto" w:fill="auto"/>
            <w:vAlign w:val="bottom"/>
          </w:tcPr>
          <w:p w:rsidR="009E41F0" w:rsidRDefault="009E41F0" w:rsidP="00DE312B">
            <w:pPr>
              <w:spacing w:line="0" w:lineRule="atLeast"/>
              <w:rPr>
                <w:rFonts w:ascii="Times New Roman" w:eastAsia="Times New Roman" w:hAnsi="Times New Roman"/>
              </w:rPr>
            </w:pPr>
          </w:p>
        </w:tc>
        <w:tc>
          <w:tcPr>
            <w:tcW w:w="9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rPr>
            </w:pPr>
          </w:p>
        </w:tc>
      </w:tr>
      <w:tr w:rsidR="009E41F0" w:rsidTr="00DE312B">
        <w:trPr>
          <w:trHeight w:val="158"/>
        </w:trPr>
        <w:tc>
          <w:tcPr>
            <w:tcW w:w="700" w:type="dxa"/>
            <w:vMerge/>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3180" w:type="dxa"/>
            <w:vMerge w:val="restart"/>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业标准、安全注意事项</w:t>
            </w:r>
          </w:p>
        </w:tc>
        <w:tc>
          <w:tcPr>
            <w:tcW w:w="32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160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88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9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r>
      <w:tr w:rsidR="009E41F0" w:rsidTr="00DE312B">
        <w:trPr>
          <w:trHeight w:val="102"/>
        </w:trPr>
        <w:tc>
          <w:tcPr>
            <w:tcW w:w="70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3180" w:type="dxa"/>
            <w:vMerge/>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32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960" w:type="dxa"/>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6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880" w:type="dxa"/>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9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r>
      <w:tr w:rsidR="009E41F0" w:rsidTr="00DE312B">
        <w:trPr>
          <w:trHeight w:val="20"/>
        </w:trPr>
        <w:tc>
          <w:tcPr>
            <w:tcW w:w="70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20" w:lineRule="exact"/>
              <w:rPr>
                <w:rFonts w:ascii="Times New Roman" w:eastAsia="Times New Roman" w:hAnsi="Times New Roman"/>
                <w:sz w:val="1"/>
              </w:rPr>
            </w:pPr>
          </w:p>
        </w:tc>
        <w:tc>
          <w:tcPr>
            <w:tcW w:w="6380" w:type="dxa"/>
            <w:gridSpan w:val="2"/>
            <w:tcBorders>
              <w:bottom w:val="single" w:sz="8" w:space="0" w:color="auto"/>
              <w:right w:val="single" w:sz="8" w:space="0" w:color="auto"/>
            </w:tcBorders>
            <w:shd w:val="clear" w:color="auto" w:fill="auto"/>
            <w:vAlign w:val="bottom"/>
          </w:tcPr>
          <w:p w:rsidR="009E41F0" w:rsidRDefault="009E41F0" w:rsidP="00DE312B">
            <w:pPr>
              <w:spacing w:line="20" w:lineRule="exact"/>
              <w:rPr>
                <w:rFonts w:ascii="Times New Roman" w:eastAsia="Times New Roman" w:hAnsi="Times New Roman"/>
                <w:sz w:val="1"/>
              </w:rPr>
            </w:pPr>
          </w:p>
        </w:tc>
        <w:tc>
          <w:tcPr>
            <w:tcW w:w="1600" w:type="dxa"/>
            <w:gridSpan w:val="2"/>
            <w:tcBorders>
              <w:bottom w:val="single" w:sz="8" w:space="0" w:color="auto"/>
              <w:right w:val="single" w:sz="8" w:space="0" w:color="auto"/>
            </w:tcBorders>
            <w:shd w:val="clear" w:color="auto" w:fill="auto"/>
            <w:vAlign w:val="bottom"/>
          </w:tcPr>
          <w:p w:rsidR="009E41F0" w:rsidRDefault="009E41F0" w:rsidP="00DE312B">
            <w:pPr>
              <w:spacing w:line="20" w:lineRule="exact"/>
              <w:rPr>
                <w:rFonts w:ascii="Times New Roman" w:eastAsia="Times New Roman" w:hAnsi="Times New Roman"/>
                <w:sz w:val="1"/>
              </w:rPr>
            </w:pPr>
          </w:p>
        </w:tc>
        <w:tc>
          <w:tcPr>
            <w:tcW w:w="880" w:type="dxa"/>
            <w:tcBorders>
              <w:bottom w:val="single" w:sz="8" w:space="0" w:color="auto"/>
            </w:tcBorders>
            <w:shd w:val="clear" w:color="auto" w:fill="auto"/>
            <w:vAlign w:val="bottom"/>
          </w:tcPr>
          <w:p w:rsidR="009E41F0" w:rsidRDefault="009E41F0" w:rsidP="00DE312B">
            <w:pPr>
              <w:spacing w:line="20" w:lineRule="exact"/>
              <w:rPr>
                <w:rFonts w:ascii="Times New Roman" w:eastAsia="Times New Roman" w:hAnsi="Times New Roman"/>
                <w:sz w:val="1"/>
              </w:rPr>
            </w:pPr>
          </w:p>
        </w:tc>
        <w:tc>
          <w:tcPr>
            <w:tcW w:w="900" w:type="dxa"/>
            <w:tcBorders>
              <w:bottom w:val="single" w:sz="8" w:space="0" w:color="auto"/>
              <w:right w:val="single" w:sz="8" w:space="0" w:color="auto"/>
            </w:tcBorders>
            <w:shd w:val="clear" w:color="auto" w:fill="auto"/>
            <w:vAlign w:val="bottom"/>
          </w:tcPr>
          <w:p w:rsidR="009E41F0" w:rsidRDefault="009E41F0" w:rsidP="00DE312B">
            <w:pPr>
              <w:spacing w:line="20" w:lineRule="exact"/>
              <w:rPr>
                <w:rFonts w:ascii="Times New Roman" w:eastAsia="Times New Roman" w:hAnsi="Times New Roman"/>
                <w:sz w:val="1"/>
              </w:rPr>
            </w:pPr>
          </w:p>
        </w:tc>
      </w:tr>
      <w:tr w:rsidR="009E41F0" w:rsidTr="00DE312B">
        <w:trPr>
          <w:trHeight w:val="331"/>
        </w:trPr>
        <w:tc>
          <w:tcPr>
            <w:tcW w:w="700" w:type="dxa"/>
            <w:tcBorders>
              <w:left w:val="single" w:sz="8" w:space="0" w:color="auto"/>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6380" w:type="dxa"/>
            <w:gridSpan w:val="2"/>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了解被试设备出厂和历史试验数据，确认设备状态</w:t>
            </w:r>
          </w:p>
        </w:tc>
        <w:tc>
          <w:tcPr>
            <w:tcW w:w="1600" w:type="dxa"/>
            <w:gridSpan w:val="2"/>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明确设备状况</w:t>
            </w:r>
          </w:p>
        </w:tc>
        <w:tc>
          <w:tcPr>
            <w:tcW w:w="8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61"/>
        </w:trPr>
        <w:tc>
          <w:tcPr>
            <w:tcW w:w="70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5"/>
              </w:rPr>
            </w:pPr>
          </w:p>
        </w:tc>
        <w:tc>
          <w:tcPr>
            <w:tcW w:w="6380" w:type="dxa"/>
            <w:gridSpan w:val="2"/>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5"/>
              </w:rPr>
            </w:pPr>
          </w:p>
        </w:tc>
        <w:tc>
          <w:tcPr>
            <w:tcW w:w="9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5"/>
              </w:rPr>
            </w:pPr>
          </w:p>
        </w:tc>
        <w:tc>
          <w:tcPr>
            <w:tcW w:w="6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5"/>
              </w:rPr>
            </w:pPr>
          </w:p>
        </w:tc>
        <w:tc>
          <w:tcPr>
            <w:tcW w:w="8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5"/>
              </w:rPr>
            </w:pPr>
          </w:p>
        </w:tc>
        <w:tc>
          <w:tcPr>
            <w:tcW w:w="9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5"/>
              </w:rPr>
            </w:pPr>
          </w:p>
        </w:tc>
      </w:tr>
      <w:tr w:rsidR="009E41F0" w:rsidTr="00DE312B">
        <w:trPr>
          <w:trHeight w:val="237"/>
        </w:trPr>
        <w:tc>
          <w:tcPr>
            <w:tcW w:w="700" w:type="dxa"/>
            <w:vMerge w:val="restart"/>
            <w:tcBorders>
              <w:left w:val="single" w:sz="8" w:space="0" w:color="auto"/>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5</w:t>
            </w:r>
          </w:p>
        </w:tc>
        <w:tc>
          <w:tcPr>
            <w:tcW w:w="6380" w:type="dxa"/>
            <w:gridSpan w:val="2"/>
            <w:tcBorders>
              <w:right w:val="single" w:sz="8" w:space="0" w:color="auto"/>
            </w:tcBorders>
            <w:shd w:val="clear" w:color="auto" w:fill="auto"/>
            <w:vAlign w:val="bottom"/>
          </w:tcPr>
          <w:p w:rsidR="009E41F0" w:rsidRDefault="009E41F0" w:rsidP="00DE312B">
            <w:pPr>
              <w:spacing w:line="237" w:lineRule="exact"/>
              <w:ind w:left="100"/>
              <w:rPr>
                <w:rFonts w:ascii="仿宋" w:eastAsia="仿宋" w:hAnsi="仿宋"/>
                <w:sz w:val="21"/>
              </w:rPr>
            </w:pPr>
            <w:r>
              <w:rPr>
                <w:rFonts w:ascii="仿宋" w:eastAsia="仿宋" w:hAnsi="仿宋"/>
                <w:sz w:val="21"/>
              </w:rPr>
              <w:t>准备试验用仪器仪表，所用仪器仪表良好，有校验要求的仪表应在</w:t>
            </w:r>
          </w:p>
        </w:tc>
        <w:tc>
          <w:tcPr>
            <w:tcW w:w="960" w:type="dxa"/>
            <w:vMerge w:val="restart"/>
            <w:shd w:val="clear" w:color="auto" w:fill="auto"/>
            <w:vAlign w:val="bottom"/>
          </w:tcPr>
          <w:p w:rsidR="009E41F0" w:rsidRDefault="009E41F0" w:rsidP="00DE312B">
            <w:pPr>
              <w:spacing w:line="240" w:lineRule="exact"/>
              <w:ind w:left="100"/>
              <w:rPr>
                <w:rFonts w:ascii="仿宋" w:eastAsia="仿宋" w:hAnsi="仿宋"/>
                <w:w w:val="99"/>
                <w:sz w:val="21"/>
              </w:rPr>
            </w:pPr>
            <w:r>
              <w:rPr>
                <w:rFonts w:ascii="仿宋" w:eastAsia="仿宋" w:hAnsi="仿宋"/>
                <w:w w:val="99"/>
                <w:sz w:val="21"/>
              </w:rPr>
              <w:t>仪器良好</w:t>
            </w:r>
          </w:p>
        </w:tc>
        <w:tc>
          <w:tcPr>
            <w:tcW w:w="6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rPr>
            </w:pPr>
          </w:p>
        </w:tc>
        <w:tc>
          <w:tcPr>
            <w:tcW w:w="880" w:type="dxa"/>
            <w:shd w:val="clear" w:color="auto" w:fill="auto"/>
            <w:vAlign w:val="bottom"/>
          </w:tcPr>
          <w:p w:rsidR="009E41F0" w:rsidRDefault="009E41F0" w:rsidP="00DE312B">
            <w:pPr>
              <w:spacing w:line="0" w:lineRule="atLeast"/>
              <w:rPr>
                <w:rFonts w:ascii="Times New Roman" w:eastAsia="Times New Roman" w:hAnsi="Times New Roman"/>
              </w:rPr>
            </w:pPr>
          </w:p>
        </w:tc>
        <w:tc>
          <w:tcPr>
            <w:tcW w:w="9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rPr>
            </w:pPr>
          </w:p>
        </w:tc>
      </w:tr>
      <w:tr w:rsidR="009E41F0" w:rsidTr="00DE312B">
        <w:trPr>
          <w:trHeight w:val="158"/>
        </w:trPr>
        <w:tc>
          <w:tcPr>
            <w:tcW w:w="700" w:type="dxa"/>
            <w:vMerge/>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3180" w:type="dxa"/>
            <w:vMerge w:val="restart"/>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校验周期内</w:t>
            </w:r>
          </w:p>
        </w:tc>
        <w:tc>
          <w:tcPr>
            <w:tcW w:w="32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960" w:type="dxa"/>
            <w:vMerge/>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6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88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9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r>
      <w:tr w:rsidR="009E41F0" w:rsidTr="00DE312B">
        <w:trPr>
          <w:trHeight w:val="130"/>
        </w:trPr>
        <w:tc>
          <w:tcPr>
            <w:tcW w:w="70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3180" w:type="dxa"/>
            <w:vMerge/>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32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9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6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8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9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r>
    </w:tbl>
    <w:p w:rsidR="009E41F0" w:rsidRDefault="009E41F0" w:rsidP="009E41F0">
      <w:pPr>
        <w:spacing w:line="200" w:lineRule="exact"/>
        <w:rPr>
          <w:rFonts w:ascii="Times New Roman" w:eastAsia="Times New Roman" w:hAnsi="Times New Roman"/>
        </w:rPr>
      </w:pPr>
    </w:p>
    <w:p w:rsidR="009E41F0" w:rsidRDefault="009E41F0" w:rsidP="009E41F0">
      <w:pPr>
        <w:spacing w:line="236" w:lineRule="exact"/>
        <w:rPr>
          <w:rFonts w:ascii="Times New Roman" w:eastAsia="Times New Roman" w:hAnsi="Times New Roman"/>
        </w:rPr>
      </w:pPr>
    </w:p>
    <w:tbl>
      <w:tblPr>
        <w:tblW w:w="10460" w:type="dxa"/>
        <w:tblLayout w:type="fixed"/>
        <w:tblCellMar>
          <w:left w:w="0" w:type="dxa"/>
          <w:right w:w="0" w:type="dxa"/>
        </w:tblCellMar>
        <w:tblLook w:val="04A0"/>
      </w:tblPr>
      <w:tblGrid>
        <w:gridCol w:w="560"/>
        <w:gridCol w:w="60"/>
        <w:gridCol w:w="480"/>
        <w:gridCol w:w="2200"/>
        <w:gridCol w:w="1040"/>
        <w:gridCol w:w="840"/>
        <w:gridCol w:w="80"/>
        <w:gridCol w:w="120"/>
        <w:gridCol w:w="940"/>
        <w:gridCol w:w="240"/>
        <w:gridCol w:w="820"/>
        <w:gridCol w:w="3080"/>
      </w:tblGrid>
      <w:tr w:rsidR="009E41F0" w:rsidTr="00DE312B">
        <w:trPr>
          <w:trHeight w:val="372"/>
        </w:trPr>
        <w:tc>
          <w:tcPr>
            <w:tcW w:w="560" w:type="dxa"/>
            <w:shd w:val="clear" w:color="auto" w:fill="auto"/>
            <w:vAlign w:val="bottom"/>
          </w:tcPr>
          <w:p w:rsidR="009E41F0" w:rsidRDefault="009E41F0" w:rsidP="00DE312B">
            <w:pPr>
              <w:spacing w:line="0" w:lineRule="atLeast"/>
              <w:jc w:val="right"/>
              <w:rPr>
                <w:rFonts w:ascii="Times New Roman" w:eastAsia="Times New Roman" w:hAnsi="Times New Roman"/>
                <w:b/>
                <w:sz w:val="28"/>
              </w:rPr>
            </w:pPr>
            <w:r>
              <w:rPr>
                <w:rFonts w:ascii="Times New Roman" w:eastAsia="Times New Roman" w:hAnsi="Times New Roman"/>
                <w:b/>
                <w:sz w:val="28"/>
              </w:rPr>
              <w:t>2.2</w:t>
            </w:r>
          </w:p>
        </w:tc>
        <w:tc>
          <w:tcPr>
            <w:tcW w:w="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720" w:type="dxa"/>
            <w:gridSpan w:val="3"/>
            <w:shd w:val="clear" w:color="auto" w:fill="auto"/>
            <w:vAlign w:val="bottom"/>
          </w:tcPr>
          <w:p w:rsidR="009E41F0" w:rsidRDefault="009E41F0" w:rsidP="00DE312B">
            <w:pPr>
              <w:spacing w:line="341" w:lineRule="exact"/>
              <w:ind w:left="80"/>
              <w:rPr>
                <w:rFonts w:ascii="仿宋" w:eastAsia="仿宋" w:hAnsi="仿宋"/>
                <w:sz w:val="28"/>
              </w:rPr>
            </w:pPr>
            <w:r>
              <w:rPr>
                <w:rFonts w:ascii="仿宋" w:eastAsia="仿宋" w:hAnsi="仿宋"/>
                <w:b/>
                <w:sz w:val="28"/>
              </w:rPr>
              <w:t>仪器仪表和设备</w:t>
            </w:r>
            <w:r>
              <w:rPr>
                <w:rFonts w:ascii="仿宋" w:eastAsia="仿宋" w:hAnsi="仿宋"/>
                <w:sz w:val="28"/>
              </w:rPr>
              <w:t>（见表</w:t>
            </w:r>
            <w:r>
              <w:rPr>
                <w:rFonts w:ascii="Times New Roman" w:eastAsia="Times New Roman" w:hAnsi="Times New Roman"/>
                <w:sz w:val="28"/>
              </w:rPr>
              <w:t xml:space="preserve"> 2</w:t>
            </w:r>
            <w:r>
              <w:rPr>
                <w:rFonts w:ascii="仿宋" w:eastAsia="仿宋" w:hAnsi="仿宋"/>
                <w:sz w:val="28"/>
              </w:rPr>
              <w:t>）</w:t>
            </w:r>
          </w:p>
        </w:tc>
        <w:tc>
          <w:tcPr>
            <w:tcW w:w="8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080" w:type="dxa"/>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20"/>
        </w:trPr>
        <w:tc>
          <w:tcPr>
            <w:tcW w:w="5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40" w:type="dxa"/>
            <w:shd w:val="clear" w:color="auto" w:fill="auto"/>
            <w:vAlign w:val="bottom"/>
          </w:tcPr>
          <w:p w:rsidR="009E41F0" w:rsidRDefault="009E41F0" w:rsidP="00DE312B">
            <w:pPr>
              <w:spacing w:line="256" w:lineRule="exact"/>
              <w:ind w:left="580"/>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2</w:t>
            </w:r>
          </w:p>
        </w:tc>
        <w:tc>
          <w:tcPr>
            <w:tcW w:w="2220" w:type="dxa"/>
            <w:gridSpan w:val="5"/>
            <w:shd w:val="clear" w:color="auto" w:fill="auto"/>
            <w:vAlign w:val="bottom"/>
          </w:tcPr>
          <w:p w:rsidR="009E41F0" w:rsidRDefault="009E41F0" w:rsidP="00DE312B">
            <w:pPr>
              <w:spacing w:line="240" w:lineRule="exact"/>
              <w:ind w:right="100"/>
              <w:jc w:val="right"/>
              <w:rPr>
                <w:rFonts w:ascii="宋体" w:hAnsi="宋体"/>
                <w:b/>
                <w:sz w:val="21"/>
              </w:rPr>
            </w:pPr>
            <w:r>
              <w:rPr>
                <w:rFonts w:ascii="宋体" w:hAnsi="宋体"/>
                <w:b/>
                <w:sz w:val="21"/>
              </w:rPr>
              <w:t>主要仪器仪表和设备</w:t>
            </w:r>
          </w:p>
        </w:tc>
        <w:tc>
          <w:tcPr>
            <w:tcW w:w="8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080" w:type="dxa"/>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30"/>
        </w:trPr>
        <w:tc>
          <w:tcPr>
            <w:tcW w:w="5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54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22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10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8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9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8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30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r>
      <w:tr w:rsidR="009E41F0" w:rsidTr="00DE312B">
        <w:trPr>
          <w:trHeight w:val="294"/>
        </w:trPr>
        <w:tc>
          <w:tcPr>
            <w:tcW w:w="1100" w:type="dxa"/>
            <w:gridSpan w:val="3"/>
            <w:tcBorders>
              <w:left w:val="single" w:sz="8" w:space="0" w:color="auto"/>
              <w:righ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5"/>
                <w:sz w:val="21"/>
              </w:rPr>
            </w:pPr>
            <w:r>
              <w:rPr>
                <w:rFonts w:ascii="仿宋" w:eastAsia="仿宋" w:hAnsi="仿宋"/>
                <w:w w:val="95"/>
                <w:sz w:val="21"/>
              </w:rPr>
              <w:t>序号</w:t>
            </w:r>
          </w:p>
        </w:tc>
        <w:tc>
          <w:tcPr>
            <w:tcW w:w="2200" w:type="dxa"/>
            <w:shd w:val="clear" w:color="auto" w:fill="auto"/>
            <w:vAlign w:val="bottom"/>
          </w:tcPr>
          <w:p w:rsidR="009E41F0" w:rsidRDefault="009E41F0" w:rsidP="00DE312B">
            <w:pPr>
              <w:spacing w:line="240" w:lineRule="exact"/>
              <w:ind w:left="1720"/>
              <w:rPr>
                <w:rFonts w:ascii="仿宋" w:eastAsia="仿宋" w:hAnsi="仿宋"/>
                <w:sz w:val="21"/>
              </w:rPr>
            </w:pPr>
            <w:r>
              <w:rPr>
                <w:rFonts w:ascii="仿宋" w:eastAsia="仿宋" w:hAnsi="仿宋"/>
                <w:sz w:val="21"/>
              </w:rPr>
              <w:t>名</w:t>
            </w:r>
          </w:p>
        </w:tc>
        <w:tc>
          <w:tcPr>
            <w:tcW w:w="1040" w:type="dxa"/>
            <w:shd w:val="clear" w:color="auto" w:fill="auto"/>
            <w:vAlign w:val="bottom"/>
          </w:tcPr>
          <w:p w:rsidR="009E41F0" w:rsidRDefault="009E41F0" w:rsidP="00DE312B">
            <w:pPr>
              <w:spacing w:line="240" w:lineRule="exact"/>
              <w:ind w:left="140"/>
              <w:rPr>
                <w:rFonts w:ascii="仿宋" w:eastAsia="仿宋" w:hAnsi="仿宋"/>
                <w:sz w:val="21"/>
              </w:rPr>
            </w:pPr>
            <w:r>
              <w:rPr>
                <w:rFonts w:ascii="仿宋" w:eastAsia="仿宋" w:hAnsi="仿宋"/>
                <w:sz w:val="21"/>
              </w:rPr>
              <w:t>称</w:t>
            </w:r>
          </w:p>
        </w:tc>
        <w:tc>
          <w:tcPr>
            <w:tcW w:w="8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1"/>
                <w:sz w:val="21"/>
              </w:rPr>
            </w:pPr>
            <w:r>
              <w:rPr>
                <w:rFonts w:ascii="仿宋" w:eastAsia="仿宋" w:hAnsi="仿宋"/>
                <w:w w:val="91"/>
                <w:sz w:val="21"/>
              </w:rPr>
              <w:t>单 位</w:t>
            </w: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9E41F0" w:rsidRDefault="009E41F0" w:rsidP="00DE312B">
            <w:pPr>
              <w:spacing w:line="240" w:lineRule="exact"/>
              <w:ind w:right="156"/>
              <w:jc w:val="center"/>
              <w:rPr>
                <w:rFonts w:ascii="仿宋" w:eastAsia="仿宋" w:hAnsi="仿宋"/>
                <w:w w:val="91"/>
                <w:sz w:val="21"/>
              </w:rPr>
            </w:pPr>
            <w:r>
              <w:rPr>
                <w:rFonts w:ascii="仿宋" w:eastAsia="仿宋" w:hAnsi="仿宋"/>
                <w:w w:val="91"/>
                <w:sz w:val="21"/>
              </w:rPr>
              <w:t>数 量</w:t>
            </w:r>
          </w:p>
        </w:tc>
        <w:tc>
          <w:tcPr>
            <w:tcW w:w="3080" w:type="dxa"/>
            <w:tcBorders>
              <w:right w:val="single" w:sz="8" w:space="0" w:color="auto"/>
            </w:tcBorders>
            <w:shd w:val="clear" w:color="auto" w:fill="auto"/>
            <w:vAlign w:val="bottom"/>
          </w:tcPr>
          <w:p w:rsidR="009E41F0" w:rsidRDefault="009E41F0" w:rsidP="00DE312B">
            <w:pPr>
              <w:spacing w:line="240" w:lineRule="exact"/>
              <w:ind w:left="1300"/>
              <w:rPr>
                <w:rFonts w:ascii="仿宋" w:eastAsia="仿宋" w:hAnsi="仿宋"/>
                <w:sz w:val="21"/>
              </w:rPr>
            </w:pPr>
            <w:r>
              <w:rPr>
                <w:rFonts w:ascii="仿宋" w:eastAsia="仿宋" w:hAnsi="仿宋"/>
                <w:sz w:val="21"/>
              </w:rPr>
              <w:t>备 注</w:t>
            </w:r>
          </w:p>
        </w:tc>
      </w:tr>
      <w:tr w:rsidR="009E41F0" w:rsidTr="00DE312B">
        <w:trPr>
          <w:trHeight w:val="76"/>
        </w:trPr>
        <w:tc>
          <w:tcPr>
            <w:tcW w:w="56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22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0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8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8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30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r>
      <w:tr w:rsidR="009E41F0" w:rsidTr="00DE312B">
        <w:trPr>
          <w:trHeight w:val="318"/>
        </w:trPr>
        <w:tc>
          <w:tcPr>
            <w:tcW w:w="620" w:type="dxa"/>
            <w:gridSpan w:val="2"/>
            <w:tcBorders>
              <w:left w:val="single" w:sz="8" w:space="0" w:color="auto"/>
            </w:tcBorders>
            <w:shd w:val="clear" w:color="auto" w:fill="auto"/>
            <w:vAlign w:val="bottom"/>
          </w:tcPr>
          <w:p w:rsidR="009E41F0" w:rsidRDefault="009E41F0" w:rsidP="00DE312B">
            <w:pPr>
              <w:spacing w:line="0" w:lineRule="atLeast"/>
              <w:ind w:left="370"/>
              <w:jc w:val="center"/>
              <w:rPr>
                <w:rFonts w:ascii="Times New Roman" w:eastAsia="Times New Roman" w:hAnsi="Times New Roman"/>
                <w:w w:val="94"/>
                <w:sz w:val="21"/>
              </w:rPr>
            </w:pPr>
            <w:r>
              <w:rPr>
                <w:rFonts w:ascii="Times New Roman" w:eastAsia="Times New Roman" w:hAnsi="Times New Roman"/>
                <w:w w:val="94"/>
                <w:sz w:val="21"/>
              </w:rPr>
              <w:t>1</w:t>
            </w:r>
          </w:p>
        </w:tc>
        <w:tc>
          <w:tcPr>
            <w:tcW w:w="4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0" w:type="dxa"/>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温湿度表</w:t>
            </w:r>
          </w:p>
        </w:tc>
        <w:tc>
          <w:tcPr>
            <w:tcW w:w="10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9E41F0" w:rsidRDefault="009E41F0" w:rsidP="00DE312B">
            <w:pPr>
              <w:spacing w:line="240" w:lineRule="exact"/>
              <w:jc w:val="center"/>
              <w:rPr>
                <w:rFonts w:ascii="仿宋" w:eastAsia="仿宋" w:hAnsi="仿宋"/>
                <w:sz w:val="21"/>
              </w:rPr>
            </w:pPr>
            <w:r>
              <w:rPr>
                <w:rFonts w:ascii="仿宋" w:eastAsia="仿宋" w:hAnsi="仿宋"/>
                <w:sz w:val="21"/>
              </w:rPr>
              <w:t>只</w:t>
            </w: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9E41F0" w:rsidRDefault="009E41F0" w:rsidP="00DE312B">
            <w:pPr>
              <w:spacing w:line="0" w:lineRule="atLeast"/>
              <w:ind w:right="156"/>
              <w:jc w:val="center"/>
              <w:rPr>
                <w:rFonts w:ascii="Times New Roman" w:eastAsia="Times New Roman" w:hAnsi="Times New Roman"/>
                <w:sz w:val="21"/>
              </w:rPr>
            </w:pPr>
            <w:r>
              <w:rPr>
                <w:rFonts w:ascii="Times New Roman" w:eastAsia="Times New Roman" w:hAnsi="Times New Roman"/>
                <w:sz w:val="21"/>
              </w:rPr>
              <w:t>1</w:t>
            </w:r>
          </w:p>
        </w:tc>
        <w:tc>
          <w:tcPr>
            <w:tcW w:w="3080" w:type="dxa"/>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满足精度要求</w:t>
            </w:r>
          </w:p>
        </w:tc>
      </w:tr>
      <w:tr w:rsidR="009E41F0" w:rsidTr="00DE312B">
        <w:trPr>
          <w:trHeight w:val="46"/>
        </w:trPr>
        <w:tc>
          <w:tcPr>
            <w:tcW w:w="56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22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0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8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9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30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r>
      <w:tr w:rsidR="009E41F0" w:rsidTr="00DE312B">
        <w:trPr>
          <w:trHeight w:val="318"/>
        </w:trPr>
        <w:tc>
          <w:tcPr>
            <w:tcW w:w="620" w:type="dxa"/>
            <w:gridSpan w:val="2"/>
            <w:tcBorders>
              <w:left w:val="single" w:sz="8" w:space="0" w:color="auto"/>
            </w:tcBorders>
            <w:shd w:val="clear" w:color="auto" w:fill="auto"/>
            <w:vAlign w:val="bottom"/>
          </w:tcPr>
          <w:p w:rsidR="009E41F0" w:rsidRDefault="009E41F0" w:rsidP="00DE312B">
            <w:pPr>
              <w:spacing w:line="0" w:lineRule="atLeast"/>
              <w:ind w:left="370"/>
              <w:jc w:val="center"/>
              <w:rPr>
                <w:rFonts w:ascii="Times New Roman" w:eastAsia="Times New Roman" w:hAnsi="Times New Roman"/>
                <w:w w:val="94"/>
                <w:sz w:val="21"/>
              </w:rPr>
            </w:pPr>
            <w:r>
              <w:rPr>
                <w:rFonts w:ascii="Times New Roman" w:eastAsia="Times New Roman" w:hAnsi="Times New Roman"/>
                <w:w w:val="94"/>
                <w:sz w:val="21"/>
              </w:rPr>
              <w:t>2</w:t>
            </w:r>
          </w:p>
        </w:tc>
        <w:tc>
          <w:tcPr>
            <w:tcW w:w="4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0" w:type="dxa"/>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绝缘电阻测试仪</w:t>
            </w:r>
          </w:p>
        </w:tc>
        <w:tc>
          <w:tcPr>
            <w:tcW w:w="10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9E41F0" w:rsidRDefault="009E41F0" w:rsidP="00DE312B">
            <w:pPr>
              <w:spacing w:line="240" w:lineRule="exact"/>
              <w:jc w:val="center"/>
              <w:rPr>
                <w:rFonts w:ascii="仿宋" w:eastAsia="仿宋" w:hAnsi="仿宋"/>
                <w:sz w:val="21"/>
              </w:rPr>
            </w:pPr>
            <w:r>
              <w:rPr>
                <w:rFonts w:ascii="仿宋" w:eastAsia="仿宋" w:hAnsi="仿宋"/>
                <w:sz w:val="21"/>
              </w:rPr>
              <w:t>套</w:t>
            </w: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9E41F0" w:rsidRDefault="009E41F0" w:rsidP="00DE312B">
            <w:pPr>
              <w:spacing w:line="0" w:lineRule="atLeast"/>
              <w:ind w:right="156"/>
              <w:jc w:val="center"/>
              <w:rPr>
                <w:rFonts w:ascii="Times New Roman" w:eastAsia="Times New Roman" w:hAnsi="Times New Roman"/>
                <w:sz w:val="21"/>
              </w:rPr>
            </w:pPr>
            <w:r>
              <w:rPr>
                <w:rFonts w:ascii="Times New Roman" w:eastAsia="Times New Roman" w:hAnsi="Times New Roman"/>
                <w:sz w:val="21"/>
              </w:rPr>
              <w:t>1</w:t>
            </w:r>
          </w:p>
        </w:tc>
        <w:tc>
          <w:tcPr>
            <w:tcW w:w="3080" w:type="dxa"/>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电压和容量满足试验要求</w:t>
            </w:r>
          </w:p>
        </w:tc>
      </w:tr>
      <w:tr w:rsidR="009E41F0" w:rsidTr="00DE312B">
        <w:trPr>
          <w:trHeight w:val="46"/>
        </w:trPr>
        <w:tc>
          <w:tcPr>
            <w:tcW w:w="56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4080" w:type="dxa"/>
            <w:gridSpan w:val="3"/>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9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30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r>
      <w:tr w:rsidR="009E41F0" w:rsidTr="00DE312B">
        <w:trPr>
          <w:trHeight w:val="259"/>
        </w:trPr>
        <w:tc>
          <w:tcPr>
            <w:tcW w:w="620" w:type="dxa"/>
            <w:gridSpan w:val="2"/>
            <w:vMerge w:val="restart"/>
            <w:tcBorders>
              <w:left w:val="single" w:sz="8" w:space="0" w:color="auto"/>
            </w:tcBorders>
            <w:shd w:val="clear" w:color="auto" w:fill="auto"/>
            <w:vAlign w:val="bottom"/>
          </w:tcPr>
          <w:p w:rsidR="009E41F0" w:rsidRDefault="009E41F0" w:rsidP="00DE312B">
            <w:pPr>
              <w:spacing w:line="0" w:lineRule="atLeast"/>
              <w:ind w:left="370"/>
              <w:jc w:val="center"/>
              <w:rPr>
                <w:rFonts w:ascii="Times New Roman" w:eastAsia="Times New Roman" w:hAnsi="Times New Roman"/>
                <w:w w:val="94"/>
                <w:sz w:val="21"/>
              </w:rPr>
            </w:pPr>
            <w:r>
              <w:rPr>
                <w:rFonts w:ascii="Times New Roman" w:eastAsia="Times New Roman" w:hAnsi="Times New Roman"/>
                <w:w w:val="94"/>
                <w:sz w:val="21"/>
              </w:rPr>
              <w:t>3</w:t>
            </w:r>
          </w:p>
        </w:tc>
        <w:tc>
          <w:tcPr>
            <w:tcW w:w="4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4160" w:type="dxa"/>
            <w:gridSpan w:val="4"/>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带有漏电保护及隔离刀闸（有明显断开点）</w:t>
            </w:r>
          </w:p>
        </w:tc>
        <w:tc>
          <w:tcPr>
            <w:tcW w:w="1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940" w:type="dxa"/>
            <w:vMerge w:val="restart"/>
            <w:tcBorders>
              <w:right w:val="single" w:sz="8" w:space="0" w:color="auto"/>
            </w:tcBorders>
            <w:shd w:val="clear" w:color="auto" w:fill="auto"/>
            <w:vAlign w:val="bottom"/>
          </w:tcPr>
          <w:p w:rsidR="009E41F0" w:rsidRDefault="009E41F0" w:rsidP="00DE312B">
            <w:pPr>
              <w:spacing w:line="240" w:lineRule="exact"/>
              <w:jc w:val="center"/>
              <w:rPr>
                <w:rFonts w:ascii="仿宋" w:eastAsia="仿宋" w:hAnsi="仿宋"/>
                <w:sz w:val="21"/>
              </w:rPr>
            </w:pPr>
            <w:r>
              <w:rPr>
                <w:rFonts w:ascii="仿宋" w:eastAsia="仿宋" w:hAnsi="仿宋"/>
                <w:sz w:val="21"/>
              </w:rPr>
              <w:t>套</w:t>
            </w: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820" w:type="dxa"/>
            <w:vMerge w:val="restart"/>
            <w:tcBorders>
              <w:right w:val="single" w:sz="8" w:space="0" w:color="auto"/>
            </w:tcBorders>
            <w:shd w:val="clear" w:color="auto" w:fill="auto"/>
            <w:vAlign w:val="bottom"/>
          </w:tcPr>
          <w:p w:rsidR="009E41F0" w:rsidRDefault="009E41F0" w:rsidP="00DE312B">
            <w:pPr>
              <w:spacing w:line="0" w:lineRule="atLeast"/>
              <w:ind w:right="156"/>
              <w:jc w:val="center"/>
              <w:rPr>
                <w:rFonts w:ascii="Times New Roman" w:eastAsia="Times New Roman" w:hAnsi="Times New Roman"/>
                <w:sz w:val="21"/>
              </w:rPr>
            </w:pPr>
            <w:r>
              <w:rPr>
                <w:rFonts w:ascii="Times New Roman" w:eastAsia="Times New Roman" w:hAnsi="Times New Roman"/>
                <w:sz w:val="21"/>
              </w:rPr>
              <w:t>1</w:t>
            </w:r>
          </w:p>
        </w:tc>
        <w:tc>
          <w:tcPr>
            <w:tcW w:w="3080" w:type="dxa"/>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满足容量要求</w:t>
            </w:r>
          </w:p>
        </w:tc>
      </w:tr>
      <w:tr w:rsidR="009E41F0" w:rsidTr="00DE312B">
        <w:trPr>
          <w:trHeight w:val="186"/>
        </w:trPr>
        <w:tc>
          <w:tcPr>
            <w:tcW w:w="620" w:type="dxa"/>
            <w:gridSpan w:val="2"/>
            <w:vMerge/>
            <w:tcBorders>
              <w:lef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4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2200" w:type="dxa"/>
            <w:vMerge w:val="restart"/>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的交流电源箱</w:t>
            </w:r>
          </w:p>
        </w:tc>
        <w:tc>
          <w:tcPr>
            <w:tcW w:w="1040" w:type="dxa"/>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840" w:type="dxa"/>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94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82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30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r>
      <w:tr w:rsidR="009E41F0" w:rsidTr="00DE312B">
        <w:trPr>
          <w:trHeight w:val="126"/>
        </w:trPr>
        <w:tc>
          <w:tcPr>
            <w:tcW w:w="560" w:type="dxa"/>
            <w:tcBorders>
              <w:lef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60" w:type="dxa"/>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4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2200" w:type="dxa"/>
            <w:vMerge/>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040" w:type="dxa"/>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840" w:type="dxa"/>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9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8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30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r>
      <w:tr w:rsidR="009E41F0" w:rsidTr="00DE312B">
        <w:trPr>
          <w:trHeight w:val="48"/>
        </w:trPr>
        <w:tc>
          <w:tcPr>
            <w:tcW w:w="56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2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0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318"/>
        </w:trPr>
        <w:tc>
          <w:tcPr>
            <w:tcW w:w="620" w:type="dxa"/>
            <w:gridSpan w:val="2"/>
            <w:tcBorders>
              <w:left w:val="single" w:sz="8" w:space="0" w:color="auto"/>
            </w:tcBorders>
            <w:shd w:val="clear" w:color="auto" w:fill="auto"/>
            <w:vAlign w:val="bottom"/>
          </w:tcPr>
          <w:p w:rsidR="009E41F0" w:rsidRDefault="009E41F0" w:rsidP="00DE312B">
            <w:pPr>
              <w:spacing w:line="0" w:lineRule="atLeast"/>
              <w:ind w:left="370"/>
              <w:jc w:val="center"/>
              <w:rPr>
                <w:rFonts w:ascii="Times New Roman" w:eastAsia="Times New Roman" w:hAnsi="Times New Roman"/>
                <w:w w:val="94"/>
                <w:sz w:val="21"/>
              </w:rPr>
            </w:pPr>
            <w:r>
              <w:rPr>
                <w:rFonts w:ascii="Times New Roman" w:eastAsia="Times New Roman" w:hAnsi="Times New Roman"/>
                <w:w w:val="94"/>
                <w:sz w:val="21"/>
              </w:rPr>
              <w:t>4</w:t>
            </w:r>
          </w:p>
        </w:tc>
        <w:tc>
          <w:tcPr>
            <w:tcW w:w="4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0" w:type="dxa"/>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交流耐压试验装置</w:t>
            </w:r>
          </w:p>
        </w:tc>
        <w:tc>
          <w:tcPr>
            <w:tcW w:w="10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9E41F0" w:rsidRDefault="009E41F0" w:rsidP="00DE312B">
            <w:pPr>
              <w:spacing w:line="240" w:lineRule="exact"/>
              <w:jc w:val="center"/>
              <w:rPr>
                <w:rFonts w:ascii="仿宋" w:eastAsia="仿宋" w:hAnsi="仿宋"/>
                <w:sz w:val="21"/>
              </w:rPr>
            </w:pPr>
            <w:r>
              <w:rPr>
                <w:rFonts w:ascii="仿宋" w:eastAsia="仿宋" w:hAnsi="仿宋"/>
                <w:sz w:val="21"/>
              </w:rPr>
              <w:t>套</w:t>
            </w: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9E41F0" w:rsidRDefault="009E41F0" w:rsidP="00DE312B">
            <w:pPr>
              <w:spacing w:line="0" w:lineRule="atLeast"/>
              <w:ind w:right="156"/>
              <w:jc w:val="center"/>
              <w:rPr>
                <w:rFonts w:ascii="Times New Roman" w:eastAsia="Times New Roman" w:hAnsi="Times New Roman"/>
                <w:sz w:val="21"/>
              </w:rPr>
            </w:pPr>
            <w:r>
              <w:rPr>
                <w:rFonts w:ascii="Times New Roman" w:eastAsia="Times New Roman" w:hAnsi="Times New Roman"/>
                <w:sz w:val="21"/>
              </w:rPr>
              <w:t>1</w:t>
            </w:r>
          </w:p>
        </w:tc>
        <w:tc>
          <w:tcPr>
            <w:tcW w:w="3080" w:type="dxa"/>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满足试验电压、容量要求</w:t>
            </w:r>
          </w:p>
        </w:tc>
      </w:tr>
      <w:tr w:rsidR="009E41F0" w:rsidTr="00DE312B">
        <w:trPr>
          <w:trHeight w:val="46"/>
        </w:trPr>
        <w:tc>
          <w:tcPr>
            <w:tcW w:w="56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2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0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318"/>
        </w:trPr>
        <w:tc>
          <w:tcPr>
            <w:tcW w:w="620" w:type="dxa"/>
            <w:gridSpan w:val="2"/>
            <w:tcBorders>
              <w:left w:val="single" w:sz="8" w:space="0" w:color="auto"/>
            </w:tcBorders>
            <w:shd w:val="clear" w:color="auto" w:fill="auto"/>
            <w:vAlign w:val="bottom"/>
          </w:tcPr>
          <w:p w:rsidR="009E41F0" w:rsidRDefault="009E41F0" w:rsidP="00DE312B">
            <w:pPr>
              <w:spacing w:line="0" w:lineRule="atLeast"/>
              <w:ind w:left="370"/>
              <w:jc w:val="center"/>
              <w:rPr>
                <w:rFonts w:ascii="Times New Roman" w:eastAsia="Times New Roman" w:hAnsi="Times New Roman"/>
                <w:w w:val="94"/>
                <w:sz w:val="21"/>
              </w:rPr>
            </w:pPr>
            <w:r>
              <w:rPr>
                <w:rFonts w:ascii="Times New Roman" w:eastAsia="Times New Roman" w:hAnsi="Times New Roman"/>
                <w:w w:val="94"/>
                <w:sz w:val="21"/>
              </w:rPr>
              <w:t>5</w:t>
            </w:r>
          </w:p>
        </w:tc>
        <w:tc>
          <w:tcPr>
            <w:tcW w:w="4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0" w:type="dxa"/>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高压分压器</w:t>
            </w:r>
          </w:p>
        </w:tc>
        <w:tc>
          <w:tcPr>
            <w:tcW w:w="10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9E41F0" w:rsidRDefault="009E41F0" w:rsidP="00DE312B">
            <w:pPr>
              <w:spacing w:line="240" w:lineRule="exact"/>
              <w:jc w:val="center"/>
              <w:rPr>
                <w:rFonts w:ascii="仿宋" w:eastAsia="仿宋" w:hAnsi="仿宋"/>
                <w:sz w:val="21"/>
              </w:rPr>
            </w:pPr>
            <w:r>
              <w:rPr>
                <w:rFonts w:ascii="仿宋" w:eastAsia="仿宋" w:hAnsi="仿宋"/>
                <w:sz w:val="21"/>
              </w:rPr>
              <w:t>套</w:t>
            </w: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9E41F0" w:rsidRDefault="009E41F0" w:rsidP="00DE312B">
            <w:pPr>
              <w:spacing w:line="0" w:lineRule="atLeast"/>
              <w:ind w:right="156"/>
              <w:jc w:val="center"/>
              <w:rPr>
                <w:rFonts w:ascii="Times New Roman" w:eastAsia="Times New Roman" w:hAnsi="Times New Roman"/>
                <w:sz w:val="21"/>
              </w:rPr>
            </w:pPr>
            <w:r>
              <w:rPr>
                <w:rFonts w:ascii="Times New Roman" w:eastAsia="Times New Roman" w:hAnsi="Times New Roman"/>
                <w:sz w:val="21"/>
              </w:rPr>
              <w:t>1</w:t>
            </w:r>
          </w:p>
        </w:tc>
        <w:tc>
          <w:tcPr>
            <w:tcW w:w="3080" w:type="dxa"/>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满足精度要求</w:t>
            </w:r>
          </w:p>
        </w:tc>
      </w:tr>
      <w:tr w:rsidR="009E41F0" w:rsidTr="00DE312B">
        <w:trPr>
          <w:trHeight w:val="46"/>
        </w:trPr>
        <w:tc>
          <w:tcPr>
            <w:tcW w:w="56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2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0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318"/>
        </w:trPr>
        <w:tc>
          <w:tcPr>
            <w:tcW w:w="620" w:type="dxa"/>
            <w:gridSpan w:val="2"/>
            <w:tcBorders>
              <w:left w:val="single" w:sz="8" w:space="0" w:color="auto"/>
            </w:tcBorders>
            <w:shd w:val="clear" w:color="auto" w:fill="auto"/>
            <w:vAlign w:val="bottom"/>
          </w:tcPr>
          <w:p w:rsidR="009E41F0" w:rsidRDefault="009E41F0" w:rsidP="00DE312B">
            <w:pPr>
              <w:spacing w:line="0" w:lineRule="atLeast"/>
              <w:ind w:left="370"/>
              <w:jc w:val="center"/>
              <w:rPr>
                <w:rFonts w:ascii="Times New Roman" w:eastAsia="Times New Roman" w:hAnsi="Times New Roman"/>
                <w:w w:val="94"/>
                <w:sz w:val="21"/>
              </w:rPr>
            </w:pPr>
            <w:r>
              <w:rPr>
                <w:rFonts w:ascii="Times New Roman" w:eastAsia="Times New Roman" w:hAnsi="Times New Roman"/>
                <w:w w:val="94"/>
                <w:sz w:val="21"/>
              </w:rPr>
              <w:t>6</w:t>
            </w:r>
          </w:p>
        </w:tc>
        <w:tc>
          <w:tcPr>
            <w:tcW w:w="4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0" w:type="dxa"/>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介质损耗测试仪</w:t>
            </w:r>
          </w:p>
        </w:tc>
        <w:tc>
          <w:tcPr>
            <w:tcW w:w="10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9E41F0" w:rsidRDefault="009E41F0" w:rsidP="00DE312B">
            <w:pPr>
              <w:spacing w:line="240" w:lineRule="exact"/>
              <w:jc w:val="center"/>
              <w:rPr>
                <w:rFonts w:ascii="仿宋" w:eastAsia="仿宋" w:hAnsi="仿宋"/>
                <w:sz w:val="21"/>
              </w:rPr>
            </w:pPr>
            <w:r>
              <w:rPr>
                <w:rFonts w:ascii="仿宋" w:eastAsia="仿宋" w:hAnsi="仿宋"/>
                <w:sz w:val="21"/>
              </w:rPr>
              <w:t>套</w:t>
            </w: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9E41F0" w:rsidRDefault="009E41F0" w:rsidP="00DE312B">
            <w:pPr>
              <w:spacing w:line="0" w:lineRule="atLeast"/>
              <w:ind w:right="156"/>
              <w:jc w:val="center"/>
              <w:rPr>
                <w:rFonts w:ascii="Times New Roman" w:eastAsia="Times New Roman" w:hAnsi="Times New Roman"/>
                <w:sz w:val="21"/>
              </w:rPr>
            </w:pPr>
            <w:r>
              <w:rPr>
                <w:rFonts w:ascii="Times New Roman" w:eastAsia="Times New Roman" w:hAnsi="Times New Roman"/>
                <w:sz w:val="21"/>
              </w:rPr>
              <w:t>1</w:t>
            </w:r>
          </w:p>
        </w:tc>
        <w:tc>
          <w:tcPr>
            <w:tcW w:w="3080" w:type="dxa"/>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满足精度及试验要求</w:t>
            </w:r>
          </w:p>
        </w:tc>
      </w:tr>
      <w:tr w:rsidR="009E41F0" w:rsidTr="00DE312B">
        <w:trPr>
          <w:trHeight w:val="46"/>
        </w:trPr>
        <w:tc>
          <w:tcPr>
            <w:tcW w:w="56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2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0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318"/>
        </w:trPr>
        <w:tc>
          <w:tcPr>
            <w:tcW w:w="620" w:type="dxa"/>
            <w:gridSpan w:val="2"/>
            <w:tcBorders>
              <w:left w:val="single" w:sz="8" w:space="0" w:color="auto"/>
            </w:tcBorders>
            <w:shd w:val="clear" w:color="auto" w:fill="auto"/>
            <w:vAlign w:val="bottom"/>
          </w:tcPr>
          <w:p w:rsidR="009E41F0" w:rsidRDefault="009E41F0" w:rsidP="00DE312B">
            <w:pPr>
              <w:spacing w:line="0" w:lineRule="atLeast"/>
              <w:ind w:left="370"/>
              <w:jc w:val="center"/>
              <w:rPr>
                <w:rFonts w:ascii="Times New Roman" w:eastAsia="Times New Roman" w:hAnsi="Times New Roman"/>
                <w:w w:val="94"/>
                <w:sz w:val="21"/>
              </w:rPr>
            </w:pPr>
            <w:r>
              <w:rPr>
                <w:rFonts w:ascii="Times New Roman" w:eastAsia="Times New Roman" w:hAnsi="Times New Roman"/>
                <w:w w:val="94"/>
                <w:sz w:val="21"/>
              </w:rPr>
              <w:t>7</w:t>
            </w:r>
          </w:p>
        </w:tc>
        <w:tc>
          <w:tcPr>
            <w:tcW w:w="4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0" w:type="dxa"/>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直流电阻测试仪</w:t>
            </w:r>
          </w:p>
        </w:tc>
        <w:tc>
          <w:tcPr>
            <w:tcW w:w="10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9E41F0" w:rsidRDefault="009E41F0" w:rsidP="00DE312B">
            <w:pPr>
              <w:spacing w:line="240" w:lineRule="exact"/>
              <w:jc w:val="center"/>
              <w:rPr>
                <w:rFonts w:ascii="仿宋" w:eastAsia="仿宋" w:hAnsi="仿宋"/>
                <w:sz w:val="21"/>
              </w:rPr>
            </w:pPr>
            <w:r>
              <w:rPr>
                <w:rFonts w:ascii="仿宋" w:eastAsia="仿宋" w:hAnsi="仿宋"/>
                <w:sz w:val="21"/>
              </w:rPr>
              <w:t>套</w:t>
            </w: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rsidR="009E41F0" w:rsidRDefault="009E41F0" w:rsidP="00DE312B">
            <w:pPr>
              <w:spacing w:line="0" w:lineRule="atLeast"/>
              <w:ind w:right="156"/>
              <w:jc w:val="center"/>
              <w:rPr>
                <w:rFonts w:ascii="Times New Roman" w:eastAsia="Times New Roman" w:hAnsi="Times New Roman"/>
                <w:sz w:val="21"/>
              </w:rPr>
            </w:pPr>
            <w:r>
              <w:rPr>
                <w:rFonts w:ascii="Times New Roman" w:eastAsia="Times New Roman" w:hAnsi="Times New Roman"/>
                <w:sz w:val="21"/>
              </w:rPr>
              <w:t>1</w:t>
            </w:r>
          </w:p>
        </w:tc>
        <w:tc>
          <w:tcPr>
            <w:tcW w:w="3080" w:type="dxa"/>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量程和精度满足试验要求</w:t>
            </w:r>
          </w:p>
        </w:tc>
      </w:tr>
      <w:tr w:rsidR="009E41F0" w:rsidTr="00DE312B">
        <w:trPr>
          <w:trHeight w:val="55"/>
        </w:trPr>
        <w:tc>
          <w:tcPr>
            <w:tcW w:w="56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4080" w:type="dxa"/>
            <w:gridSpan w:val="3"/>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0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496"/>
        </w:trPr>
        <w:tc>
          <w:tcPr>
            <w:tcW w:w="560" w:type="dxa"/>
            <w:shd w:val="clear" w:color="auto" w:fill="auto"/>
            <w:vAlign w:val="bottom"/>
          </w:tcPr>
          <w:p w:rsidR="009E41F0" w:rsidRDefault="009E41F0" w:rsidP="00DE312B">
            <w:pPr>
              <w:spacing w:line="0" w:lineRule="atLeast"/>
              <w:jc w:val="right"/>
              <w:rPr>
                <w:rFonts w:ascii="Times New Roman" w:eastAsia="Times New Roman" w:hAnsi="Times New Roman"/>
                <w:b/>
                <w:sz w:val="28"/>
              </w:rPr>
            </w:pPr>
            <w:r>
              <w:rPr>
                <w:rFonts w:ascii="Times New Roman" w:eastAsia="Times New Roman" w:hAnsi="Times New Roman"/>
                <w:b/>
                <w:sz w:val="28"/>
              </w:rPr>
              <w:t>2.3</w:t>
            </w:r>
          </w:p>
        </w:tc>
        <w:tc>
          <w:tcPr>
            <w:tcW w:w="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640" w:type="dxa"/>
            <w:gridSpan w:val="5"/>
            <w:shd w:val="clear" w:color="auto" w:fill="auto"/>
            <w:vAlign w:val="bottom"/>
          </w:tcPr>
          <w:p w:rsidR="009E41F0" w:rsidRDefault="009E41F0" w:rsidP="00DE312B">
            <w:pPr>
              <w:spacing w:line="341" w:lineRule="exact"/>
              <w:ind w:left="80"/>
              <w:rPr>
                <w:rFonts w:ascii="仿宋" w:eastAsia="仿宋" w:hAnsi="仿宋"/>
                <w:sz w:val="28"/>
              </w:rPr>
            </w:pPr>
            <w:r>
              <w:rPr>
                <w:rFonts w:ascii="仿宋" w:eastAsia="仿宋" w:hAnsi="仿宋"/>
                <w:b/>
                <w:sz w:val="28"/>
              </w:rPr>
              <w:t>危险点分析和预控措施</w:t>
            </w:r>
            <w:r>
              <w:rPr>
                <w:rFonts w:ascii="仿宋" w:eastAsia="仿宋" w:hAnsi="仿宋"/>
                <w:sz w:val="28"/>
              </w:rPr>
              <w:t>（见表</w:t>
            </w:r>
            <w:r>
              <w:rPr>
                <w:rFonts w:ascii="Times New Roman" w:eastAsia="Times New Roman" w:hAnsi="Times New Roman"/>
                <w:sz w:val="28"/>
              </w:rPr>
              <w:t xml:space="preserve"> 3</w:t>
            </w:r>
            <w:r>
              <w:rPr>
                <w:rFonts w:ascii="仿宋" w:eastAsia="仿宋" w:hAnsi="仿宋"/>
                <w:sz w:val="28"/>
              </w:rPr>
              <w:t>）</w:t>
            </w:r>
          </w:p>
        </w:tc>
        <w:tc>
          <w:tcPr>
            <w:tcW w:w="1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080" w:type="dxa"/>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20"/>
        </w:trPr>
        <w:tc>
          <w:tcPr>
            <w:tcW w:w="5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40" w:type="dxa"/>
            <w:shd w:val="clear" w:color="auto" w:fill="auto"/>
            <w:vAlign w:val="bottom"/>
          </w:tcPr>
          <w:p w:rsidR="009E41F0" w:rsidRDefault="009E41F0" w:rsidP="00DE312B">
            <w:pPr>
              <w:spacing w:line="256" w:lineRule="exact"/>
              <w:ind w:left="540"/>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3</w:t>
            </w:r>
          </w:p>
        </w:tc>
        <w:tc>
          <w:tcPr>
            <w:tcW w:w="2220" w:type="dxa"/>
            <w:gridSpan w:val="5"/>
            <w:shd w:val="clear" w:color="auto" w:fill="auto"/>
            <w:vAlign w:val="bottom"/>
          </w:tcPr>
          <w:p w:rsidR="009E41F0" w:rsidRDefault="009E41F0" w:rsidP="00DE312B">
            <w:pPr>
              <w:spacing w:line="240" w:lineRule="exact"/>
              <w:ind w:right="40"/>
              <w:jc w:val="right"/>
              <w:rPr>
                <w:rFonts w:ascii="宋体" w:hAnsi="宋体"/>
                <w:b/>
                <w:sz w:val="21"/>
              </w:rPr>
            </w:pPr>
            <w:r>
              <w:rPr>
                <w:rFonts w:ascii="宋体" w:hAnsi="宋体"/>
                <w:b/>
                <w:sz w:val="21"/>
              </w:rPr>
              <w:t>危险点分析和预控措施</w:t>
            </w:r>
          </w:p>
        </w:tc>
        <w:tc>
          <w:tcPr>
            <w:tcW w:w="8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080" w:type="dxa"/>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30"/>
        </w:trPr>
        <w:tc>
          <w:tcPr>
            <w:tcW w:w="5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22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10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8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9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8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30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r>
      <w:tr w:rsidR="009E41F0" w:rsidTr="00DE312B">
        <w:trPr>
          <w:trHeight w:val="265"/>
        </w:trPr>
        <w:tc>
          <w:tcPr>
            <w:tcW w:w="560" w:type="dxa"/>
            <w:tcBorders>
              <w:left w:val="single" w:sz="8" w:space="0" w:color="auto"/>
              <w:righ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5"/>
                <w:sz w:val="21"/>
              </w:rPr>
            </w:pPr>
            <w:r>
              <w:rPr>
                <w:rFonts w:ascii="仿宋" w:eastAsia="仿宋" w:hAnsi="仿宋"/>
                <w:w w:val="95"/>
                <w:sz w:val="21"/>
              </w:rPr>
              <w:t>序</w:t>
            </w:r>
          </w:p>
        </w:tc>
        <w:tc>
          <w:tcPr>
            <w:tcW w:w="60" w:type="dxa"/>
            <w:shd w:val="clear" w:color="auto" w:fill="auto"/>
            <w:vAlign w:val="bottom"/>
          </w:tcPr>
          <w:p w:rsidR="009E41F0" w:rsidRDefault="009E41F0" w:rsidP="00DE312B">
            <w:pPr>
              <w:spacing w:line="0" w:lineRule="atLeast"/>
              <w:rPr>
                <w:rFonts w:ascii="Times New Roman" w:eastAsia="Times New Roman" w:hAnsi="Times New Roman"/>
                <w:sz w:val="23"/>
              </w:rPr>
            </w:pPr>
          </w:p>
        </w:tc>
        <w:tc>
          <w:tcPr>
            <w:tcW w:w="480" w:type="dxa"/>
            <w:shd w:val="clear" w:color="auto" w:fill="auto"/>
            <w:vAlign w:val="bottom"/>
          </w:tcPr>
          <w:p w:rsidR="009E41F0" w:rsidRDefault="009E41F0" w:rsidP="00DE312B">
            <w:pPr>
              <w:spacing w:line="0" w:lineRule="atLeast"/>
              <w:rPr>
                <w:rFonts w:ascii="Times New Roman" w:eastAsia="Times New Roman" w:hAnsi="Times New Roman"/>
                <w:sz w:val="23"/>
              </w:rPr>
            </w:pPr>
          </w:p>
        </w:tc>
        <w:tc>
          <w:tcPr>
            <w:tcW w:w="2200" w:type="dxa"/>
            <w:vMerge w:val="restart"/>
            <w:shd w:val="clear" w:color="auto" w:fill="auto"/>
            <w:vAlign w:val="bottom"/>
          </w:tcPr>
          <w:p w:rsidR="009E41F0" w:rsidRDefault="009E41F0" w:rsidP="00DE312B">
            <w:pPr>
              <w:spacing w:line="240" w:lineRule="exact"/>
              <w:ind w:left="700"/>
              <w:rPr>
                <w:rFonts w:ascii="仿宋" w:eastAsia="仿宋" w:hAnsi="仿宋"/>
                <w:sz w:val="21"/>
              </w:rPr>
            </w:pPr>
            <w:r>
              <w:rPr>
                <w:rFonts w:ascii="仿宋" w:eastAsia="仿宋" w:hAnsi="仿宋"/>
                <w:sz w:val="21"/>
              </w:rPr>
              <w:t>内</w:t>
            </w:r>
          </w:p>
        </w:tc>
        <w:tc>
          <w:tcPr>
            <w:tcW w:w="1040" w:type="dxa"/>
            <w:vMerge w:val="restart"/>
            <w:shd w:val="clear" w:color="auto" w:fill="auto"/>
            <w:vAlign w:val="bottom"/>
          </w:tcPr>
          <w:p w:rsidR="009E41F0" w:rsidRDefault="009E41F0" w:rsidP="00DE312B">
            <w:pPr>
              <w:spacing w:line="240" w:lineRule="exact"/>
              <w:ind w:left="400"/>
              <w:rPr>
                <w:rFonts w:ascii="仿宋" w:eastAsia="仿宋" w:hAnsi="仿宋"/>
                <w:sz w:val="21"/>
              </w:rPr>
            </w:pPr>
            <w:r>
              <w:rPr>
                <w:rFonts w:ascii="仿宋" w:eastAsia="仿宋" w:hAnsi="仿宋"/>
                <w:sz w:val="21"/>
              </w:rPr>
              <w:t>容</w:t>
            </w:r>
          </w:p>
        </w:tc>
        <w:tc>
          <w:tcPr>
            <w:tcW w:w="8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3"/>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3"/>
              </w:rPr>
            </w:pPr>
          </w:p>
        </w:tc>
        <w:tc>
          <w:tcPr>
            <w:tcW w:w="120" w:type="dxa"/>
            <w:shd w:val="clear" w:color="auto" w:fill="auto"/>
            <w:vAlign w:val="bottom"/>
          </w:tcPr>
          <w:p w:rsidR="009E41F0" w:rsidRDefault="009E41F0" w:rsidP="00DE312B">
            <w:pPr>
              <w:spacing w:line="0" w:lineRule="atLeast"/>
              <w:rPr>
                <w:rFonts w:ascii="Times New Roman" w:eastAsia="Times New Roman" w:hAnsi="Times New Roman"/>
                <w:sz w:val="23"/>
              </w:rPr>
            </w:pPr>
          </w:p>
        </w:tc>
        <w:tc>
          <w:tcPr>
            <w:tcW w:w="940" w:type="dxa"/>
            <w:shd w:val="clear" w:color="auto" w:fill="auto"/>
            <w:vAlign w:val="bottom"/>
          </w:tcPr>
          <w:p w:rsidR="009E41F0" w:rsidRDefault="009E41F0" w:rsidP="00DE312B">
            <w:pPr>
              <w:spacing w:line="0" w:lineRule="atLeast"/>
              <w:rPr>
                <w:rFonts w:ascii="Times New Roman" w:eastAsia="Times New Roman" w:hAnsi="Times New Roman"/>
                <w:sz w:val="23"/>
              </w:rPr>
            </w:pP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3"/>
              </w:rPr>
            </w:pPr>
          </w:p>
        </w:tc>
        <w:tc>
          <w:tcPr>
            <w:tcW w:w="820" w:type="dxa"/>
            <w:shd w:val="clear" w:color="auto" w:fill="auto"/>
            <w:vAlign w:val="bottom"/>
          </w:tcPr>
          <w:p w:rsidR="009E41F0" w:rsidRDefault="009E41F0" w:rsidP="00DE312B">
            <w:pPr>
              <w:spacing w:line="0" w:lineRule="atLeast"/>
              <w:rPr>
                <w:rFonts w:ascii="Times New Roman" w:eastAsia="Times New Roman" w:hAnsi="Times New Roman"/>
                <w:sz w:val="23"/>
              </w:rPr>
            </w:pPr>
          </w:p>
        </w:tc>
        <w:tc>
          <w:tcPr>
            <w:tcW w:w="3080" w:type="dxa"/>
            <w:vMerge w:val="restart"/>
            <w:tcBorders>
              <w:right w:val="single" w:sz="8" w:space="0" w:color="auto"/>
            </w:tcBorders>
            <w:shd w:val="clear" w:color="auto" w:fill="auto"/>
            <w:vAlign w:val="bottom"/>
          </w:tcPr>
          <w:p w:rsidR="009E41F0" w:rsidRDefault="009E41F0" w:rsidP="00DE312B">
            <w:pPr>
              <w:spacing w:line="240" w:lineRule="exact"/>
              <w:rPr>
                <w:rFonts w:ascii="仿宋" w:eastAsia="仿宋" w:hAnsi="仿宋"/>
                <w:sz w:val="21"/>
              </w:rPr>
            </w:pPr>
            <w:r>
              <w:rPr>
                <w:rFonts w:ascii="仿宋" w:eastAsia="仿宋" w:hAnsi="仿宋"/>
                <w:sz w:val="21"/>
              </w:rPr>
              <w:t>预防措施</w:t>
            </w:r>
          </w:p>
        </w:tc>
      </w:tr>
      <w:tr w:rsidR="009E41F0" w:rsidTr="00DE312B">
        <w:trPr>
          <w:trHeight w:val="156"/>
        </w:trPr>
        <w:tc>
          <w:tcPr>
            <w:tcW w:w="560" w:type="dxa"/>
            <w:vMerge w:val="restart"/>
            <w:tcBorders>
              <w:left w:val="single" w:sz="8" w:space="0" w:color="auto"/>
              <w:righ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5"/>
                <w:sz w:val="21"/>
              </w:rPr>
            </w:pPr>
            <w:r>
              <w:rPr>
                <w:rFonts w:ascii="仿宋" w:eastAsia="仿宋" w:hAnsi="仿宋"/>
                <w:w w:val="95"/>
                <w:sz w:val="21"/>
              </w:rPr>
              <w:t>号</w:t>
            </w:r>
          </w:p>
        </w:tc>
        <w:tc>
          <w:tcPr>
            <w:tcW w:w="6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48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2200" w:type="dxa"/>
            <w:vMerge/>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1040" w:type="dxa"/>
            <w:vMerge/>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8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12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94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82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30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r>
      <w:tr w:rsidR="009E41F0" w:rsidTr="00DE312B">
        <w:trPr>
          <w:trHeight w:val="156"/>
        </w:trPr>
        <w:tc>
          <w:tcPr>
            <w:tcW w:w="560" w:type="dxa"/>
            <w:vMerge/>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6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48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220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104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8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12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94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82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30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r>
      <w:tr w:rsidR="009E41F0" w:rsidTr="00DE312B">
        <w:trPr>
          <w:trHeight w:val="48"/>
        </w:trPr>
        <w:tc>
          <w:tcPr>
            <w:tcW w:w="56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4560" w:type="dxa"/>
            <w:gridSpan w:val="4"/>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0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258"/>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60" w:type="dxa"/>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4560" w:type="dxa"/>
            <w:gridSpan w:val="4"/>
            <w:tcBorders>
              <w:right w:val="single" w:sz="8" w:space="0" w:color="auto"/>
            </w:tcBorders>
            <w:shd w:val="clear" w:color="auto" w:fill="auto"/>
            <w:vAlign w:val="bottom"/>
          </w:tcPr>
          <w:p w:rsidR="009E41F0" w:rsidRDefault="009E41F0" w:rsidP="00DE312B">
            <w:pPr>
              <w:spacing w:line="240" w:lineRule="exact"/>
              <w:ind w:left="20"/>
              <w:rPr>
                <w:rFonts w:ascii="仿宋" w:eastAsia="仿宋" w:hAnsi="仿宋"/>
                <w:w w:val="97"/>
                <w:sz w:val="21"/>
              </w:rPr>
            </w:pPr>
            <w:r>
              <w:rPr>
                <w:rFonts w:ascii="仿宋" w:eastAsia="仿宋" w:hAnsi="仿宋"/>
                <w:w w:val="97"/>
                <w:sz w:val="21"/>
              </w:rPr>
              <w:t>作业人员进入作业现场不戴安全帽，不穿绝缘鞋，</w:t>
            </w: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5200" w:type="dxa"/>
            <w:gridSpan w:val="5"/>
            <w:vMerge w:val="restart"/>
            <w:tcBorders>
              <w:right w:val="single" w:sz="8" w:space="0" w:color="auto"/>
            </w:tcBorders>
            <w:shd w:val="clear" w:color="auto" w:fill="auto"/>
            <w:vAlign w:val="bottom"/>
          </w:tcPr>
          <w:p w:rsidR="009E41F0" w:rsidRDefault="009E41F0" w:rsidP="00DE312B">
            <w:pPr>
              <w:spacing w:line="240" w:lineRule="exact"/>
              <w:ind w:left="20"/>
              <w:rPr>
                <w:rFonts w:ascii="仿宋" w:eastAsia="仿宋" w:hAnsi="仿宋"/>
                <w:sz w:val="21"/>
              </w:rPr>
            </w:pPr>
            <w:r>
              <w:rPr>
                <w:rFonts w:ascii="仿宋" w:eastAsia="仿宋" w:hAnsi="仿宋"/>
                <w:sz w:val="21"/>
              </w:rPr>
              <w:t>进入试验现场，试验人员必须正确佩戴安全帽，穿绝缘</w:t>
            </w:r>
          </w:p>
        </w:tc>
      </w:tr>
      <w:tr w:rsidR="009E41F0" w:rsidTr="00DE312B">
        <w:trPr>
          <w:trHeight w:val="156"/>
        </w:trPr>
        <w:tc>
          <w:tcPr>
            <w:tcW w:w="560" w:type="dxa"/>
            <w:vMerge w:val="restart"/>
            <w:tcBorders>
              <w:left w:val="single" w:sz="8" w:space="0" w:color="auto"/>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sz w:val="21"/>
              </w:rPr>
            </w:pPr>
            <w:r>
              <w:rPr>
                <w:rFonts w:ascii="Times New Roman" w:eastAsia="Times New Roman" w:hAnsi="Times New Roman"/>
                <w:sz w:val="21"/>
              </w:rPr>
              <w:t>1</w:t>
            </w:r>
          </w:p>
        </w:tc>
        <w:tc>
          <w:tcPr>
            <w:tcW w:w="6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4560" w:type="dxa"/>
            <w:gridSpan w:val="4"/>
            <w:vMerge w:val="restart"/>
            <w:tcBorders>
              <w:right w:val="single" w:sz="8" w:space="0" w:color="auto"/>
            </w:tcBorders>
            <w:shd w:val="clear" w:color="auto" w:fill="auto"/>
            <w:vAlign w:val="bottom"/>
          </w:tcPr>
          <w:p w:rsidR="009E41F0" w:rsidRDefault="009E41F0" w:rsidP="00DE312B">
            <w:pPr>
              <w:spacing w:line="240" w:lineRule="exact"/>
              <w:ind w:left="20"/>
              <w:rPr>
                <w:rFonts w:ascii="仿宋" w:eastAsia="仿宋" w:hAnsi="仿宋"/>
                <w:sz w:val="21"/>
              </w:rPr>
            </w:pPr>
            <w:r>
              <w:rPr>
                <w:rFonts w:ascii="仿宋" w:eastAsia="仿宋" w:hAnsi="仿宋"/>
                <w:sz w:val="21"/>
              </w:rPr>
              <w:t>操作人员未站在绝缘垫上可能会发生人员伤害事</w:t>
            </w: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5200" w:type="dxa"/>
            <w:gridSpan w:val="5"/>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r>
      <w:tr w:rsidR="009E41F0" w:rsidTr="00DE312B">
        <w:trPr>
          <w:trHeight w:val="186"/>
        </w:trPr>
        <w:tc>
          <w:tcPr>
            <w:tcW w:w="560" w:type="dxa"/>
            <w:vMerge/>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60" w:type="dxa"/>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4560" w:type="dxa"/>
            <w:gridSpan w:val="4"/>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5200" w:type="dxa"/>
            <w:gridSpan w:val="5"/>
            <w:vMerge w:val="restart"/>
            <w:tcBorders>
              <w:right w:val="single" w:sz="8" w:space="0" w:color="auto"/>
            </w:tcBorders>
            <w:shd w:val="clear" w:color="auto" w:fill="auto"/>
            <w:vAlign w:val="bottom"/>
          </w:tcPr>
          <w:p w:rsidR="009E41F0" w:rsidRDefault="009E41F0" w:rsidP="00DE312B">
            <w:pPr>
              <w:spacing w:line="240" w:lineRule="exact"/>
              <w:ind w:left="20"/>
              <w:rPr>
                <w:rFonts w:ascii="仿宋" w:eastAsia="仿宋" w:hAnsi="仿宋"/>
                <w:sz w:val="21"/>
              </w:rPr>
            </w:pPr>
            <w:r>
              <w:rPr>
                <w:rFonts w:ascii="仿宋" w:eastAsia="仿宋" w:hAnsi="仿宋"/>
                <w:sz w:val="21"/>
              </w:rPr>
              <w:t>鞋，操作人员必须站在绝缘垫上</w:t>
            </w:r>
          </w:p>
        </w:tc>
      </w:tr>
      <w:tr w:rsidR="009E41F0" w:rsidTr="00DE312B">
        <w:trPr>
          <w:trHeight w:val="12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60" w:type="dxa"/>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480" w:type="dxa"/>
            <w:vMerge w:val="restart"/>
            <w:shd w:val="clear" w:color="auto" w:fill="auto"/>
            <w:vAlign w:val="bottom"/>
          </w:tcPr>
          <w:p w:rsidR="009E41F0" w:rsidRDefault="009E41F0" w:rsidP="00DE312B">
            <w:pPr>
              <w:spacing w:line="240" w:lineRule="exact"/>
              <w:ind w:left="20"/>
              <w:rPr>
                <w:rFonts w:ascii="仿宋" w:eastAsia="仿宋" w:hAnsi="仿宋"/>
                <w:sz w:val="21"/>
              </w:rPr>
            </w:pPr>
            <w:r>
              <w:rPr>
                <w:rFonts w:ascii="仿宋" w:eastAsia="仿宋" w:hAnsi="仿宋"/>
                <w:sz w:val="21"/>
              </w:rPr>
              <w:t>故</w:t>
            </w:r>
          </w:p>
        </w:tc>
        <w:tc>
          <w:tcPr>
            <w:tcW w:w="2200" w:type="dxa"/>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040" w:type="dxa"/>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8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5200" w:type="dxa"/>
            <w:gridSpan w:val="5"/>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r>
      <w:tr w:rsidR="009E41F0" w:rsidTr="00DE312B">
        <w:trPr>
          <w:trHeight w:val="15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6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480" w:type="dxa"/>
            <w:vMerge/>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220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104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8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12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94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82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30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r>
      <w:tr w:rsidR="009E41F0" w:rsidTr="00DE312B">
        <w:trPr>
          <w:trHeight w:val="49"/>
        </w:trPr>
        <w:tc>
          <w:tcPr>
            <w:tcW w:w="56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2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5200" w:type="dxa"/>
            <w:gridSpan w:val="5"/>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258"/>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60" w:type="dxa"/>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480" w:type="dxa"/>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2200" w:type="dxa"/>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1040" w:type="dxa"/>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5200" w:type="dxa"/>
            <w:gridSpan w:val="5"/>
            <w:tcBorders>
              <w:right w:val="single" w:sz="8" w:space="0" w:color="auto"/>
            </w:tcBorders>
            <w:shd w:val="clear" w:color="auto" w:fill="auto"/>
            <w:vAlign w:val="bottom"/>
          </w:tcPr>
          <w:p w:rsidR="009E41F0" w:rsidRDefault="009E41F0" w:rsidP="00DE312B">
            <w:pPr>
              <w:spacing w:line="240" w:lineRule="exact"/>
              <w:ind w:left="20"/>
              <w:rPr>
                <w:rFonts w:ascii="仿宋" w:eastAsia="仿宋" w:hAnsi="仿宋"/>
                <w:sz w:val="21"/>
              </w:rPr>
            </w:pPr>
            <w:r>
              <w:rPr>
                <w:rFonts w:ascii="仿宋" w:eastAsia="仿宋" w:hAnsi="仿宋"/>
                <w:sz w:val="21"/>
              </w:rPr>
              <w:t>开始试验前，负责人应对全体试验人员详细说明试验中</w:t>
            </w:r>
          </w:p>
        </w:tc>
      </w:tr>
      <w:tr w:rsidR="009E41F0" w:rsidTr="00DE312B">
        <w:trPr>
          <w:trHeight w:val="312"/>
        </w:trPr>
        <w:tc>
          <w:tcPr>
            <w:tcW w:w="560" w:type="dxa"/>
            <w:vMerge w:val="restart"/>
            <w:tcBorders>
              <w:left w:val="single" w:sz="8" w:space="0" w:color="auto"/>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sz w:val="21"/>
              </w:rPr>
            </w:pPr>
            <w:r>
              <w:rPr>
                <w:rFonts w:ascii="Times New Roman" w:eastAsia="Times New Roman" w:hAnsi="Times New Roman"/>
                <w:sz w:val="21"/>
              </w:rPr>
              <w:t>2</w:t>
            </w:r>
          </w:p>
        </w:tc>
        <w:tc>
          <w:tcPr>
            <w:tcW w:w="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560" w:type="dxa"/>
            <w:gridSpan w:val="4"/>
            <w:tcBorders>
              <w:right w:val="single" w:sz="8" w:space="0" w:color="auto"/>
            </w:tcBorders>
            <w:shd w:val="clear" w:color="auto" w:fill="auto"/>
            <w:vAlign w:val="bottom"/>
          </w:tcPr>
          <w:p w:rsidR="009E41F0" w:rsidRDefault="009E41F0" w:rsidP="00DE312B">
            <w:pPr>
              <w:spacing w:line="240" w:lineRule="exact"/>
              <w:ind w:left="20"/>
              <w:rPr>
                <w:rFonts w:ascii="仿宋" w:eastAsia="仿宋" w:hAnsi="仿宋"/>
                <w:sz w:val="21"/>
              </w:rPr>
            </w:pPr>
            <w:r>
              <w:rPr>
                <w:rFonts w:ascii="仿宋" w:eastAsia="仿宋" w:hAnsi="仿宋"/>
                <w:sz w:val="21"/>
              </w:rPr>
              <w:t>作业人员进入作业现场可能会发生走错间隔及与</w:t>
            </w: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5200" w:type="dxa"/>
            <w:gridSpan w:val="5"/>
            <w:tcBorders>
              <w:right w:val="single" w:sz="8" w:space="0" w:color="auto"/>
            </w:tcBorders>
            <w:shd w:val="clear" w:color="auto" w:fill="auto"/>
            <w:vAlign w:val="bottom"/>
          </w:tcPr>
          <w:p w:rsidR="009E41F0" w:rsidRDefault="009E41F0" w:rsidP="00DE312B">
            <w:pPr>
              <w:spacing w:line="240" w:lineRule="exact"/>
              <w:ind w:left="20"/>
              <w:rPr>
                <w:rFonts w:ascii="仿宋" w:eastAsia="仿宋" w:hAnsi="仿宋"/>
                <w:sz w:val="21"/>
              </w:rPr>
            </w:pPr>
            <w:r>
              <w:rPr>
                <w:rFonts w:ascii="仿宋" w:eastAsia="仿宋" w:hAnsi="仿宋"/>
                <w:sz w:val="21"/>
              </w:rPr>
              <w:t>的安全注意事项。根据带电设备的电压等级，试验人员</w:t>
            </w:r>
          </w:p>
        </w:tc>
      </w:tr>
      <w:tr w:rsidR="009E41F0" w:rsidTr="00DE312B">
        <w:trPr>
          <w:trHeight w:val="189"/>
        </w:trPr>
        <w:tc>
          <w:tcPr>
            <w:tcW w:w="560" w:type="dxa"/>
            <w:vMerge/>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60" w:type="dxa"/>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2680" w:type="dxa"/>
            <w:gridSpan w:val="2"/>
            <w:vMerge w:val="restart"/>
            <w:shd w:val="clear" w:color="auto" w:fill="auto"/>
            <w:vAlign w:val="bottom"/>
          </w:tcPr>
          <w:p w:rsidR="009E41F0" w:rsidRDefault="009E41F0" w:rsidP="00DE312B">
            <w:pPr>
              <w:spacing w:line="240" w:lineRule="exact"/>
              <w:ind w:left="20"/>
              <w:rPr>
                <w:rFonts w:ascii="仿宋" w:eastAsia="仿宋" w:hAnsi="仿宋"/>
                <w:sz w:val="21"/>
              </w:rPr>
            </w:pPr>
            <w:r>
              <w:rPr>
                <w:rFonts w:ascii="仿宋" w:eastAsia="仿宋" w:hAnsi="仿宋"/>
                <w:sz w:val="21"/>
              </w:rPr>
              <w:t>带电设备保持距离不够情况</w:t>
            </w:r>
          </w:p>
        </w:tc>
        <w:tc>
          <w:tcPr>
            <w:tcW w:w="1040" w:type="dxa"/>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5200" w:type="dxa"/>
            <w:gridSpan w:val="5"/>
            <w:vMerge w:val="restart"/>
            <w:tcBorders>
              <w:right w:val="single" w:sz="8" w:space="0" w:color="auto"/>
            </w:tcBorders>
            <w:shd w:val="clear" w:color="auto" w:fill="auto"/>
            <w:vAlign w:val="bottom"/>
          </w:tcPr>
          <w:p w:rsidR="009E41F0" w:rsidRDefault="009E41F0" w:rsidP="00DE312B">
            <w:pPr>
              <w:spacing w:line="240" w:lineRule="exact"/>
              <w:ind w:left="20"/>
              <w:rPr>
                <w:rFonts w:ascii="仿宋" w:eastAsia="仿宋" w:hAnsi="仿宋"/>
                <w:sz w:val="21"/>
              </w:rPr>
            </w:pPr>
            <w:r>
              <w:rPr>
                <w:rFonts w:ascii="仿宋" w:eastAsia="仿宋" w:hAnsi="仿宋"/>
                <w:sz w:val="21"/>
              </w:rPr>
              <w:t>应注意保持与带电体的安全距离不应小于《安规》中</w:t>
            </w:r>
            <w:proofErr w:type="gramStart"/>
            <w:r>
              <w:rPr>
                <w:rFonts w:ascii="仿宋" w:eastAsia="仿宋" w:hAnsi="仿宋"/>
                <w:sz w:val="21"/>
              </w:rPr>
              <w:t>规</w:t>
            </w:r>
            <w:proofErr w:type="gramEnd"/>
          </w:p>
        </w:tc>
      </w:tr>
      <w:tr w:rsidR="009E41F0" w:rsidTr="00DE312B">
        <w:trPr>
          <w:trHeight w:val="123"/>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60" w:type="dxa"/>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2680" w:type="dxa"/>
            <w:gridSpan w:val="2"/>
            <w:vMerge/>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040" w:type="dxa"/>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8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5200" w:type="dxa"/>
            <w:gridSpan w:val="5"/>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r>
      <w:tr w:rsidR="009E41F0" w:rsidTr="00DE312B">
        <w:trPr>
          <w:trHeight w:val="312"/>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300" w:type="dxa"/>
            <w:gridSpan w:val="3"/>
            <w:shd w:val="clear" w:color="auto" w:fill="auto"/>
            <w:vAlign w:val="bottom"/>
          </w:tcPr>
          <w:p w:rsidR="009E41F0" w:rsidRDefault="009E41F0" w:rsidP="00DE312B">
            <w:pPr>
              <w:spacing w:line="240" w:lineRule="exact"/>
              <w:ind w:left="20"/>
              <w:rPr>
                <w:rFonts w:ascii="仿宋" w:eastAsia="仿宋" w:hAnsi="仿宋"/>
                <w:sz w:val="21"/>
              </w:rPr>
            </w:pPr>
            <w:r>
              <w:rPr>
                <w:rFonts w:ascii="仿宋" w:eastAsia="仿宋" w:hAnsi="仿宋"/>
                <w:sz w:val="21"/>
              </w:rPr>
              <w:t>定的距离</w:t>
            </w:r>
          </w:p>
        </w:tc>
        <w:tc>
          <w:tcPr>
            <w:tcW w:w="8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0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56"/>
        </w:trPr>
        <w:tc>
          <w:tcPr>
            <w:tcW w:w="56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2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0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bl>
    <w:p w:rsidR="009E41F0" w:rsidRDefault="009E41F0" w:rsidP="009E41F0">
      <w:pPr>
        <w:rPr>
          <w:rFonts w:ascii="Times New Roman" w:eastAsia="Times New Roman" w:hAnsi="Times New Roman"/>
          <w:sz w:val="4"/>
        </w:rPr>
        <w:sectPr w:rsidR="009E41F0">
          <w:pgSz w:w="11900" w:h="16838"/>
          <w:pgMar w:top="960" w:right="726" w:bottom="1440" w:left="720" w:header="0" w:footer="0" w:gutter="0"/>
          <w:cols w:space="720" w:equalWidth="0">
            <w:col w:w="10460"/>
          </w:cols>
          <w:docGrid w:linePitch="360"/>
        </w:sectPr>
      </w:pPr>
    </w:p>
    <w:tbl>
      <w:tblPr>
        <w:tblW w:w="10460" w:type="dxa"/>
        <w:tblInd w:w="10" w:type="dxa"/>
        <w:tblLayout w:type="fixed"/>
        <w:tblCellMar>
          <w:left w:w="0" w:type="dxa"/>
          <w:right w:w="0" w:type="dxa"/>
        </w:tblCellMar>
        <w:tblLook w:val="04A0"/>
      </w:tblPr>
      <w:tblGrid>
        <w:gridCol w:w="560"/>
        <w:gridCol w:w="3080"/>
        <w:gridCol w:w="1540"/>
        <w:gridCol w:w="5280"/>
      </w:tblGrid>
      <w:tr w:rsidR="009E41F0" w:rsidTr="00DE312B">
        <w:trPr>
          <w:trHeight w:val="295"/>
        </w:trPr>
        <w:tc>
          <w:tcPr>
            <w:tcW w:w="560" w:type="dxa"/>
            <w:tcBorders>
              <w:top w:val="single" w:sz="8" w:space="0" w:color="auto"/>
              <w:left w:val="single" w:sz="8" w:space="0" w:color="auto"/>
              <w:righ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5"/>
                <w:sz w:val="21"/>
              </w:rPr>
            </w:pPr>
            <w:r>
              <w:rPr>
                <w:rFonts w:ascii="仿宋" w:eastAsia="仿宋" w:hAnsi="仿宋"/>
                <w:w w:val="95"/>
                <w:sz w:val="21"/>
              </w:rPr>
              <w:lastRenderedPageBreak/>
              <w:t>序</w:t>
            </w:r>
          </w:p>
        </w:tc>
        <w:tc>
          <w:tcPr>
            <w:tcW w:w="3080" w:type="dxa"/>
            <w:vMerge w:val="restart"/>
            <w:tcBorders>
              <w:top w:val="single" w:sz="8" w:space="0" w:color="auto"/>
            </w:tcBorders>
            <w:shd w:val="clear" w:color="auto" w:fill="auto"/>
            <w:vAlign w:val="bottom"/>
          </w:tcPr>
          <w:p w:rsidR="009E41F0" w:rsidRDefault="009E41F0" w:rsidP="00DE312B">
            <w:pPr>
              <w:spacing w:line="240" w:lineRule="exact"/>
              <w:ind w:left="1240"/>
              <w:rPr>
                <w:rFonts w:ascii="仿宋" w:eastAsia="仿宋" w:hAnsi="仿宋"/>
                <w:sz w:val="21"/>
              </w:rPr>
            </w:pPr>
            <w:r>
              <w:rPr>
                <w:rFonts w:ascii="仿宋" w:eastAsia="仿宋" w:hAnsi="仿宋"/>
                <w:sz w:val="21"/>
              </w:rPr>
              <w:t>内</w:t>
            </w:r>
          </w:p>
        </w:tc>
        <w:tc>
          <w:tcPr>
            <w:tcW w:w="1540" w:type="dxa"/>
            <w:vMerge w:val="restart"/>
            <w:tcBorders>
              <w:top w:val="single" w:sz="8" w:space="0" w:color="auto"/>
              <w:right w:val="single" w:sz="8" w:space="0" w:color="auto"/>
            </w:tcBorders>
            <w:shd w:val="clear" w:color="auto" w:fill="auto"/>
            <w:vAlign w:val="bottom"/>
          </w:tcPr>
          <w:p w:rsidR="009E41F0" w:rsidRDefault="009E41F0" w:rsidP="00DE312B">
            <w:pPr>
              <w:spacing w:line="240" w:lineRule="exact"/>
              <w:ind w:left="60"/>
              <w:rPr>
                <w:rFonts w:ascii="仿宋" w:eastAsia="仿宋" w:hAnsi="仿宋"/>
                <w:sz w:val="21"/>
              </w:rPr>
            </w:pPr>
            <w:r>
              <w:rPr>
                <w:rFonts w:ascii="仿宋" w:eastAsia="仿宋" w:hAnsi="仿宋"/>
                <w:sz w:val="21"/>
              </w:rPr>
              <w:t>容</w:t>
            </w:r>
          </w:p>
        </w:tc>
        <w:tc>
          <w:tcPr>
            <w:tcW w:w="5280" w:type="dxa"/>
            <w:vMerge w:val="restart"/>
            <w:tcBorders>
              <w:top w:val="single" w:sz="8" w:space="0" w:color="auto"/>
              <w:right w:val="single" w:sz="8" w:space="0" w:color="auto"/>
            </w:tcBorders>
            <w:shd w:val="clear" w:color="auto" w:fill="auto"/>
            <w:vAlign w:val="bottom"/>
          </w:tcPr>
          <w:p w:rsidR="009E41F0" w:rsidRDefault="009E41F0" w:rsidP="00DE312B">
            <w:pPr>
              <w:spacing w:line="240" w:lineRule="exact"/>
              <w:ind w:left="2200"/>
              <w:rPr>
                <w:rFonts w:ascii="仿宋" w:eastAsia="仿宋" w:hAnsi="仿宋"/>
                <w:sz w:val="21"/>
              </w:rPr>
            </w:pPr>
            <w:r>
              <w:rPr>
                <w:rFonts w:ascii="仿宋" w:eastAsia="仿宋" w:hAnsi="仿宋"/>
                <w:sz w:val="21"/>
              </w:rPr>
              <w:t>预防措施</w:t>
            </w:r>
          </w:p>
        </w:tc>
      </w:tr>
      <w:tr w:rsidR="009E41F0" w:rsidTr="00DE312B">
        <w:trPr>
          <w:trHeight w:val="240"/>
        </w:trPr>
        <w:tc>
          <w:tcPr>
            <w:tcW w:w="560" w:type="dxa"/>
            <w:vMerge w:val="restart"/>
            <w:tcBorders>
              <w:left w:val="single" w:sz="8" w:space="0" w:color="auto"/>
              <w:righ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5"/>
                <w:sz w:val="21"/>
              </w:rPr>
            </w:pPr>
            <w:r>
              <w:rPr>
                <w:rFonts w:ascii="仿宋" w:eastAsia="仿宋" w:hAnsi="仿宋"/>
                <w:w w:val="95"/>
                <w:sz w:val="21"/>
              </w:rPr>
              <w:t>号</w:t>
            </w:r>
          </w:p>
        </w:tc>
        <w:tc>
          <w:tcPr>
            <w:tcW w:w="3080" w:type="dxa"/>
            <w:vMerge/>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154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52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r>
      <w:tr w:rsidR="009E41F0" w:rsidTr="00DE312B">
        <w:trPr>
          <w:trHeight w:val="156"/>
        </w:trPr>
        <w:tc>
          <w:tcPr>
            <w:tcW w:w="560" w:type="dxa"/>
            <w:vMerge/>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308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1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52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r>
      <w:tr w:rsidR="009E41F0" w:rsidTr="00DE312B">
        <w:trPr>
          <w:trHeight w:val="47"/>
        </w:trPr>
        <w:tc>
          <w:tcPr>
            <w:tcW w:w="56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0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288"/>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620" w:type="dxa"/>
            <w:gridSpan w:val="2"/>
            <w:vMerge w:val="restart"/>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高压试验区不设安全围栏，会使</w:t>
            </w:r>
            <w:proofErr w:type="gramStart"/>
            <w:r>
              <w:rPr>
                <w:rFonts w:ascii="仿宋" w:eastAsia="仿宋" w:hAnsi="仿宋"/>
                <w:sz w:val="21"/>
              </w:rPr>
              <w:t>非试验</w:t>
            </w:r>
            <w:proofErr w:type="gramEnd"/>
            <w:r>
              <w:rPr>
                <w:rFonts w:ascii="仿宋" w:eastAsia="仿宋" w:hAnsi="仿宋"/>
                <w:sz w:val="21"/>
              </w:rPr>
              <w:t>人员误入</w:t>
            </w:r>
          </w:p>
        </w:tc>
        <w:tc>
          <w:tcPr>
            <w:tcW w:w="5280" w:type="dxa"/>
            <w:tcBorders>
              <w:right w:val="single" w:sz="8" w:space="0" w:color="auto"/>
            </w:tcBorders>
            <w:shd w:val="clear" w:color="auto" w:fill="auto"/>
            <w:vAlign w:val="bottom"/>
          </w:tcPr>
          <w:p w:rsidR="009E41F0" w:rsidRDefault="009E41F0" w:rsidP="00DE312B">
            <w:pPr>
              <w:spacing w:line="256" w:lineRule="exact"/>
              <w:ind w:left="100"/>
              <w:rPr>
                <w:rFonts w:ascii="仿宋" w:eastAsia="仿宋" w:hAnsi="仿宋"/>
                <w:sz w:val="21"/>
              </w:rPr>
            </w:pPr>
            <w:r>
              <w:rPr>
                <w:rFonts w:ascii="仿宋" w:eastAsia="仿宋" w:hAnsi="仿宋"/>
                <w:sz w:val="21"/>
              </w:rPr>
              <w:t>试验区应装设专用遮栏或围栏，向外悬挂</w:t>
            </w:r>
            <w:r>
              <w:rPr>
                <w:rFonts w:ascii="Times New Roman" w:eastAsia="Times New Roman" w:hAnsi="Times New Roman"/>
                <w:sz w:val="21"/>
              </w:rPr>
              <w:t>“</w:t>
            </w:r>
            <w:r>
              <w:rPr>
                <w:rFonts w:ascii="仿宋" w:eastAsia="仿宋" w:hAnsi="仿宋"/>
                <w:sz w:val="21"/>
              </w:rPr>
              <w:t>止步，高压危</w:t>
            </w:r>
          </w:p>
        </w:tc>
      </w:tr>
      <w:tr w:rsidR="009E41F0" w:rsidTr="00DE312B">
        <w:trPr>
          <w:trHeight w:val="241"/>
        </w:trPr>
        <w:tc>
          <w:tcPr>
            <w:tcW w:w="560" w:type="dxa"/>
            <w:vMerge w:val="restart"/>
            <w:tcBorders>
              <w:left w:val="single" w:sz="8" w:space="0" w:color="auto"/>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sz w:val="21"/>
              </w:rPr>
            </w:pPr>
            <w:r>
              <w:rPr>
                <w:rFonts w:ascii="Times New Roman" w:eastAsia="Times New Roman" w:hAnsi="Times New Roman"/>
                <w:sz w:val="21"/>
              </w:rPr>
              <w:t>3</w:t>
            </w:r>
          </w:p>
        </w:tc>
        <w:tc>
          <w:tcPr>
            <w:tcW w:w="462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5280" w:type="dxa"/>
            <w:vMerge w:val="restart"/>
            <w:tcBorders>
              <w:right w:val="single" w:sz="8" w:space="0" w:color="auto"/>
            </w:tcBorders>
            <w:shd w:val="clear" w:color="auto" w:fill="auto"/>
            <w:vAlign w:val="bottom"/>
          </w:tcPr>
          <w:p w:rsidR="009E41F0" w:rsidRDefault="009E41F0" w:rsidP="00DE312B">
            <w:pPr>
              <w:spacing w:line="256" w:lineRule="exact"/>
              <w:ind w:left="100"/>
              <w:rPr>
                <w:rFonts w:ascii="仿宋" w:eastAsia="仿宋" w:hAnsi="仿宋"/>
                <w:sz w:val="21"/>
              </w:rPr>
            </w:pPr>
            <w:r>
              <w:rPr>
                <w:rFonts w:ascii="仿宋" w:eastAsia="仿宋" w:hAnsi="仿宋"/>
                <w:sz w:val="21"/>
              </w:rPr>
              <w:t>险！</w:t>
            </w:r>
            <w:r>
              <w:rPr>
                <w:rFonts w:ascii="Times New Roman" w:eastAsia="Times New Roman" w:hAnsi="Times New Roman"/>
                <w:sz w:val="21"/>
              </w:rPr>
              <w:t>”</w:t>
            </w:r>
            <w:r>
              <w:rPr>
                <w:rFonts w:ascii="仿宋" w:eastAsia="仿宋" w:hAnsi="仿宋"/>
                <w:sz w:val="21"/>
              </w:rPr>
              <w:t>的标示牌，并有专人监护，严禁非试验人员进入试</w:t>
            </w:r>
          </w:p>
        </w:tc>
      </w:tr>
      <w:tr w:rsidR="009E41F0" w:rsidTr="00DE312B">
        <w:trPr>
          <w:trHeight w:val="186"/>
        </w:trPr>
        <w:tc>
          <w:tcPr>
            <w:tcW w:w="560" w:type="dxa"/>
            <w:vMerge/>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3080" w:type="dxa"/>
            <w:vMerge w:val="restart"/>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试验场地，可能会造成人员触电</w:t>
            </w:r>
          </w:p>
        </w:tc>
        <w:tc>
          <w:tcPr>
            <w:tcW w:w="1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52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r>
      <w:tr w:rsidR="009E41F0" w:rsidTr="00DE312B">
        <w:trPr>
          <w:trHeight w:val="12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3080" w:type="dxa"/>
            <w:vMerge/>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5280" w:type="dxa"/>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proofErr w:type="gramStart"/>
            <w:r>
              <w:rPr>
                <w:rFonts w:ascii="仿宋" w:eastAsia="仿宋" w:hAnsi="仿宋"/>
                <w:sz w:val="21"/>
              </w:rPr>
              <w:t>验</w:t>
            </w:r>
            <w:proofErr w:type="gramEnd"/>
            <w:r>
              <w:rPr>
                <w:rFonts w:ascii="仿宋" w:eastAsia="仿宋" w:hAnsi="仿宋"/>
                <w:sz w:val="21"/>
              </w:rPr>
              <w:t>场地</w:t>
            </w:r>
          </w:p>
        </w:tc>
      </w:tr>
      <w:tr w:rsidR="009E41F0" w:rsidTr="00DE312B">
        <w:trPr>
          <w:trHeight w:val="15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308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1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52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r>
      <w:tr w:rsidR="009E41F0" w:rsidTr="00DE312B">
        <w:trPr>
          <w:trHeight w:val="47"/>
        </w:trPr>
        <w:tc>
          <w:tcPr>
            <w:tcW w:w="56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0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259"/>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4620" w:type="dxa"/>
            <w:gridSpan w:val="2"/>
            <w:vMerge w:val="restart"/>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加压时无人监护，升压过程不呼唱，可能会造成</w:t>
            </w:r>
          </w:p>
        </w:tc>
        <w:tc>
          <w:tcPr>
            <w:tcW w:w="5280" w:type="dxa"/>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试验过程应派专人监护，升压时进行呼唱，试验人员在</w:t>
            </w:r>
          </w:p>
        </w:tc>
      </w:tr>
      <w:tr w:rsidR="009E41F0" w:rsidTr="00DE312B">
        <w:trPr>
          <w:trHeight w:val="15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462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5280" w:type="dxa"/>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试验过程中注意力应高度集中，防止异常情况的发生。</w:t>
            </w:r>
          </w:p>
        </w:tc>
      </w:tr>
      <w:tr w:rsidR="009E41F0" w:rsidTr="00DE312B">
        <w:trPr>
          <w:trHeight w:val="241"/>
        </w:trPr>
        <w:tc>
          <w:tcPr>
            <w:tcW w:w="560" w:type="dxa"/>
            <w:vMerge w:val="restart"/>
            <w:tcBorders>
              <w:left w:val="single" w:sz="8" w:space="0" w:color="auto"/>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sz w:val="21"/>
              </w:rPr>
            </w:pPr>
            <w:r>
              <w:rPr>
                <w:rFonts w:ascii="Times New Roman" w:eastAsia="Times New Roman" w:hAnsi="Times New Roman"/>
                <w:sz w:val="21"/>
              </w:rPr>
              <w:t>4</w:t>
            </w:r>
          </w:p>
        </w:tc>
        <w:tc>
          <w:tcPr>
            <w:tcW w:w="4620" w:type="dxa"/>
            <w:gridSpan w:val="2"/>
            <w:vMerge w:val="restart"/>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误加压或</w:t>
            </w:r>
            <w:proofErr w:type="gramStart"/>
            <w:r>
              <w:rPr>
                <w:rFonts w:ascii="仿宋" w:eastAsia="仿宋" w:hAnsi="仿宋"/>
                <w:sz w:val="21"/>
              </w:rPr>
              <w:t>非试验</w:t>
            </w:r>
            <w:proofErr w:type="gramEnd"/>
            <w:r>
              <w:rPr>
                <w:rFonts w:ascii="仿宋" w:eastAsia="仿宋" w:hAnsi="仿宋"/>
                <w:sz w:val="21"/>
              </w:rPr>
              <w:t>人员误入试验区，造成触电或设</w:t>
            </w:r>
          </w:p>
        </w:tc>
        <w:tc>
          <w:tcPr>
            <w:tcW w:w="52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r>
      <w:tr w:rsidR="009E41F0" w:rsidTr="00DE312B">
        <w:trPr>
          <w:trHeight w:val="189"/>
        </w:trPr>
        <w:tc>
          <w:tcPr>
            <w:tcW w:w="560" w:type="dxa"/>
            <w:vMerge/>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462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5280" w:type="dxa"/>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当出现异常情况时，应立即停止试验，查明原因后，方</w:t>
            </w:r>
          </w:p>
        </w:tc>
      </w:tr>
      <w:tr w:rsidR="009E41F0" w:rsidTr="00DE312B">
        <w:trPr>
          <w:trHeight w:val="123"/>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3080" w:type="dxa"/>
            <w:vMerge w:val="restart"/>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备损坏</w:t>
            </w:r>
          </w:p>
        </w:tc>
        <w:tc>
          <w:tcPr>
            <w:tcW w:w="1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52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r>
      <w:tr w:rsidR="009E41F0" w:rsidTr="00DE312B">
        <w:trPr>
          <w:trHeight w:val="15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3080" w:type="dxa"/>
            <w:vMerge/>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1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5280" w:type="dxa"/>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可继续试验</w:t>
            </w:r>
          </w:p>
        </w:tc>
      </w:tr>
      <w:tr w:rsidR="009E41F0" w:rsidTr="00DE312B">
        <w:trPr>
          <w:trHeight w:val="15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308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1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52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r>
      <w:tr w:rsidR="009E41F0" w:rsidTr="00DE312B">
        <w:trPr>
          <w:trHeight w:val="48"/>
        </w:trPr>
        <w:tc>
          <w:tcPr>
            <w:tcW w:w="56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0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261"/>
        </w:trPr>
        <w:tc>
          <w:tcPr>
            <w:tcW w:w="560" w:type="dxa"/>
            <w:vMerge w:val="restart"/>
            <w:tcBorders>
              <w:left w:val="single" w:sz="8" w:space="0" w:color="auto"/>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sz w:val="21"/>
              </w:rPr>
            </w:pPr>
            <w:r>
              <w:rPr>
                <w:rFonts w:ascii="Times New Roman" w:eastAsia="Times New Roman" w:hAnsi="Times New Roman"/>
                <w:sz w:val="21"/>
              </w:rPr>
              <w:t>5</w:t>
            </w:r>
          </w:p>
        </w:tc>
        <w:tc>
          <w:tcPr>
            <w:tcW w:w="4620" w:type="dxa"/>
            <w:gridSpan w:val="2"/>
            <w:vMerge w:val="restart"/>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登高作业可能会发生高空坠落或设备损坏</w:t>
            </w:r>
          </w:p>
        </w:tc>
        <w:tc>
          <w:tcPr>
            <w:tcW w:w="5280" w:type="dxa"/>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工作中如需使用登高工具时，应做好防止设备损坏和人</w:t>
            </w:r>
          </w:p>
        </w:tc>
      </w:tr>
      <w:tr w:rsidR="009E41F0" w:rsidTr="00DE312B">
        <w:trPr>
          <w:trHeight w:val="186"/>
        </w:trPr>
        <w:tc>
          <w:tcPr>
            <w:tcW w:w="560" w:type="dxa"/>
            <w:vMerge/>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462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5280" w:type="dxa"/>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员高空摔跌的安全措施</w:t>
            </w:r>
          </w:p>
        </w:tc>
      </w:tr>
      <w:tr w:rsidR="009E41F0" w:rsidTr="00DE312B">
        <w:trPr>
          <w:trHeight w:val="12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3080" w:type="dxa"/>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52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r>
      <w:tr w:rsidR="009E41F0" w:rsidTr="00DE312B">
        <w:trPr>
          <w:trHeight w:val="46"/>
        </w:trPr>
        <w:tc>
          <w:tcPr>
            <w:tcW w:w="56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0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260"/>
        </w:trPr>
        <w:tc>
          <w:tcPr>
            <w:tcW w:w="560" w:type="dxa"/>
            <w:vMerge w:val="restart"/>
            <w:tcBorders>
              <w:left w:val="single" w:sz="8" w:space="0" w:color="auto"/>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sz w:val="21"/>
              </w:rPr>
            </w:pPr>
            <w:r>
              <w:rPr>
                <w:rFonts w:ascii="Times New Roman" w:eastAsia="Times New Roman" w:hAnsi="Times New Roman"/>
                <w:sz w:val="21"/>
              </w:rPr>
              <w:t>6</w:t>
            </w:r>
          </w:p>
        </w:tc>
        <w:tc>
          <w:tcPr>
            <w:tcW w:w="4620" w:type="dxa"/>
            <w:gridSpan w:val="2"/>
            <w:vMerge w:val="restart"/>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接地不良，可能会造成试验人员伤害和仪器损坏</w:t>
            </w:r>
          </w:p>
        </w:tc>
        <w:tc>
          <w:tcPr>
            <w:tcW w:w="5280" w:type="dxa"/>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试验器具的接地端和金属外壳应可靠接地，试验仪器与</w:t>
            </w:r>
          </w:p>
        </w:tc>
      </w:tr>
      <w:tr w:rsidR="009E41F0" w:rsidTr="00DE312B">
        <w:trPr>
          <w:trHeight w:val="186"/>
        </w:trPr>
        <w:tc>
          <w:tcPr>
            <w:tcW w:w="560" w:type="dxa"/>
            <w:vMerge/>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462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5280" w:type="dxa"/>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设备的接线应牢固可靠</w:t>
            </w:r>
          </w:p>
        </w:tc>
      </w:tr>
      <w:tr w:rsidR="009E41F0" w:rsidTr="00DE312B">
        <w:trPr>
          <w:trHeight w:val="12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3080" w:type="dxa"/>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52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r>
      <w:tr w:rsidR="009E41F0" w:rsidTr="00DE312B">
        <w:trPr>
          <w:trHeight w:val="47"/>
        </w:trPr>
        <w:tc>
          <w:tcPr>
            <w:tcW w:w="56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0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260"/>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4620" w:type="dxa"/>
            <w:gridSpan w:val="2"/>
            <w:vMerge w:val="restart"/>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sz w:val="21"/>
              </w:rPr>
            </w:pPr>
            <w:proofErr w:type="gramStart"/>
            <w:r>
              <w:rPr>
                <w:rFonts w:ascii="仿宋" w:eastAsia="仿宋" w:hAnsi="仿宋"/>
                <w:sz w:val="21"/>
              </w:rPr>
              <w:t>不</w:t>
            </w:r>
            <w:proofErr w:type="gramEnd"/>
            <w:r>
              <w:rPr>
                <w:rFonts w:ascii="仿宋" w:eastAsia="仿宋" w:hAnsi="仿宋"/>
                <w:sz w:val="21"/>
              </w:rPr>
              <w:t>断开电源，不挂接地线，可能会对试验人员造</w:t>
            </w:r>
          </w:p>
        </w:tc>
        <w:tc>
          <w:tcPr>
            <w:tcW w:w="5280" w:type="dxa"/>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遇到异常情况查找原因、变更接线或试验结束时，应首</w:t>
            </w:r>
          </w:p>
        </w:tc>
      </w:tr>
      <w:tr w:rsidR="009E41F0" w:rsidTr="00DE312B">
        <w:trPr>
          <w:trHeight w:val="241"/>
        </w:trPr>
        <w:tc>
          <w:tcPr>
            <w:tcW w:w="560" w:type="dxa"/>
            <w:vMerge w:val="restart"/>
            <w:tcBorders>
              <w:left w:val="single" w:sz="8" w:space="0" w:color="auto"/>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sz w:val="21"/>
              </w:rPr>
            </w:pPr>
            <w:r>
              <w:rPr>
                <w:rFonts w:ascii="Times New Roman" w:eastAsia="Times New Roman" w:hAnsi="Times New Roman"/>
                <w:sz w:val="21"/>
              </w:rPr>
              <w:t>7</w:t>
            </w:r>
          </w:p>
        </w:tc>
        <w:tc>
          <w:tcPr>
            <w:tcW w:w="462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5280" w:type="dxa"/>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先将电压回零，然后断开电源侧刀闸，并</w:t>
            </w:r>
            <w:proofErr w:type="gramStart"/>
            <w:r>
              <w:rPr>
                <w:rFonts w:ascii="仿宋" w:eastAsia="仿宋" w:hAnsi="仿宋"/>
                <w:sz w:val="21"/>
              </w:rPr>
              <w:t>在试品和</w:t>
            </w:r>
            <w:proofErr w:type="gramEnd"/>
            <w:r>
              <w:rPr>
                <w:rFonts w:ascii="仿宋" w:eastAsia="仿宋" w:hAnsi="仿宋"/>
                <w:sz w:val="21"/>
              </w:rPr>
              <w:t>加压</w:t>
            </w:r>
          </w:p>
        </w:tc>
      </w:tr>
      <w:tr w:rsidR="009E41F0" w:rsidTr="00DE312B">
        <w:trPr>
          <w:trHeight w:val="186"/>
        </w:trPr>
        <w:tc>
          <w:tcPr>
            <w:tcW w:w="560" w:type="dxa"/>
            <w:vMerge/>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3080" w:type="dxa"/>
            <w:vMerge w:val="restart"/>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成伤害</w:t>
            </w:r>
          </w:p>
        </w:tc>
        <w:tc>
          <w:tcPr>
            <w:tcW w:w="1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52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r>
      <w:tr w:rsidR="009E41F0" w:rsidTr="00DE312B">
        <w:trPr>
          <w:trHeight w:val="12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3080" w:type="dxa"/>
            <w:vMerge/>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5280" w:type="dxa"/>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设备的输出</w:t>
            </w:r>
            <w:proofErr w:type="gramStart"/>
            <w:r>
              <w:rPr>
                <w:rFonts w:ascii="仿宋" w:eastAsia="仿宋" w:hAnsi="仿宋"/>
                <w:sz w:val="21"/>
              </w:rPr>
              <w:t>端充分</w:t>
            </w:r>
            <w:proofErr w:type="gramEnd"/>
            <w:r>
              <w:rPr>
                <w:rFonts w:ascii="仿宋" w:eastAsia="仿宋" w:hAnsi="仿宋"/>
                <w:sz w:val="21"/>
              </w:rPr>
              <w:t>放电并接地</w:t>
            </w:r>
          </w:p>
        </w:tc>
      </w:tr>
      <w:tr w:rsidR="009E41F0" w:rsidTr="00DE312B">
        <w:trPr>
          <w:trHeight w:val="15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308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1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52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r>
      <w:tr w:rsidR="009E41F0" w:rsidTr="00DE312B">
        <w:trPr>
          <w:trHeight w:val="47"/>
        </w:trPr>
        <w:tc>
          <w:tcPr>
            <w:tcW w:w="56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0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259"/>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4620" w:type="dxa"/>
            <w:gridSpan w:val="2"/>
            <w:vMerge w:val="restart"/>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试验设备和被试设备应不良气象条件和外绝缘脏</w:t>
            </w:r>
          </w:p>
        </w:tc>
        <w:tc>
          <w:tcPr>
            <w:tcW w:w="5280" w:type="dxa"/>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高压试验应在天气良好的情况下进行，遇雷雨大风等天</w:t>
            </w:r>
          </w:p>
        </w:tc>
      </w:tr>
      <w:tr w:rsidR="009E41F0" w:rsidTr="00DE312B">
        <w:trPr>
          <w:trHeight w:val="241"/>
        </w:trPr>
        <w:tc>
          <w:tcPr>
            <w:tcW w:w="560" w:type="dxa"/>
            <w:vMerge w:val="restart"/>
            <w:tcBorders>
              <w:left w:val="single" w:sz="8" w:space="0" w:color="auto"/>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sz w:val="21"/>
              </w:rPr>
            </w:pPr>
            <w:r>
              <w:rPr>
                <w:rFonts w:ascii="Times New Roman" w:eastAsia="Times New Roman" w:hAnsi="Times New Roman"/>
                <w:sz w:val="21"/>
              </w:rPr>
              <w:t>8</w:t>
            </w:r>
          </w:p>
        </w:tc>
        <w:tc>
          <w:tcPr>
            <w:tcW w:w="462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5280" w:type="dxa"/>
            <w:vMerge w:val="restart"/>
            <w:tcBorders>
              <w:right w:val="single" w:sz="8" w:space="0" w:color="auto"/>
            </w:tcBorders>
            <w:shd w:val="clear" w:color="auto" w:fill="auto"/>
            <w:vAlign w:val="bottom"/>
          </w:tcPr>
          <w:p w:rsidR="009E41F0" w:rsidRDefault="009E41F0" w:rsidP="00DE312B">
            <w:pPr>
              <w:spacing w:line="256" w:lineRule="exact"/>
              <w:ind w:left="100"/>
              <w:rPr>
                <w:rFonts w:ascii="仿宋" w:eastAsia="仿宋" w:hAnsi="仿宋"/>
                <w:sz w:val="21"/>
              </w:rPr>
            </w:pPr>
            <w:r>
              <w:rPr>
                <w:rFonts w:ascii="仿宋" w:eastAsia="仿宋" w:hAnsi="仿宋"/>
                <w:sz w:val="21"/>
              </w:rPr>
              <w:t>气应停止试验，禁止在雨天和湿度大于</w:t>
            </w:r>
            <w:r>
              <w:rPr>
                <w:rFonts w:ascii="Times New Roman" w:eastAsia="Times New Roman" w:hAnsi="Times New Roman"/>
                <w:sz w:val="21"/>
              </w:rPr>
              <w:t xml:space="preserve"> 80</w:t>
            </w:r>
            <w:r>
              <w:rPr>
                <w:rFonts w:ascii="仿宋" w:eastAsia="仿宋" w:hAnsi="仿宋"/>
                <w:sz w:val="21"/>
              </w:rPr>
              <w:t>％时进行试</w:t>
            </w:r>
          </w:p>
        </w:tc>
      </w:tr>
      <w:tr w:rsidR="009E41F0" w:rsidTr="00DE312B">
        <w:trPr>
          <w:trHeight w:val="189"/>
        </w:trPr>
        <w:tc>
          <w:tcPr>
            <w:tcW w:w="560" w:type="dxa"/>
            <w:vMerge/>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3080" w:type="dxa"/>
            <w:vMerge w:val="restart"/>
            <w:shd w:val="clear" w:color="auto" w:fill="auto"/>
            <w:vAlign w:val="bottom"/>
          </w:tcPr>
          <w:p w:rsidR="009E41F0" w:rsidRDefault="009E41F0" w:rsidP="00DE312B">
            <w:pPr>
              <w:spacing w:line="240" w:lineRule="exact"/>
              <w:ind w:left="80"/>
              <w:rPr>
                <w:rFonts w:ascii="仿宋" w:eastAsia="仿宋" w:hAnsi="仿宋"/>
                <w:sz w:val="21"/>
              </w:rPr>
            </w:pPr>
            <w:proofErr w:type="gramStart"/>
            <w:r>
              <w:rPr>
                <w:rFonts w:ascii="仿宋" w:eastAsia="仿宋" w:hAnsi="仿宋"/>
                <w:sz w:val="21"/>
              </w:rPr>
              <w:t>污</w:t>
            </w:r>
            <w:proofErr w:type="gramEnd"/>
            <w:r>
              <w:rPr>
                <w:rFonts w:ascii="仿宋" w:eastAsia="仿宋" w:hAnsi="仿宋"/>
                <w:sz w:val="21"/>
              </w:rPr>
              <w:t>引起外绝缘闪络</w:t>
            </w:r>
          </w:p>
        </w:tc>
        <w:tc>
          <w:tcPr>
            <w:tcW w:w="1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52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r>
      <w:tr w:rsidR="009E41F0" w:rsidTr="00DE312B">
        <w:trPr>
          <w:trHeight w:val="123"/>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3080" w:type="dxa"/>
            <w:vMerge/>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5280" w:type="dxa"/>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验，保持设备表面绝缘清洁</w:t>
            </w:r>
          </w:p>
        </w:tc>
      </w:tr>
      <w:tr w:rsidR="009E41F0" w:rsidTr="00DE312B">
        <w:trPr>
          <w:trHeight w:val="15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308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1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52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r>
      <w:tr w:rsidR="009E41F0" w:rsidTr="00DE312B">
        <w:trPr>
          <w:trHeight w:val="48"/>
        </w:trPr>
        <w:tc>
          <w:tcPr>
            <w:tcW w:w="56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4620" w:type="dxa"/>
            <w:gridSpan w:val="2"/>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289"/>
        </w:trPr>
        <w:tc>
          <w:tcPr>
            <w:tcW w:w="560" w:type="dxa"/>
            <w:vMerge w:val="restart"/>
            <w:tcBorders>
              <w:left w:val="single" w:sz="8" w:space="0" w:color="auto"/>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sz w:val="21"/>
              </w:rPr>
            </w:pPr>
            <w:r>
              <w:rPr>
                <w:rFonts w:ascii="Times New Roman" w:eastAsia="Times New Roman" w:hAnsi="Times New Roman"/>
                <w:sz w:val="21"/>
              </w:rPr>
              <w:t>9</w:t>
            </w:r>
          </w:p>
        </w:tc>
        <w:tc>
          <w:tcPr>
            <w:tcW w:w="4620" w:type="dxa"/>
            <w:gridSpan w:val="2"/>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交流耐压试验时电流互感器一、二次线圈分别开</w:t>
            </w:r>
          </w:p>
        </w:tc>
        <w:tc>
          <w:tcPr>
            <w:tcW w:w="5280" w:type="dxa"/>
            <w:tcBorders>
              <w:right w:val="single" w:sz="8" w:space="0" w:color="auto"/>
            </w:tcBorders>
            <w:shd w:val="clear" w:color="auto" w:fill="auto"/>
            <w:vAlign w:val="bottom"/>
          </w:tcPr>
          <w:p w:rsidR="009E41F0" w:rsidRDefault="009E41F0" w:rsidP="00DE312B">
            <w:pPr>
              <w:spacing w:line="256" w:lineRule="exact"/>
              <w:ind w:left="100"/>
              <w:rPr>
                <w:rFonts w:ascii="仿宋" w:eastAsia="仿宋" w:hAnsi="仿宋"/>
                <w:sz w:val="21"/>
              </w:rPr>
            </w:pPr>
            <w:r>
              <w:rPr>
                <w:rFonts w:ascii="仿宋" w:eastAsia="仿宋" w:hAnsi="仿宋"/>
                <w:sz w:val="21"/>
              </w:rPr>
              <w:t>交流耐压试验前应将电流互感器一次线圈短接</w:t>
            </w:r>
            <w:r>
              <w:rPr>
                <w:rFonts w:ascii="Times New Roman" w:eastAsia="Times New Roman" w:hAnsi="Times New Roman"/>
                <w:sz w:val="21"/>
              </w:rPr>
              <w:t xml:space="preserve">,  </w:t>
            </w:r>
            <w:r>
              <w:rPr>
                <w:rFonts w:ascii="仿宋" w:eastAsia="仿宋" w:hAnsi="仿宋"/>
                <w:sz w:val="21"/>
              </w:rPr>
              <w:t>二次线</w:t>
            </w:r>
          </w:p>
        </w:tc>
      </w:tr>
      <w:tr w:rsidR="009E41F0" w:rsidTr="00DE312B">
        <w:trPr>
          <w:trHeight w:val="158"/>
        </w:trPr>
        <w:tc>
          <w:tcPr>
            <w:tcW w:w="560" w:type="dxa"/>
            <w:vMerge/>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4620" w:type="dxa"/>
            <w:gridSpan w:val="2"/>
            <w:vMerge w:val="restart"/>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路或不接地而产生高压损坏被试设备</w:t>
            </w:r>
          </w:p>
        </w:tc>
        <w:tc>
          <w:tcPr>
            <w:tcW w:w="5280" w:type="dxa"/>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圈短路接地</w:t>
            </w:r>
          </w:p>
        </w:tc>
      </w:tr>
      <w:tr w:rsidR="009E41F0" w:rsidTr="00DE312B">
        <w:trPr>
          <w:trHeight w:val="12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462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52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r>
      <w:tr w:rsidR="009E41F0" w:rsidTr="00DE312B">
        <w:trPr>
          <w:trHeight w:val="46"/>
        </w:trPr>
        <w:tc>
          <w:tcPr>
            <w:tcW w:w="56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0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260"/>
        </w:trPr>
        <w:tc>
          <w:tcPr>
            <w:tcW w:w="560" w:type="dxa"/>
            <w:vMerge w:val="restart"/>
            <w:tcBorders>
              <w:left w:val="single" w:sz="8" w:space="0" w:color="auto"/>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5"/>
                <w:sz w:val="21"/>
              </w:rPr>
            </w:pPr>
            <w:r>
              <w:rPr>
                <w:rFonts w:ascii="Times New Roman" w:eastAsia="Times New Roman" w:hAnsi="Times New Roman"/>
                <w:w w:val="95"/>
                <w:sz w:val="21"/>
              </w:rPr>
              <w:t>10</w:t>
            </w:r>
          </w:p>
        </w:tc>
        <w:tc>
          <w:tcPr>
            <w:tcW w:w="4620" w:type="dxa"/>
            <w:gridSpan w:val="2"/>
            <w:vMerge w:val="restart"/>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试验完成后没有恢复设备原来状态导致事故发生</w:t>
            </w:r>
          </w:p>
        </w:tc>
        <w:tc>
          <w:tcPr>
            <w:tcW w:w="5280" w:type="dxa"/>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试验结束后，恢复被试设备原来状态，进行检查和清理</w:t>
            </w:r>
          </w:p>
        </w:tc>
      </w:tr>
      <w:tr w:rsidR="009E41F0" w:rsidTr="00DE312B">
        <w:trPr>
          <w:trHeight w:val="186"/>
        </w:trPr>
        <w:tc>
          <w:tcPr>
            <w:tcW w:w="560" w:type="dxa"/>
            <w:vMerge/>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462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5280" w:type="dxa"/>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现场</w:t>
            </w:r>
          </w:p>
        </w:tc>
      </w:tr>
      <w:tr w:rsidR="009E41F0" w:rsidTr="00DE312B">
        <w:trPr>
          <w:trHeight w:val="12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3080" w:type="dxa"/>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52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r>
      <w:tr w:rsidR="009E41F0" w:rsidTr="00DE312B">
        <w:trPr>
          <w:trHeight w:val="56"/>
        </w:trPr>
        <w:tc>
          <w:tcPr>
            <w:tcW w:w="56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0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52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bl>
    <w:p w:rsidR="009E41F0" w:rsidRDefault="009E41F0" w:rsidP="009E41F0">
      <w:pPr>
        <w:spacing w:line="131" w:lineRule="exact"/>
        <w:rPr>
          <w:rFonts w:ascii="Times New Roman" w:eastAsia="Times New Roman" w:hAnsi="Times New Roman"/>
        </w:rPr>
      </w:pPr>
    </w:p>
    <w:p w:rsidR="009E41F0" w:rsidRDefault="009E41F0" w:rsidP="009E41F0">
      <w:pPr>
        <w:numPr>
          <w:ilvl w:val="0"/>
          <w:numId w:val="11"/>
        </w:numPr>
        <w:tabs>
          <w:tab w:val="left" w:pos="500"/>
        </w:tabs>
        <w:spacing w:line="341" w:lineRule="exact"/>
        <w:ind w:left="500" w:hanging="440"/>
        <w:rPr>
          <w:rFonts w:ascii="Times New Roman" w:eastAsia="Times New Roman" w:hAnsi="Times New Roman"/>
          <w:b/>
          <w:sz w:val="28"/>
        </w:rPr>
      </w:pPr>
      <w:r>
        <w:rPr>
          <w:rFonts w:ascii="黑体" w:eastAsia="黑体" w:hAnsi="黑体"/>
          <w:sz w:val="28"/>
        </w:rPr>
        <w:t>试验项目和操作标准（</w:t>
      </w:r>
      <w:r>
        <w:rPr>
          <w:rFonts w:ascii="仿宋" w:eastAsia="仿宋" w:hAnsi="仿宋"/>
          <w:sz w:val="28"/>
        </w:rPr>
        <w:t>见表</w:t>
      </w:r>
      <w:r>
        <w:rPr>
          <w:rFonts w:ascii="Times New Roman" w:eastAsia="Times New Roman" w:hAnsi="Times New Roman"/>
          <w:sz w:val="28"/>
        </w:rPr>
        <w:t xml:space="preserve"> 4</w:t>
      </w:r>
      <w:r>
        <w:rPr>
          <w:rFonts w:ascii="黑体" w:eastAsia="黑体" w:hAnsi="黑体"/>
          <w:sz w:val="28"/>
        </w:rPr>
        <w:t>）</w:t>
      </w:r>
    </w:p>
    <w:p w:rsidR="009E41F0" w:rsidRDefault="009E41F0" w:rsidP="009E41F0">
      <w:pPr>
        <w:spacing w:line="140" w:lineRule="exact"/>
        <w:rPr>
          <w:rFonts w:ascii="Times New Roman" w:eastAsia="Times New Roman" w:hAnsi="Times New Roman"/>
        </w:rPr>
      </w:pPr>
    </w:p>
    <w:p w:rsidR="009E41F0" w:rsidRDefault="009E41F0" w:rsidP="009E41F0">
      <w:pPr>
        <w:tabs>
          <w:tab w:val="left" w:pos="280"/>
        </w:tabs>
        <w:spacing w:line="286" w:lineRule="exact"/>
        <w:ind w:right="120"/>
        <w:jc w:val="center"/>
        <w:rPr>
          <w:rFonts w:ascii="宋体" w:hAnsi="宋体"/>
          <w:b/>
          <w:sz w:val="21"/>
        </w:rPr>
      </w:pPr>
      <w:r>
        <w:rPr>
          <w:rFonts w:ascii="宋体" w:hAnsi="宋体"/>
          <w:b/>
          <w:sz w:val="21"/>
        </w:rPr>
        <w:t>表</w:t>
      </w:r>
      <w:r>
        <w:rPr>
          <w:rFonts w:ascii="Times New Roman" w:eastAsia="Times New Roman" w:hAnsi="Times New Roman"/>
          <w:b/>
          <w:sz w:val="21"/>
        </w:rPr>
        <w:t xml:space="preserve"> 4</w:t>
      </w:r>
      <w:r>
        <w:rPr>
          <w:rFonts w:ascii="Times New Roman" w:eastAsia="Times New Roman" w:hAnsi="Times New Roman"/>
        </w:rPr>
        <w:tab/>
      </w:r>
      <w:r>
        <w:rPr>
          <w:rFonts w:ascii="宋体" w:hAnsi="宋体"/>
          <w:b/>
          <w:sz w:val="21"/>
        </w:rPr>
        <w:t>试验项目和操作标准</w:t>
      </w:r>
    </w:p>
    <w:p w:rsidR="009E41F0" w:rsidRDefault="009E41F0" w:rsidP="009E41F0">
      <w:pPr>
        <w:spacing w:line="21" w:lineRule="exact"/>
        <w:rPr>
          <w:rFonts w:ascii="Times New Roman" w:eastAsia="Times New Roman" w:hAnsi="Times New Roman"/>
        </w:rPr>
      </w:pPr>
    </w:p>
    <w:tbl>
      <w:tblPr>
        <w:tblW w:w="10460" w:type="dxa"/>
        <w:tblInd w:w="10" w:type="dxa"/>
        <w:tblLayout w:type="fixed"/>
        <w:tblCellMar>
          <w:left w:w="0" w:type="dxa"/>
          <w:right w:w="0" w:type="dxa"/>
        </w:tblCellMar>
        <w:tblLook w:val="04A0"/>
      </w:tblPr>
      <w:tblGrid>
        <w:gridCol w:w="560"/>
        <w:gridCol w:w="920"/>
        <w:gridCol w:w="340"/>
        <w:gridCol w:w="540"/>
        <w:gridCol w:w="2540"/>
        <w:gridCol w:w="2400"/>
        <w:gridCol w:w="140"/>
        <w:gridCol w:w="540"/>
        <w:gridCol w:w="2480"/>
      </w:tblGrid>
      <w:tr w:rsidR="009E41F0" w:rsidTr="00DE312B">
        <w:trPr>
          <w:trHeight w:val="295"/>
        </w:trPr>
        <w:tc>
          <w:tcPr>
            <w:tcW w:w="560" w:type="dxa"/>
            <w:tcBorders>
              <w:top w:val="single" w:sz="8" w:space="0" w:color="auto"/>
              <w:left w:val="single" w:sz="8" w:space="0" w:color="auto"/>
              <w:righ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5"/>
                <w:sz w:val="21"/>
              </w:rPr>
            </w:pPr>
            <w:r>
              <w:rPr>
                <w:rFonts w:ascii="仿宋" w:eastAsia="仿宋" w:hAnsi="仿宋"/>
                <w:w w:val="95"/>
                <w:sz w:val="21"/>
              </w:rPr>
              <w:t>序</w:t>
            </w:r>
          </w:p>
        </w:tc>
        <w:tc>
          <w:tcPr>
            <w:tcW w:w="1260" w:type="dxa"/>
            <w:gridSpan w:val="2"/>
            <w:vMerge w:val="restart"/>
            <w:tcBorders>
              <w:top w:val="single" w:sz="8" w:space="0" w:color="auto"/>
              <w:right w:val="single" w:sz="8" w:space="0" w:color="auto"/>
            </w:tcBorders>
            <w:shd w:val="clear" w:color="auto" w:fill="auto"/>
            <w:vAlign w:val="bottom"/>
          </w:tcPr>
          <w:p w:rsidR="009E41F0" w:rsidRDefault="009E41F0" w:rsidP="00DE312B">
            <w:pPr>
              <w:spacing w:line="240" w:lineRule="exact"/>
              <w:ind w:left="180"/>
              <w:rPr>
                <w:rFonts w:ascii="仿宋" w:eastAsia="仿宋" w:hAnsi="仿宋"/>
                <w:sz w:val="21"/>
              </w:rPr>
            </w:pPr>
            <w:r>
              <w:rPr>
                <w:rFonts w:ascii="仿宋" w:eastAsia="仿宋" w:hAnsi="仿宋"/>
                <w:sz w:val="21"/>
              </w:rPr>
              <w:t>试验项目</w:t>
            </w:r>
          </w:p>
        </w:tc>
        <w:tc>
          <w:tcPr>
            <w:tcW w:w="540" w:type="dxa"/>
            <w:tcBorders>
              <w:top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540" w:type="dxa"/>
            <w:vMerge w:val="restart"/>
            <w:tcBorders>
              <w:top w:val="single" w:sz="8" w:space="0" w:color="auto"/>
              <w:right w:val="single" w:sz="8" w:space="0" w:color="auto"/>
            </w:tcBorders>
            <w:shd w:val="clear" w:color="auto" w:fill="auto"/>
            <w:vAlign w:val="bottom"/>
          </w:tcPr>
          <w:p w:rsidR="009E41F0" w:rsidRDefault="009E41F0" w:rsidP="00DE312B">
            <w:pPr>
              <w:spacing w:line="240" w:lineRule="exact"/>
              <w:ind w:left="560"/>
              <w:rPr>
                <w:rFonts w:ascii="仿宋" w:eastAsia="仿宋" w:hAnsi="仿宋"/>
                <w:sz w:val="21"/>
              </w:rPr>
            </w:pPr>
            <w:r>
              <w:rPr>
                <w:rFonts w:ascii="仿宋" w:eastAsia="仿宋" w:hAnsi="仿宋"/>
                <w:sz w:val="21"/>
              </w:rPr>
              <w:t>试验方法</w:t>
            </w:r>
          </w:p>
        </w:tc>
        <w:tc>
          <w:tcPr>
            <w:tcW w:w="3080" w:type="dxa"/>
            <w:gridSpan w:val="3"/>
            <w:vMerge w:val="restart"/>
            <w:tcBorders>
              <w:top w:val="single" w:sz="8" w:space="0" w:color="auto"/>
              <w:right w:val="single" w:sz="8" w:space="0" w:color="auto"/>
            </w:tcBorders>
            <w:shd w:val="clear" w:color="auto" w:fill="auto"/>
            <w:vAlign w:val="bottom"/>
          </w:tcPr>
          <w:p w:rsidR="009E41F0" w:rsidRDefault="009E41F0" w:rsidP="00DE312B">
            <w:pPr>
              <w:spacing w:line="240" w:lineRule="exact"/>
              <w:ind w:left="1120"/>
              <w:rPr>
                <w:rFonts w:ascii="仿宋" w:eastAsia="仿宋" w:hAnsi="仿宋"/>
                <w:sz w:val="21"/>
              </w:rPr>
            </w:pPr>
            <w:r>
              <w:rPr>
                <w:rFonts w:ascii="仿宋" w:eastAsia="仿宋" w:hAnsi="仿宋"/>
                <w:sz w:val="21"/>
              </w:rPr>
              <w:t>注意事项</w:t>
            </w:r>
          </w:p>
        </w:tc>
        <w:tc>
          <w:tcPr>
            <w:tcW w:w="2480" w:type="dxa"/>
            <w:vMerge w:val="restart"/>
            <w:tcBorders>
              <w:top w:val="single" w:sz="8" w:space="0" w:color="auto"/>
              <w:right w:val="single" w:sz="8" w:space="0" w:color="auto"/>
            </w:tcBorders>
            <w:shd w:val="clear" w:color="auto" w:fill="auto"/>
            <w:vAlign w:val="bottom"/>
          </w:tcPr>
          <w:p w:rsidR="009E41F0" w:rsidRDefault="009E41F0" w:rsidP="00DE312B">
            <w:pPr>
              <w:spacing w:line="240" w:lineRule="exact"/>
              <w:ind w:left="800"/>
              <w:rPr>
                <w:rFonts w:ascii="仿宋" w:eastAsia="仿宋" w:hAnsi="仿宋"/>
                <w:sz w:val="21"/>
              </w:rPr>
            </w:pPr>
            <w:r>
              <w:rPr>
                <w:rFonts w:ascii="仿宋" w:eastAsia="仿宋" w:hAnsi="仿宋"/>
                <w:sz w:val="21"/>
              </w:rPr>
              <w:t>试验标准</w:t>
            </w:r>
          </w:p>
        </w:tc>
      </w:tr>
      <w:tr w:rsidR="009E41F0" w:rsidTr="00DE312B">
        <w:trPr>
          <w:trHeight w:val="156"/>
        </w:trPr>
        <w:tc>
          <w:tcPr>
            <w:tcW w:w="560" w:type="dxa"/>
            <w:vMerge w:val="restart"/>
            <w:tcBorders>
              <w:left w:val="single" w:sz="8" w:space="0" w:color="auto"/>
              <w:righ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5"/>
                <w:sz w:val="21"/>
              </w:rPr>
            </w:pPr>
            <w:r>
              <w:rPr>
                <w:rFonts w:ascii="仿宋" w:eastAsia="仿宋" w:hAnsi="仿宋"/>
                <w:w w:val="95"/>
                <w:sz w:val="21"/>
              </w:rPr>
              <w:t>号</w:t>
            </w:r>
          </w:p>
        </w:tc>
        <w:tc>
          <w:tcPr>
            <w:tcW w:w="126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54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254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3080" w:type="dxa"/>
            <w:gridSpan w:val="3"/>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24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r>
      <w:tr w:rsidR="009E41F0" w:rsidTr="00DE312B">
        <w:trPr>
          <w:trHeight w:val="156"/>
        </w:trPr>
        <w:tc>
          <w:tcPr>
            <w:tcW w:w="560" w:type="dxa"/>
            <w:vMerge/>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92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3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54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2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240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24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r>
      <w:tr w:rsidR="009E41F0" w:rsidTr="00DE312B">
        <w:trPr>
          <w:trHeight w:val="47"/>
        </w:trPr>
        <w:tc>
          <w:tcPr>
            <w:tcW w:w="56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080" w:type="dxa"/>
            <w:gridSpan w:val="2"/>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4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5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288"/>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080" w:type="dxa"/>
            <w:gridSpan w:val="2"/>
            <w:tcBorders>
              <w:right w:val="single" w:sz="8" w:space="0" w:color="auto"/>
            </w:tcBorders>
            <w:shd w:val="clear" w:color="auto" w:fill="auto"/>
            <w:vAlign w:val="bottom"/>
          </w:tcPr>
          <w:p w:rsidR="009E41F0" w:rsidRDefault="009E41F0" w:rsidP="00DE312B">
            <w:pPr>
              <w:spacing w:line="256" w:lineRule="exact"/>
              <w:ind w:left="80"/>
              <w:rPr>
                <w:rFonts w:ascii="仿宋" w:eastAsia="仿宋" w:hAnsi="仿宋"/>
                <w:sz w:val="21"/>
              </w:rPr>
            </w:pPr>
            <w:r>
              <w:rPr>
                <w:rFonts w:ascii="Times New Roman" w:eastAsia="Times New Roman" w:hAnsi="Times New Roman"/>
                <w:sz w:val="21"/>
              </w:rPr>
              <w:t>a)</w:t>
            </w:r>
            <w:r>
              <w:rPr>
                <w:rFonts w:ascii="仿宋" w:eastAsia="仿宋" w:hAnsi="仿宋"/>
                <w:sz w:val="21"/>
              </w:rPr>
              <w:t>一次绕组短接，二次绕组短路</w:t>
            </w:r>
          </w:p>
        </w:tc>
        <w:tc>
          <w:tcPr>
            <w:tcW w:w="24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4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284"/>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260" w:type="dxa"/>
            <w:gridSpan w:val="2"/>
            <w:vMerge w:val="restart"/>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w w:val="98"/>
                <w:sz w:val="21"/>
              </w:rPr>
            </w:pPr>
            <w:r>
              <w:rPr>
                <w:rFonts w:ascii="仿宋" w:eastAsia="仿宋" w:hAnsi="仿宋"/>
                <w:w w:val="98"/>
                <w:sz w:val="21"/>
              </w:rPr>
              <w:t>测 量 绕 组</w:t>
            </w:r>
          </w:p>
        </w:tc>
        <w:tc>
          <w:tcPr>
            <w:tcW w:w="3080" w:type="dxa"/>
            <w:gridSpan w:val="2"/>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与外壳连接接地，测量一次绕组</w:t>
            </w:r>
          </w:p>
        </w:tc>
        <w:tc>
          <w:tcPr>
            <w:tcW w:w="24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480" w:type="dxa"/>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与历次数据或出厂试验</w:t>
            </w:r>
          </w:p>
        </w:tc>
      </w:tr>
      <w:tr w:rsidR="009E41F0" w:rsidTr="00DE312B">
        <w:trPr>
          <w:trHeight w:val="241"/>
        </w:trPr>
        <w:tc>
          <w:tcPr>
            <w:tcW w:w="560" w:type="dxa"/>
            <w:vMerge w:val="restart"/>
            <w:tcBorders>
              <w:left w:val="single" w:sz="8" w:space="0" w:color="auto"/>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sz w:val="21"/>
              </w:rPr>
            </w:pPr>
            <w:r>
              <w:rPr>
                <w:rFonts w:ascii="Times New Roman" w:eastAsia="Times New Roman" w:hAnsi="Times New Roman"/>
                <w:sz w:val="21"/>
              </w:rPr>
              <w:t>1</w:t>
            </w:r>
          </w:p>
        </w:tc>
        <w:tc>
          <w:tcPr>
            <w:tcW w:w="126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3080" w:type="dxa"/>
            <w:gridSpan w:val="2"/>
            <w:vMerge w:val="restart"/>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对二次绕组及外壳的绝缘电阻，</w:t>
            </w:r>
          </w:p>
        </w:tc>
        <w:tc>
          <w:tcPr>
            <w:tcW w:w="3080" w:type="dxa"/>
            <w:gridSpan w:val="3"/>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测量前后应充分放电</w:t>
            </w:r>
          </w:p>
        </w:tc>
        <w:tc>
          <w:tcPr>
            <w:tcW w:w="24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r>
      <w:tr w:rsidR="009E41F0" w:rsidTr="00DE312B">
        <w:trPr>
          <w:trHeight w:val="186"/>
        </w:trPr>
        <w:tc>
          <w:tcPr>
            <w:tcW w:w="560" w:type="dxa"/>
            <w:vMerge/>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920" w:type="dxa"/>
            <w:vMerge w:val="restart"/>
            <w:shd w:val="clear" w:color="auto" w:fill="auto"/>
            <w:vAlign w:val="bottom"/>
          </w:tcPr>
          <w:p w:rsidR="009E41F0" w:rsidRDefault="009E41F0" w:rsidP="00DE312B">
            <w:pPr>
              <w:spacing w:line="240" w:lineRule="exact"/>
              <w:ind w:left="80"/>
              <w:rPr>
                <w:rFonts w:ascii="仿宋" w:eastAsia="仿宋" w:hAnsi="仿宋"/>
                <w:w w:val="97"/>
                <w:sz w:val="21"/>
              </w:rPr>
            </w:pPr>
            <w:r>
              <w:rPr>
                <w:rFonts w:ascii="仿宋" w:eastAsia="仿宋" w:hAnsi="仿宋"/>
                <w:w w:val="97"/>
                <w:sz w:val="21"/>
              </w:rPr>
              <w:t>绝缘电阻</w:t>
            </w:r>
          </w:p>
        </w:tc>
        <w:tc>
          <w:tcPr>
            <w:tcW w:w="3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308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3080" w:type="dxa"/>
            <w:gridSpan w:val="3"/>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2480" w:type="dxa"/>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值比较，应无明显差别</w:t>
            </w:r>
          </w:p>
        </w:tc>
      </w:tr>
      <w:tr w:rsidR="009E41F0" w:rsidTr="00DE312B">
        <w:trPr>
          <w:trHeight w:val="12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920" w:type="dxa"/>
            <w:vMerge/>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3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540" w:type="dxa"/>
            <w:vMerge w:val="restart"/>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采用</w:t>
            </w:r>
          </w:p>
        </w:tc>
        <w:tc>
          <w:tcPr>
            <w:tcW w:w="2540" w:type="dxa"/>
            <w:vMerge w:val="restart"/>
            <w:tcBorders>
              <w:right w:val="single" w:sz="8" w:space="0" w:color="auto"/>
            </w:tcBorders>
            <w:shd w:val="clear" w:color="auto" w:fill="auto"/>
            <w:vAlign w:val="bottom"/>
          </w:tcPr>
          <w:p w:rsidR="009E41F0" w:rsidRDefault="009E41F0" w:rsidP="00DE312B">
            <w:pPr>
              <w:spacing w:line="256" w:lineRule="exact"/>
              <w:ind w:left="20"/>
              <w:rPr>
                <w:rFonts w:ascii="仿宋" w:eastAsia="仿宋" w:hAnsi="仿宋"/>
                <w:sz w:val="21"/>
              </w:rPr>
            </w:pPr>
            <w:r>
              <w:rPr>
                <w:rFonts w:ascii="Times New Roman" w:eastAsia="Times New Roman" w:hAnsi="Times New Roman"/>
                <w:sz w:val="21"/>
              </w:rPr>
              <w:t xml:space="preserve">2500V </w:t>
            </w:r>
            <w:r>
              <w:rPr>
                <w:rFonts w:ascii="仿宋" w:eastAsia="仿宋" w:hAnsi="仿宋"/>
                <w:sz w:val="21"/>
              </w:rPr>
              <w:t>绝缘电阻测试仪</w:t>
            </w:r>
          </w:p>
        </w:tc>
        <w:tc>
          <w:tcPr>
            <w:tcW w:w="2400" w:type="dxa"/>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24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r>
      <w:tr w:rsidR="009E41F0" w:rsidTr="00DE312B">
        <w:trPr>
          <w:trHeight w:val="184"/>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920" w:type="dxa"/>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3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540" w:type="dxa"/>
            <w:vMerge/>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254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2400" w:type="dxa"/>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24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r>
      <w:tr w:rsidR="009E41F0" w:rsidTr="00DE312B">
        <w:trPr>
          <w:trHeight w:val="326"/>
        </w:trPr>
        <w:tc>
          <w:tcPr>
            <w:tcW w:w="56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080" w:type="dxa"/>
            <w:gridSpan w:val="2"/>
            <w:tcBorders>
              <w:bottom w:val="single" w:sz="8" w:space="0" w:color="auto"/>
              <w:right w:val="single" w:sz="8" w:space="0" w:color="auto"/>
            </w:tcBorders>
            <w:shd w:val="clear" w:color="auto" w:fill="auto"/>
            <w:vAlign w:val="bottom"/>
          </w:tcPr>
          <w:p w:rsidR="009E41F0" w:rsidRDefault="009E41F0" w:rsidP="00DE312B">
            <w:pPr>
              <w:spacing w:line="256" w:lineRule="exact"/>
              <w:ind w:left="80"/>
              <w:rPr>
                <w:rFonts w:ascii="仿宋" w:eastAsia="仿宋" w:hAnsi="仿宋"/>
                <w:sz w:val="21"/>
              </w:rPr>
            </w:pPr>
            <w:r>
              <w:rPr>
                <w:rFonts w:ascii="Times New Roman" w:eastAsia="Times New Roman" w:hAnsi="Times New Roman"/>
                <w:sz w:val="21"/>
              </w:rPr>
              <w:t>b)</w:t>
            </w:r>
            <w:r>
              <w:rPr>
                <w:rFonts w:ascii="仿宋" w:eastAsia="仿宋" w:hAnsi="仿宋"/>
                <w:sz w:val="21"/>
              </w:rPr>
              <w:t>读取</w:t>
            </w:r>
            <w:r>
              <w:rPr>
                <w:rFonts w:ascii="Times New Roman" w:eastAsia="Times New Roman" w:hAnsi="Times New Roman"/>
                <w:sz w:val="21"/>
              </w:rPr>
              <w:t xml:space="preserve"> 60s </w:t>
            </w:r>
            <w:r>
              <w:rPr>
                <w:rFonts w:ascii="仿宋" w:eastAsia="仿宋" w:hAnsi="仿宋"/>
                <w:sz w:val="21"/>
              </w:rPr>
              <w:t>的测量值</w:t>
            </w:r>
          </w:p>
        </w:tc>
        <w:tc>
          <w:tcPr>
            <w:tcW w:w="24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265"/>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3"/>
              </w:rPr>
            </w:pPr>
          </w:p>
        </w:tc>
        <w:tc>
          <w:tcPr>
            <w:tcW w:w="1260" w:type="dxa"/>
            <w:gridSpan w:val="2"/>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w w:val="98"/>
                <w:sz w:val="21"/>
              </w:rPr>
            </w:pPr>
            <w:r>
              <w:rPr>
                <w:rFonts w:ascii="仿宋" w:eastAsia="仿宋" w:hAnsi="仿宋"/>
                <w:w w:val="98"/>
                <w:sz w:val="21"/>
              </w:rPr>
              <w:t>测 量 主 绝</w:t>
            </w:r>
          </w:p>
        </w:tc>
        <w:tc>
          <w:tcPr>
            <w:tcW w:w="3080" w:type="dxa"/>
            <w:gridSpan w:val="2"/>
            <w:vMerge w:val="restart"/>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采用反接法测量，二次绕组与外</w:t>
            </w:r>
          </w:p>
        </w:tc>
        <w:tc>
          <w:tcPr>
            <w:tcW w:w="2400" w:type="dxa"/>
            <w:shd w:val="clear" w:color="auto" w:fill="auto"/>
            <w:vAlign w:val="bottom"/>
          </w:tcPr>
          <w:p w:rsidR="009E41F0" w:rsidRDefault="009E41F0" w:rsidP="00DE312B">
            <w:pPr>
              <w:spacing w:line="0" w:lineRule="atLeast"/>
              <w:rPr>
                <w:rFonts w:ascii="Times New Roman" w:eastAsia="Times New Roman" w:hAnsi="Times New Roman"/>
                <w:sz w:val="23"/>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3"/>
              </w:rPr>
            </w:pPr>
          </w:p>
        </w:tc>
        <w:tc>
          <w:tcPr>
            <w:tcW w:w="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3"/>
              </w:rPr>
            </w:pPr>
          </w:p>
        </w:tc>
        <w:tc>
          <w:tcPr>
            <w:tcW w:w="2480" w:type="dxa"/>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充油型电流互感器的</w:t>
            </w:r>
            <w:proofErr w:type="gramStart"/>
            <w:r>
              <w:rPr>
                <w:rFonts w:ascii="仿宋" w:eastAsia="仿宋" w:hAnsi="仿宋"/>
                <w:sz w:val="21"/>
              </w:rPr>
              <w:t>介</w:t>
            </w:r>
            <w:proofErr w:type="gramEnd"/>
          </w:p>
        </w:tc>
      </w:tr>
      <w:tr w:rsidR="009E41F0" w:rsidTr="00DE312B">
        <w:trPr>
          <w:trHeight w:val="15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1260" w:type="dxa"/>
            <w:gridSpan w:val="2"/>
            <w:vMerge w:val="restart"/>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w w:val="98"/>
                <w:sz w:val="21"/>
              </w:rPr>
            </w:pPr>
            <w:r>
              <w:rPr>
                <w:rFonts w:ascii="仿宋" w:eastAsia="仿宋" w:hAnsi="仿宋"/>
                <w:w w:val="98"/>
                <w:sz w:val="21"/>
              </w:rPr>
              <w:t xml:space="preserve">缘 的 </w:t>
            </w:r>
            <w:proofErr w:type="gramStart"/>
            <w:r>
              <w:rPr>
                <w:rFonts w:ascii="仿宋" w:eastAsia="仿宋" w:hAnsi="仿宋"/>
                <w:w w:val="98"/>
                <w:sz w:val="21"/>
              </w:rPr>
              <w:t>介</w:t>
            </w:r>
            <w:proofErr w:type="gramEnd"/>
            <w:r>
              <w:rPr>
                <w:rFonts w:ascii="仿宋" w:eastAsia="仿宋" w:hAnsi="仿宋"/>
                <w:w w:val="98"/>
                <w:sz w:val="21"/>
              </w:rPr>
              <w:t xml:space="preserve"> 质</w:t>
            </w:r>
          </w:p>
        </w:tc>
        <w:tc>
          <w:tcPr>
            <w:tcW w:w="308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3080" w:type="dxa"/>
            <w:gridSpan w:val="3"/>
            <w:vMerge w:val="restart"/>
            <w:tcBorders>
              <w:right w:val="single" w:sz="8" w:space="0" w:color="auto"/>
            </w:tcBorders>
            <w:shd w:val="clear" w:color="auto" w:fill="auto"/>
            <w:vAlign w:val="bottom"/>
          </w:tcPr>
          <w:p w:rsidR="009E41F0" w:rsidRDefault="009E41F0" w:rsidP="00DE312B">
            <w:pPr>
              <w:spacing w:line="256" w:lineRule="exact"/>
              <w:ind w:left="100"/>
              <w:rPr>
                <w:rFonts w:ascii="仿宋" w:eastAsia="仿宋" w:hAnsi="仿宋"/>
                <w:sz w:val="21"/>
              </w:rPr>
            </w:pPr>
            <w:r>
              <w:rPr>
                <w:rFonts w:ascii="仿宋" w:eastAsia="仿宋" w:hAnsi="仿宋"/>
                <w:sz w:val="21"/>
              </w:rPr>
              <w:t>建议将</w:t>
            </w:r>
            <w:r>
              <w:rPr>
                <w:rFonts w:ascii="Times New Roman" w:eastAsia="Times New Roman" w:hAnsi="Times New Roman"/>
                <w:sz w:val="21"/>
              </w:rPr>
              <w:t xml:space="preserve"> tgδ</w:t>
            </w:r>
            <w:r>
              <w:rPr>
                <w:rFonts w:ascii="仿宋" w:eastAsia="仿宋" w:hAnsi="仿宋"/>
                <w:sz w:val="21"/>
              </w:rPr>
              <w:t>换算至同一温度下进</w:t>
            </w:r>
          </w:p>
        </w:tc>
        <w:tc>
          <w:tcPr>
            <w:tcW w:w="24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r>
      <w:tr w:rsidR="009E41F0" w:rsidTr="00DE312B">
        <w:trPr>
          <w:trHeight w:val="184"/>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126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3080" w:type="dxa"/>
            <w:gridSpan w:val="2"/>
            <w:vMerge w:val="restart"/>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壳短接接地，一次绕组短接后接</w:t>
            </w:r>
          </w:p>
        </w:tc>
        <w:tc>
          <w:tcPr>
            <w:tcW w:w="3080" w:type="dxa"/>
            <w:gridSpan w:val="3"/>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2480" w:type="dxa"/>
            <w:vMerge w:val="restart"/>
            <w:tcBorders>
              <w:right w:val="single" w:sz="8" w:space="0" w:color="auto"/>
            </w:tcBorders>
            <w:shd w:val="clear" w:color="auto" w:fill="auto"/>
            <w:vAlign w:val="bottom"/>
          </w:tcPr>
          <w:p w:rsidR="009E41F0" w:rsidRDefault="009E41F0" w:rsidP="00DE312B">
            <w:pPr>
              <w:spacing w:line="256" w:lineRule="exact"/>
              <w:ind w:left="100"/>
              <w:rPr>
                <w:rFonts w:ascii="仿宋" w:eastAsia="仿宋" w:hAnsi="仿宋"/>
                <w:w w:val="98"/>
                <w:sz w:val="21"/>
              </w:rPr>
            </w:pPr>
            <w:r>
              <w:rPr>
                <w:rFonts w:ascii="仿宋" w:eastAsia="仿宋" w:hAnsi="仿宋"/>
                <w:w w:val="98"/>
                <w:sz w:val="21"/>
              </w:rPr>
              <w:t>质损耗角正切值</w:t>
            </w:r>
            <w:r>
              <w:rPr>
                <w:rFonts w:ascii="Times New Roman" w:eastAsia="Times New Roman" w:hAnsi="Times New Roman"/>
                <w:w w:val="98"/>
                <w:sz w:val="21"/>
              </w:rPr>
              <w:t xml:space="preserve"> tgδ</w:t>
            </w:r>
            <w:r>
              <w:rPr>
                <w:rFonts w:ascii="仿宋" w:eastAsia="仿宋" w:hAnsi="仿宋"/>
                <w:w w:val="98"/>
                <w:sz w:val="21"/>
              </w:rPr>
              <w:t>（</w:t>
            </w:r>
            <w:r>
              <w:rPr>
                <w:rFonts w:ascii="Times New Roman" w:eastAsia="Times New Roman" w:hAnsi="Times New Roman"/>
                <w:w w:val="98"/>
                <w:sz w:val="21"/>
              </w:rPr>
              <w:t>%</w:t>
            </w:r>
            <w:r>
              <w:rPr>
                <w:rFonts w:ascii="仿宋" w:eastAsia="仿宋" w:hAnsi="仿宋"/>
                <w:w w:val="98"/>
                <w:sz w:val="21"/>
              </w:rPr>
              <w:t>）</w:t>
            </w:r>
          </w:p>
        </w:tc>
      </w:tr>
      <w:tr w:rsidR="009E41F0" w:rsidTr="00DE312B">
        <w:trPr>
          <w:trHeight w:val="241"/>
        </w:trPr>
        <w:tc>
          <w:tcPr>
            <w:tcW w:w="560" w:type="dxa"/>
            <w:vMerge w:val="restart"/>
            <w:tcBorders>
              <w:left w:val="single" w:sz="8" w:space="0" w:color="auto"/>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sz w:val="21"/>
              </w:rPr>
            </w:pPr>
            <w:r>
              <w:rPr>
                <w:rFonts w:ascii="Times New Roman" w:eastAsia="Times New Roman" w:hAnsi="Times New Roman"/>
                <w:sz w:val="21"/>
              </w:rPr>
              <w:t>2</w:t>
            </w:r>
          </w:p>
        </w:tc>
        <w:tc>
          <w:tcPr>
            <w:tcW w:w="1260" w:type="dxa"/>
            <w:gridSpan w:val="2"/>
            <w:vMerge w:val="restart"/>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w w:val="98"/>
                <w:sz w:val="21"/>
              </w:rPr>
            </w:pPr>
            <w:r>
              <w:rPr>
                <w:rFonts w:ascii="仿宋" w:eastAsia="仿宋" w:hAnsi="仿宋"/>
                <w:w w:val="98"/>
                <w:sz w:val="21"/>
              </w:rPr>
              <w:t>损 耗 角 正</w:t>
            </w:r>
          </w:p>
        </w:tc>
        <w:tc>
          <w:tcPr>
            <w:tcW w:w="308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3080" w:type="dxa"/>
            <w:gridSpan w:val="3"/>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行比较</w:t>
            </w:r>
          </w:p>
        </w:tc>
        <w:tc>
          <w:tcPr>
            <w:tcW w:w="24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r>
      <w:tr w:rsidR="009E41F0" w:rsidTr="00DE312B">
        <w:trPr>
          <w:trHeight w:val="161"/>
        </w:trPr>
        <w:tc>
          <w:tcPr>
            <w:tcW w:w="560" w:type="dxa"/>
            <w:vMerge/>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126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3080" w:type="dxa"/>
            <w:gridSpan w:val="2"/>
            <w:vMerge w:val="restart"/>
            <w:tcBorders>
              <w:right w:val="single" w:sz="8" w:space="0" w:color="auto"/>
            </w:tcBorders>
            <w:shd w:val="clear" w:color="auto" w:fill="auto"/>
            <w:vAlign w:val="bottom"/>
          </w:tcPr>
          <w:p w:rsidR="009E41F0" w:rsidRDefault="009E41F0" w:rsidP="00DE312B">
            <w:pPr>
              <w:spacing w:line="256" w:lineRule="exact"/>
              <w:ind w:left="80"/>
              <w:rPr>
                <w:rFonts w:ascii="Times New Roman" w:eastAsia="Times New Roman" w:hAnsi="Times New Roman"/>
                <w:sz w:val="21"/>
              </w:rPr>
            </w:pPr>
            <w:r>
              <w:rPr>
                <w:rFonts w:ascii="仿宋" w:eastAsia="仿宋" w:hAnsi="仿宋"/>
                <w:sz w:val="21"/>
              </w:rPr>
              <w:t>入</w:t>
            </w:r>
            <w:proofErr w:type="gramStart"/>
            <w:r>
              <w:rPr>
                <w:rFonts w:ascii="仿宋" w:eastAsia="仿宋" w:hAnsi="仿宋"/>
                <w:sz w:val="21"/>
              </w:rPr>
              <w:t>介</w:t>
            </w:r>
            <w:proofErr w:type="gramEnd"/>
            <w:r>
              <w:rPr>
                <w:rFonts w:ascii="仿宋" w:eastAsia="仿宋" w:hAnsi="仿宋"/>
                <w:sz w:val="21"/>
              </w:rPr>
              <w:t>损电桥，测量主绝缘的</w:t>
            </w:r>
            <w:r>
              <w:rPr>
                <w:rFonts w:ascii="Times New Roman" w:eastAsia="Times New Roman" w:hAnsi="Times New Roman"/>
                <w:sz w:val="21"/>
              </w:rPr>
              <w:t xml:space="preserve"> tgδ</w:t>
            </w:r>
          </w:p>
        </w:tc>
        <w:tc>
          <w:tcPr>
            <w:tcW w:w="3080" w:type="dxa"/>
            <w:gridSpan w:val="3"/>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2480" w:type="dxa"/>
            <w:vMerge w:val="restart"/>
            <w:tcBorders>
              <w:right w:val="single" w:sz="8" w:space="0" w:color="auto"/>
            </w:tcBorders>
            <w:shd w:val="clear" w:color="auto" w:fill="auto"/>
            <w:vAlign w:val="bottom"/>
          </w:tcPr>
          <w:p w:rsidR="009E41F0" w:rsidRDefault="009E41F0" w:rsidP="00DE312B">
            <w:pPr>
              <w:spacing w:line="256" w:lineRule="exact"/>
              <w:ind w:left="100"/>
              <w:rPr>
                <w:rFonts w:ascii="Times New Roman" w:eastAsia="Times New Roman" w:hAnsi="Times New Roman"/>
                <w:sz w:val="21"/>
              </w:rPr>
            </w:pPr>
            <w:r>
              <w:rPr>
                <w:rFonts w:ascii="仿宋" w:eastAsia="仿宋" w:hAnsi="仿宋"/>
                <w:sz w:val="21"/>
              </w:rPr>
              <w:t>应不大于附录</w:t>
            </w:r>
            <w:r>
              <w:rPr>
                <w:rFonts w:ascii="Times New Roman" w:eastAsia="Times New Roman" w:hAnsi="Times New Roman"/>
                <w:sz w:val="21"/>
              </w:rPr>
              <w:t xml:space="preserve"> A </w:t>
            </w:r>
            <w:r>
              <w:rPr>
                <w:rFonts w:ascii="仿宋" w:eastAsia="仿宋" w:hAnsi="仿宋"/>
                <w:sz w:val="21"/>
              </w:rPr>
              <w:t>表</w:t>
            </w:r>
            <w:r>
              <w:rPr>
                <w:rFonts w:ascii="Times New Roman" w:eastAsia="Times New Roman" w:hAnsi="Times New Roman"/>
                <w:sz w:val="21"/>
              </w:rPr>
              <w:t xml:space="preserve"> A.1</w:t>
            </w:r>
          </w:p>
        </w:tc>
      </w:tr>
      <w:tr w:rsidR="009E41F0" w:rsidTr="00DE312B">
        <w:trPr>
          <w:trHeight w:val="151"/>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920" w:type="dxa"/>
            <w:vMerge w:val="restart"/>
            <w:shd w:val="clear" w:color="auto" w:fill="auto"/>
            <w:vAlign w:val="bottom"/>
          </w:tcPr>
          <w:p w:rsidR="009E41F0" w:rsidRDefault="009E41F0" w:rsidP="00DE312B">
            <w:pPr>
              <w:spacing w:line="256" w:lineRule="exact"/>
              <w:ind w:left="80"/>
              <w:rPr>
                <w:rFonts w:ascii="Times New Roman" w:eastAsia="Times New Roman" w:hAnsi="Times New Roman"/>
                <w:sz w:val="21"/>
              </w:rPr>
            </w:pPr>
            <w:proofErr w:type="gramStart"/>
            <w:r>
              <w:rPr>
                <w:rFonts w:ascii="仿宋" w:eastAsia="仿宋" w:hAnsi="仿宋"/>
                <w:sz w:val="21"/>
              </w:rPr>
              <w:t>切值</w:t>
            </w:r>
            <w:proofErr w:type="gramEnd"/>
            <w:r>
              <w:rPr>
                <w:rFonts w:ascii="Times New Roman" w:eastAsia="Times New Roman" w:hAnsi="Times New Roman"/>
                <w:sz w:val="21"/>
              </w:rPr>
              <w:t xml:space="preserve"> tgδ</w:t>
            </w:r>
          </w:p>
        </w:tc>
        <w:tc>
          <w:tcPr>
            <w:tcW w:w="340" w:type="dxa"/>
            <w:vMerge w:val="restart"/>
            <w:tcBorders>
              <w:right w:val="single" w:sz="8" w:space="0" w:color="auto"/>
            </w:tcBorders>
            <w:shd w:val="clear" w:color="auto" w:fill="auto"/>
            <w:vAlign w:val="bottom"/>
          </w:tcPr>
          <w:p w:rsidR="009E41F0" w:rsidRDefault="009E41F0" w:rsidP="00DE312B">
            <w:pPr>
              <w:spacing w:line="240" w:lineRule="exact"/>
              <w:rPr>
                <w:rFonts w:ascii="仿宋" w:eastAsia="仿宋" w:hAnsi="仿宋"/>
                <w:sz w:val="21"/>
              </w:rPr>
            </w:pPr>
            <w:r>
              <w:rPr>
                <w:rFonts w:ascii="仿宋" w:eastAsia="仿宋" w:hAnsi="仿宋"/>
                <w:sz w:val="21"/>
              </w:rPr>
              <w:t>及</w:t>
            </w:r>
          </w:p>
        </w:tc>
        <w:tc>
          <w:tcPr>
            <w:tcW w:w="308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240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24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r>
      <w:tr w:rsidR="009E41F0" w:rsidTr="00DE312B">
        <w:trPr>
          <w:trHeight w:val="15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920" w:type="dxa"/>
            <w:vMerge/>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34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3080" w:type="dxa"/>
            <w:gridSpan w:val="2"/>
            <w:vMerge w:val="restart"/>
            <w:tcBorders>
              <w:right w:val="single" w:sz="8" w:space="0" w:color="auto"/>
            </w:tcBorders>
            <w:shd w:val="clear" w:color="auto" w:fill="auto"/>
            <w:vAlign w:val="bottom"/>
          </w:tcPr>
          <w:p w:rsidR="009E41F0" w:rsidRDefault="009E41F0" w:rsidP="00DE312B">
            <w:pPr>
              <w:spacing w:line="256" w:lineRule="exact"/>
              <w:ind w:left="80"/>
              <w:rPr>
                <w:rFonts w:ascii="Times New Roman" w:eastAsia="Times New Roman" w:hAnsi="Times New Roman"/>
                <w:sz w:val="21"/>
              </w:rPr>
            </w:pPr>
            <w:r>
              <w:rPr>
                <w:rFonts w:ascii="仿宋" w:eastAsia="仿宋" w:hAnsi="仿宋"/>
                <w:sz w:val="21"/>
              </w:rPr>
              <w:t>与电容量，试验电压为</w:t>
            </w:r>
            <w:r>
              <w:rPr>
                <w:rFonts w:ascii="Times New Roman" w:eastAsia="Times New Roman" w:hAnsi="Times New Roman"/>
                <w:sz w:val="21"/>
              </w:rPr>
              <w:t xml:space="preserve"> 10kV</w:t>
            </w:r>
          </w:p>
        </w:tc>
        <w:tc>
          <w:tcPr>
            <w:tcW w:w="240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2480" w:type="dxa"/>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的规定</w:t>
            </w:r>
          </w:p>
        </w:tc>
      </w:tr>
      <w:tr w:rsidR="009E41F0" w:rsidTr="00DE312B">
        <w:trPr>
          <w:trHeight w:val="15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920" w:type="dxa"/>
            <w:vMerge w:val="restart"/>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电容量</w:t>
            </w:r>
          </w:p>
        </w:tc>
        <w:tc>
          <w:tcPr>
            <w:tcW w:w="3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308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240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c>
          <w:tcPr>
            <w:tcW w:w="24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3"/>
              </w:rPr>
            </w:pPr>
          </w:p>
        </w:tc>
      </w:tr>
      <w:tr w:rsidR="009E41F0" w:rsidTr="00DE312B">
        <w:trPr>
          <w:trHeight w:val="128"/>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920" w:type="dxa"/>
            <w:vMerge/>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540" w:type="dxa"/>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2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2400" w:type="dxa"/>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24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r>
      <w:tr w:rsidR="009E41F0" w:rsidTr="00DE312B">
        <w:trPr>
          <w:trHeight w:val="48"/>
        </w:trPr>
        <w:tc>
          <w:tcPr>
            <w:tcW w:w="56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080" w:type="dxa"/>
            <w:gridSpan w:val="2"/>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080" w:type="dxa"/>
            <w:gridSpan w:val="3"/>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289"/>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080" w:type="dxa"/>
            <w:gridSpan w:val="2"/>
            <w:tcBorders>
              <w:right w:val="single" w:sz="8" w:space="0" w:color="auto"/>
            </w:tcBorders>
            <w:shd w:val="clear" w:color="auto" w:fill="auto"/>
            <w:vAlign w:val="bottom"/>
          </w:tcPr>
          <w:p w:rsidR="009E41F0" w:rsidRDefault="009E41F0" w:rsidP="00DE312B">
            <w:pPr>
              <w:spacing w:line="256" w:lineRule="exact"/>
              <w:ind w:left="80"/>
              <w:rPr>
                <w:rFonts w:ascii="仿宋" w:eastAsia="仿宋" w:hAnsi="仿宋"/>
                <w:sz w:val="21"/>
              </w:rPr>
            </w:pPr>
            <w:r>
              <w:rPr>
                <w:rFonts w:ascii="Times New Roman" w:eastAsia="Times New Roman" w:hAnsi="Times New Roman"/>
                <w:sz w:val="21"/>
              </w:rPr>
              <w:t>a)</w:t>
            </w:r>
            <w:r>
              <w:rPr>
                <w:rFonts w:ascii="仿宋" w:eastAsia="仿宋" w:hAnsi="仿宋"/>
                <w:sz w:val="21"/>
              </w:rPr>
              <w:t>将二次绕组及外壳短接接地，</w:t>
            </w:r>
          </w:p>
        </w:tc>
        <w:tc>
          <w:tcPr>
            <w:tcW w:w="3080" w:type="dxa"/>
            <w:gridSpan w:val="3"/>
            <w:tcBorders>
              <w:right w:val="single" w:sz="8" w:space="0" w:color="auto"/>
            </w:tcBorders>
            <w:shd w:val="clear" w:color="auto" w:fill="auto"/>
            <w:vAlign w:val="bottom"/>
          </w:tcPr>
          <w:p w:rsidR="009E41F0" w:rsidRDefault="009E41F0" w:rsidP="00DE312B">
            <w:pPr>
              <w:spacing w:line="256" w:lineRule="exact"/>
              <w:ind w:left="100"/>
              <w:rPr>
                <w:rFonts w:ascii="仿宋" w:eastAsia="仿宋" w:hAnsi="仿宋"/>
                <w:sz w:val="21"/>
              </w:rPr>
            </w:pPr>
            <w:r>
              <w:rPr>
                <w:rFonts w:ascii="Times New Roman" w:eastAsia="Times New Roman" w:hAnsi="Times New Roman"/>
                <w:sz w:val="21"/>
              </w:rPr>
              <w:t>1)</w:t>
            </w:r>
            <w:r>
              <w:rPr>
                <w:rFonts w:ascii="仿宋" w:eastAsia="仿宋" w:hAnsi="仿宋"/>
                <w:sz w:val="21"/>
              </w:rPr>
              <w:t>升压必须从零（或接近与零）</w:t>
            </w:r>
          </w:p>
        </w:tc>
        <w:tc>
          <w:tcPr>
            <w:tcW w:w="24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312"/>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080" w:type="dxa"/>
            <w:gridSpan w:val="2"/>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将一次绕组短接后接交流耐压</w:t>
            </w:r>
          </w:p>
        </w:tc>
        <w:tc>
          <w:tcPr>
            <w:tcW w:w="3080" w:type="dxa"/>
            <w:gridSpan w:val="3"/>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开始，切不可冲击合闸</w:t>
            </w:r>
          </w:p>
        </w:tc>
        <w:tc>
          <w:tcPr>
            <w:tcW w:w="2480" w:type="dxa"/>
            <w:tcBorders>
              <w:right w:val="single" w:sz="8" w:space="0" w:color="auto"/>
            </w:tcBorders>
            <w:shd w:val="clear" w:color="auto" w:fill="auto"/>
            <w:vAlign w:val="bottom"/>
          </w:tcPr>
          <w:p w:rsidR="009E41F0" w:rsidRDefault="009E41F0" w:rsidP="00DE312B">
            <w:pPr>
              <w:spacing w:line="256" w:lineRule="exact"/>
              <w:ind w:left="100"/>
              <w:rPr>
                <w:rFonts w:ascii="仿宋" w:eastAsia="仿宋" w:hAnsi="仿宋"/>
                <w:sz w:val="21"/>
              </w:rPr>
            </w:pPr>
            <w:r>
              <w:rPr>
                <w:rFonts w:ascii="Times New Roman" w:eastAsia="Times New Roman" w:hAnsi="Times New Roman"/>
                <w:sz w:val="21"/>
              </w:rPr>
              <w:t>1</w:t>
            </w:r>
            <w:r>
              <w:rPr>
                <w:rFonts w:ascii="仿宋" w:eastAsia="仿宋" w:hAnsi="仿宋"/>
                <w:sz w:val="21"/>
              </w:rPr>
              <w:t>、一次绕组按出厂值的</w:t>
            </w:r>
          </w:p>
        </w:tc>
      </w:tr>
      <w:tr w:rsidR="009E41F0" w:rsidTr="00DE312B">
        <w:trPr>
          <w:trHeight w:val="312"/>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260" w:type="dxa"/>
            <w:gridSpan w:val="2"/>
            <w:vMerge w:val="restart"/>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w w:val="98"/>
                <w:sz w:val="21"/>
              </w:rPr>
            </w:pPr>
            <w:r>
              <w:rPr>
                <w:rFonts w:ascii="仿宋" w:eastAsia="仿宋" w:hAnsi="仿宋"/>
                <w:w w:val="98"/>
                <w:sz w:val="21"/>
              </w:rPr>
              <w:t>交 流 耐 压</w:t>
            </w:r>
          </w:p>
        </w:tc>
        <w:tc>
          <w:tcPr>
            <w:tcW w:w="3080" w:type="dxa"/>
            <w:gridSpan w:val="2"/>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试验装置高压端。外</w:t>
            </w:r>
            <w:proofErr w:type="gramStart"/>
            <w:r>
              <w:rPr>
                <w:rFonts w:ascii="仿宋" w:eastAsia="仿宋" w:hAnsi="仿宋"/>
                <w:sz w:val="21"/>
              </w:rPr>
              <w:t>施交流</w:t>
            </w:r>
            <w:proofErr w:type="gramEnd"/>
            <w:r>
              <w:rPr>
                <w:rFonts w:ascii="仿宋" w:eastAsia="仿宋" w:hAnsi="仿宋"/>
                <w:sz w:val="21"/>
              </w:rPr>
              <w:t>耐压</w:t>
            </w:r>
          </w:p>
        </w:tc>
        <w:tc>
          <w:tcPr>
            <w:tcW w:w="3080" w:type="dxa"/>
            <w:gridSpan w:val="3"/>
            <w:tcBorders>
              <w:right w:val="single" w:sz="8" w:space="0" w:color="auto"/>
            </w:tcBorders>
            <w:shd w:val="clear" w:color="auto" w:fill="auto"/>
            <w:vAlign w:val="bottom"/>
          </w:tcPr>
          <w:p w:rsidR="009E41F0" w:rsidRDefault="009E41F0" w:rsidP="00DE312B">
            <w:pPr>
              <w:spacing w:line="256" w:lineRule="exact"/>
              <w:ind w:left="100"/>
              <w:rPr>
                <w:rFonts w:ascii="仿宋" w:eastAsia="仿宋" w:hAnsi="仿宋"/>
                <w:sz w:val="21"/>
              </w:rPr>
            </w:pPr>
            <w:r>
              <w:rPr>
                <w:rFonts w:ascii="Times New Roman" w:eastAsia="Times New Roman" w:hAnsi="Times New Roman"/>
                <w:sz w:val="21"/>
              </w:rPr>
              <w:t>2)</w:t>
            </w:r>
            <w:r>
              <w:rPr>
                <w:rFonts w:ascii="仿宋" w:eastAsia="仿宋" w:hAnsi="仿宋"/>
                <w:sz w:val="21"/>
              </w:rPr>
              <w:t>耐压试验后，迅速均匀降压到</w:t>
            </w:r>
          </w:p>
        </w:tc>
        <w:tc>
          <w:tcPr>
            <w:tcW w:w="2480" w:type="dxa"/>
            <w:tcBorders>
              <w:right w:val="single" w:sz="8" w:space="0" w:color="auto"/>
            </w:tcBorders>
            <w:shd w:val="clear" w:color="auto" w:fill="auto"/>
            <w:vAlign w:val="bottom"/>
          </w:tcPr>
          <w:p w:rsidR="009E41F0" w:rsidRDefault="009E41F0" w:rsidP="00DE312B">
            <w:pPr>
              <w:spacing w:line="256" w:lineRule="exact"/>
              <w:ind w:left="100"/>
              <w:rPr>
                <w:rFonts w:ascii="仿宋" w:eastAsia="仿宋" w:hAnsi="仿宋"/>
                <w:sz w:val="21"/>
              </w:rPr>
            </w:pPr>
            <w:r>
              <w:rPr>
                <w:rFonts w:ascii="Times New Roman" w:eastAsia="Times New Roman" w:hAnsi="Times New Roman"/>
                <w:sz w:val="21"/>
              </w:rPr>
              <w:t xml:space="preserve">85% </w:t>
            </w:r>
            <w:r>
              <w:rPr>
                <w:rFonts w:ascii="仿宋" w:eastAsia="仿宋" w:hAnsi="仿宋"/>
                <w:sz w:val="21"/>
              </w:rPr>
              <w:t>进行，出厂值不明</w:t>
            </w:r>
          </w:p>
        </w:tc>
      </w:tr>
      <w:tr w:rsidR="009E41F0" w:rsidTr="00DE312B">
        <w:trPr>
          <w:trHeight w:val="241"/>
        </w:trPr>
        <w:tc>
          <w:tcPr>
            <w:tcW w:w="560" w:type="dxa"/>
            <w:vMerge w:val="restart"/>
            <w:tcBorders>
              <w:left w:val="single" w:sz="8" w:space="0" w:color="auto"/>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sz w:val="21"/>
              </w:rPr>
            </w:pPr>
            <w:r>
              <w:rPr>
                <w:rFonts w:ascii="Times New Roman" w:eastAsia="Times New Roman" w:hAnsi="Times New Roman"/>
                <w:sz w:val="21"/>
              </w:rPr>
              <w:t>3</w:t>
            </w:r>
          </w:p>
        </w:tc>
        <w:tc>
          <w:tcPr>
            <w:tcW w:w="126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3080" w:type="dxa"/>
            <w:gridSpan w:val="2"/>
            <w:vMerge w:val="restart"/>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试验时加至试验标准电压后的</w:t>
            </w:r>
          </w:p>
        </w:tc>
        <w:tc>
          <w:tcPr>
            <w:tcW w:w="3080" w:type="dxa"/>
            <w:gridSpan w:val="3"/>
            <w:vMerge w:val="restart"/>
            <w:tcBorders>
              <w:right w:val="single" w:sz="8" w:space="0" w:color="auto"/>
            </w:tcBorders>
            <w:shd w:val="clear" w:color="auto" w:fill="auto"/>
            <w:vAlign w:val="bottom"/>
          </w:tcPr>
          <w:p w:rsidR="009E41F0" w:rsidRDefault="009E41F0" w:rsidP="00DE312B">
            <w:pPr>
              <w:spacing w:line="256" w:lineRule="exact"/>
              <w:ind w:left="100"/>
              <w:rPr>
                <w:rFonts w:ascii="仿宋" w:eastAsia="仿宋" w:hAnsi="仿宋"/>
                <w:sz w:val="21"/>
              </w:rPr>
            </w:pPr>
            <w:r>
              <w:rPr>
                <w:rFonts w:ascii="仿宋" w:eastAsia="仿宋" w:hAnsi="仿宋"/>
                <w:sz w:val="21"/>
              </w:rPr>
              <w:t>零（或</w:t>
            </w:r>
            <w:r>
              <w:rPr>
                <w:rFonts w:ascii="Times New Roman" w:eastAsia="Times New Roman" w:hAnsi="Times New Roman"/>
                <w:sz w:val="21"/>
              </w:rPr>
              <w:t xml:space="preserve"> 1/3 </w:t>
            </w:r>
            <w:r>
              <w:rPr>
                <w:rFonts w:ascii="仿宋" w:eastAsia="仿宋" w:hAnsi="仿宋"/>
                <w:sz w:val="21"/>
              </w:rPr>
              <w:t>试验电压以下），然</w:t>
            </w:r>
          </w:p>
        </w:tc>
        <w:tc>
          <w:tcPr>
            <w:tcW w:w="2480" w:type="dxa"/>
            <w:vMerge w:val="restart"/>
            <w:tcBorders>
              <w:right w:val="single" w:sz="8" w:space="0" w:color="auto"/>
            </w:tcBorders>
            <w:shd w:val="clear" w:color="auto" w:fill="auto"/>
            <w:vAlign w:val="bottom"/>
          </w:tcPr>
          <w:p w:rsidR="009E41F0" w:rsidRDefault="009E41F0" w:rsidP="00DE312B">
            <w:pPr>
              <w:spacing w:line="256" w:lineRule="exact"/>
              <w:ind w:left="100"/>
              <w:rPr>
                <w:rFonts w:ascii="仿宋" w:eastAsia="仿宋" w:hAnsi="仿宋"/>
                <w:w w:val="99"/>
                <w:sz w:val="21"/>
              </w:rPr>
            </w:pPr>
            <w:r>
              <w:rPr>
                <w:rFonts w:ascii="仿宋" w:eastAsia="仿宋" w:hAnsi="仿宋"/>
                <w:w w:val="99"/>
                <w:sz w:val="21"/>
              </w:rPr>
              <w:t>的，按附录</w:t>
            </w:r>
            <w:r>
              <w:rPr>
                <w:rFonts w:ascii="Times New Roman" w:eastAsia="Times New Roman" w:hAnsi="Times New Roman"/>
                <w:w w:val="99"/>
                <w:sz w:val="21"/>
              </w:rPr>
              <w:t xml:space="preserve"> A </w:t>
            </w:r>
            <w:r>
              <w:rPr>
                <w:rFonts w:ascii="仿宋" w:eastAsia="仿宋" w:hAnsi="仿宋"/>
                <w:w w:val="99"/>
                <w:sz w:val="21"/>
              </w:rPr>
              <w:t>表</w:t>
            </w:r>
            <w:r>
              <w:rPr>
                <w:rFonts w:ascii="Times New Roman" w:eastAsia="Times New Roman" w:hAnsi="Times New Roman"/>
                <w:w w:val="99"/>
                <w:sz w:val="21"/>
              </w:rPr>
              <w:t xml:space="preserve"> A.2 </w:t>
            </w:r>
            <w:r>
              <w:rPr>
                <w:rFonts w:ascii="仿宋" w:eastAsia="仿宋" w:hAnsi="仿宋"/>
                <w:w w:val="99"/>
                <w:sz w:val="21"/>
              </w:rPr>
              <w:t>进行</w:t>
            </w:r>
          </w:p>
        </w:tc>
      </w:tr>
      <w:tr w:rsidR="009E41F0" w:rsidTr="00DE312B">
        <w:trPr>
          <w:trHeight w:val="186"/>
        </w:trPr>
        <w:tc>
          <w:tcPr>
            <w:tcW w:w="560" w:type="dxa"/>
            <w:vMerge/>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920" w:type="dxa"/>
            <w:vMerge w:val="restart"/>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试验</w:t>
            </w:r>
          </w:p>
        </w:tc>
        <w:tc>
          <w:tcPr>
            <w:tcW w:w="3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308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3080" w:type="dxa"/>
            <w:gridSpan w:val="3"/>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24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r>
      <w:tr w:rsidR="009E41F0" w:rsidTr="00DE312B">
        <w:trPr>
          <w:trHeight w:val="12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920" w:type="dxa"/>
            <w:vMerge/>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3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3080" w:type="dxa"/>
            <w:gridSpan w:val="2"/>
            <w:vMerge w:val="restart"/>
            <w:tcBorders>
              <w:right w:val="single" w:sz="8" w:space="0" w:color="auto"/>
            </w:tcBorders>
            <w:shd w:val="clear" w:color="auto" w:fill="auto"/>
            <w:vAlign w:val="bottom"/>
          </w:tcPr>
          <w:p w:rsidR="009E41F0" w:rsidRDefault="009E41F0" w:rsidP="00DE312B">
            <w:pPr>
              <w:spacing w:line="256" w:lineRule="exact"/>
              <w:ind w:left="80"/>
              <w:rPr>
                <w:rFonts w:ascii="Times New Roman" w:eastAsia="Times New Roman" w:hAnsi="Times New Roman"/>
                <w:sz w:val="21"/>
              </w:rPr>
            </w:pPr>
            <w:r>
              <w:rPr>
                <w:rFonts w:ascii="仿宋" w:eastAsia="仿宋" w:hAnsi="仿宋"/>
                <w:sz w:val="21"/>
              </w:rPr>
              <w:t>持续时间为</w:t>
            </w:r>
            <w:r>
              <w:rPr>
                <w:rFonts w:ascii="Times New Roman" w:eastAsia="Times New Roman" w:hAnsi="Times New Roman"/>
                <w:sz w:val="21"/>
              </w:rPr>
              <w:t xml:space="preserve"> 60s</w:t>
            </w:r>
          </w:p>
        </w:tc>
        <w:tc>
          <w:tcPr>
            <w:tcW w:w="3080" w:type="dxa"/>
            <w:gridSpan w:val="3"/>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后切断电源</w:t>
            </w:r>
          </w:p>
        </w:tc>
        <w:tc>
          <w:tcPr>
            <w:tcW w:w="2480" w:type="dxa"/>
            <w:vMerge w:val="restart"/>
            <w:tcBorders>
              <w:right w:val="single" w:sz="8" w:space="0" w:color="auto"/>
            </w:tcBorders>
            <w:shd w:val="clear" w:color="auto" w:fill="auto"/>
            <w:vAlign w:val="bottom"/>
          </w:tcPr>
          <w:p w:rsidR="009E41F0" w:rsidRDefault="009E41F0" w:rsidP="00DE312B">
            <w:pPr>
              <w:spacing w:line="256" w:lineRule="exact"/>
              <w:ind w:left="100"/>
              <w:rPr>
                <w:rFonts w:ascii="仿宋" w:eastAsia="仿宋" w:hAnsi="仿宋"/>
                <w:sz w:val="21"/>
              </w:rPr>
            </w:pPr>
            <w:r>
              <w:rPr>
                <w:rFonts w:ascii="Times New Roman" w:eastAsia="Times New Roman" w:hAnsi="Times New Roman"/>
                <w:sz w:val="21"/>
              </w:rPr>
              <w:t>2</w:t>
            </w:r>
            <w:r>
              <w:rPr>
                <w:rFonts w:ascii="仿宋" w:eastAsia="仿宋" w:hAnsi="仿宋"/>
                <w:sz w:val="21"/>
              </w:rPr>
              <w:t>、二次绕组之间的交流</w:t>
            </w:r>
          </w:p>
        </w:tc>
      </w:tr>
      <w:tr w:rsidR="009E41F0" w:rsidTr="00DE312B">
        <w:trPr>
          <w:trHeight w:val="184"/>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920" w:type="dxa"/>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3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308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3080" w:type="dxa"/>
            <w:gridSpan w:val="3"/>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24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r>
      <w:tr w:rsidR="009E41F0" w:rsidTr="00DE312B">
        <w:trPr>
          <w:trHeight w:val="17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920" w:type="dxa"/>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3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3080" w:type="dxa"/>
            <w:gridSpan w:val="2"/>
            <w:vMerge w:val="restart"/>
            <w:tcBorders>
              <w:right w:val="single" w:sz="8" w:space="0" w:color="auto"/>
            </w:tcBorders>
            <w:shd w:val="clear" w:color="auto" w:fill="auto"/>
            <w:vAlign w:val="bottom"/>
          </w:tcPr>
          <w:p w:rsidR="009E41F0" w:rsidRDefault="009E41F0" w:rsidP="00DE312B">
            <w:pPr>
              <w:spacing w:line="256" w:lineRule="exact"/>
              <w:ind w:left="80"/>
              <w:rPr>
                <w:rFonts w:ascii="仿宋" w:eastAsia="仿宋" w:hAnsi="仿宋"/>
                <w:sz w:val="21"/>
              </w:rPr>
            </w:pPr>
            <w:r>
              <w:rPr>
                <w:rFonts w:ascii="Times New Roman" w:eastAsia="Times New Roman" w:hAnsi="Times New Roman"/>
                <w:sz w:val="21"/>
              </w:rPr>
              <w:t>b)</w:t>
            </w:r>
            <w:r>
              <w:rPr>
                <w:rFonts w:ascii="仿宋" w:eastAsia="仿宋" w:hAnsi="仿宋"/>
                <w:sz w:val="21"/>
              </w:rPr>
              <w:t>二次绕组之间对地交流耐压</w:t>
            </w:r>
          </w:p>
        </w:tc>
        <w:tc>
          <w:tcPr>
            <w:tcW w:w="2400" w:type="dxa"/>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2480" w:type="dxa"/>
            <w:vMerge w:val="restart"/>
            <w:tcBorders>
              <w:right w:val="single" w:sz="8" w:space="0" w:color="auto"/>
            </w:tcBorders>
            <w:shd w:val="clear" w:color="auto" w:fill="auto"/>
            <w:vAlign w:val="bottom"/>
          </w:tcPr>
          <w:p w:rsidR="009E41F0" w:rsidRDefault="009E41F0" w:rsidP="00DE312B">
            <w:pPr>
              <w:spacing w:line="256" w:lineRule="exact"/>
              <w:ind w:left="100"/>
              <w:rPr>
                <w:rFonts w:ascii="Times New Roman" w:eastAsia="Times New Roman" w:hAnsi="Times New Roman"/>
                <w:sz w:val="21"/>
              </w:rPr>
            </w:pPr>
            <w:r>
              <w:rPr>
                <w:rFonts w:ascii="仿宋" w:eastAsia="仿宋" w:hAnsi="仿宋"/>
                <w:sz w:val="21"/>
              </w:rPr>
              <w:t>耐压试验应为</w:t>
            </w:r>
            <w:r>
              <w:rPr>
                <w:rFonts w:ascii="Times New Roman" w:eastAsia="Times New Roman" w:hAnsi="Times New Roman"/>
                <w:sz w:val="21"/>
              </w:rPr>
              <w:t xml:space="preserve"> 2000V</w:t>
            </w:r>
          </w:p>
        </w:tc>
      </w:tr>
      <w:tr w:rsidR="009E41F0" w:rsidTr="00DE312B">
        <w:trPr>
          <w:trHeight w:val="116"/>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920" w:type="dxa"/>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3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308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3080" w:type="dxa"/>
            <w:gridSpan w:val="3"/>
            <w:vMerge w:val="restart"/>
            <w:tcBorders>
              <w:right w:val="single" w:sz="8" w:space="0" w:color="auto"/>
            </w:tcBorders>
            <w:shd w:val="clear" w:color="auto" w:fill="auto"/>
            <w:vAlign w:val="bottom"/>
          </w:tcPr>
          <w:p w:rsidR="009E41F0" w:rsidRDefault="009E41F0" w:rsidP="00DE312B">
            <w:pPr>
              <w:spacing w:line="367" w:lineRule="exact"/>
              <w:ind w:left="100"/>
              <w:rPr>
                <w:rFonts w:ascii="仿宋" w:eastAsia="仿宋" w:hAnsi="仿宋"/>
              </w:rPr>
            </w:pPr>
            <w:r>
              <w:rPr>
                <w:rFonts w:ascii="Times New Roman" w:eastAsia="Times New Roman" w:hAnsi="Times New Roman"/>
              </w:rPr>
              <w:t>3)</w:t>
            </w:r>
            <w:r>
              <w:rPr>
                <w:rFonts w:ascii="仿宋" w:eastAsia="仿宋" w:hAnsi="仿宋"/>
              </w:rPr>
              <w:t>试验电压值应为峰值</w:t>
            </w:r>
            <w:r>
              <w:rPr>
                <w:rFonts w:ascii="Times New Roman" w:eastAsia="Times New Roman" w:hAnsi="Times New Roman"/>
              </w:rPr>
              <w:t xml:space="preserve">/   </w:t>
            </w:r>
            <w:r>
              <w:rPr>
                <w:rFonts w:ascii="Times New Roman" w:eastAsia="Times New Roman" w:hAnsi="Times New Roman"/>
                <w:sz w:val="42"/>
                <w:vertAlign w:val="superscript"/>
              </w:rPr>
              <w:t>2</w:t>
            </w:r>
            <w:r>
              <w:rPr>
                <w:rFonts w:ascii="仿宋" w:eastAsia="仿宋" w:hAnsi="仿宋"/>
              </w:rPr>
              <w:t>值</w:t>
            </w:r>
          </w:p>
        </w:tc>
        <w:tc>
          <w:tcPr>
            <w:tcW w:w="248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r>
      <w:tr w:rsidR="009E41F0" w:rsidTr="00DE312B">
        <w:trPr>
          <w:trHeight w:val="250"/>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1"/>
              </w:rPr>
            </w:pPr>
          </w:p>
        </w:tc>
        <w:tc>
          <w:tcPr>
            <w:tcW w:w="920" w:type="dxa"/>
            <w:shd w:val="clear" w:color="auto" w:fill="auto"/>
            <w:vAlign w:val="bottom"/>
          </w:tcPr>
          <w:p w:rsidR="009E41F0" w:rsidRDefault="009E41F0" w:rsidP="00DE312B">
            <w:pPr>
              <w:spacing w:line="0" w:lineRule="atLeast"/>
              <w:rPr>
                <w:rFonts w:ascii="Times New Roman" w:eastAsia="Times New Roman" w:hAnsi="Times New Roman"/>
                <w:sz w:val="21"/>
              </w:rPr>
            </w:pPr>
          </w:p>
        </w:tc>
        <w:tc>
          <w:tcPr>
            <w:tcW w:w="3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1"/>
              </w:rPr>
            </w:pPr>
          </w:p>
        </w:tc>
        <w:tc>
          <w:tcPr>
            <w:tcW w:w="540" w:type="dxa"/>
            <w:vMerge w:val="restart"/>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试验</w:t>
            </w:r>
          </w:p>
        </w:tc>
        <w:tc>
          <w:tcPr>
            <w:tcW w:w="2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1"/>
              </w:rPr>
            </w:pPr>
          </w:p>
        </w:tc>
        <w:tc>
          <w:tcPr>
            <w:tcW w:w="3080" w:type="dxa"/>
            <w:gridSpan w:val="3"/>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1"/>
              </w:rPr>
            </w:pPr>
          </w:p>
        </w:tc>
        <w:tc>
          <w:tcPr>
            <w:tcW w:w="24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1"/>
              </w:rPr>
            </w:pPr>
          </w:p>
        </w:tc>
      </w:tr>
      <w:tr w:rsidR="009E41F0" w:rsidTr="00DE312B">
        <w:trPr>
          <w:trHeight w:val="34"/>
        </w:trPr>
        <w:tc>
          <w:tcPr>
            <w:tcW w:w="560" w:type="dxa"/>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920" w:type="dxa"/>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3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540" w:type="dxa"/>
            <w:vMerge/>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2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2400" w:type="dxa"/>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5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c>
          <w:tcPr>
            <w:tcW w:w="24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
              </w:rPr>
            </w:pPr>
          </w:p>
        </w:tc>
      </w:tr>
      <w:tr w:rsidR="009E41F0" w:rsidTr="00DE312B">
        <w:trPr>
          <w:trHeight w:val="55"/>
        </w:trPr>
        <w:tc>
          <w:tcPr>
            <w:tcW w:w="56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3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5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5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4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5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bl>
    <w:p w:rsidR="009E41F0" w:rsidRDefault="009E41F0" w:rsidP="009E41F0">
      <w:pPr>
        <w:spacing w:line="20" w:lineRule="exact"/>
        <w:rPr>
          <w:rFonts w:ascii="Times New Roman" w:eastAsia="Times New Roman" w:hAnsi="Times New Roman"/>
        </w:rPr>
      </w:pPr>
      <w:r>
        <w:rPr>
          <w:rFonts w:ascii="Times New Roman" w:eastAsia="Times New Roman" w:hAnsi="Times New Roman"/>
          <w:noProof/>
          <w:sz w:val="4"/>
        </w:rPr>
        <w:drawing>
          <wp:anchor distT="0" distB="0" distL="114300" distR="114300" simplePos="0" relativeHeight="251667456" behindDoc="1" locked="0" layoutInCell="0" allowOverlap="1">
            <wp:simplePos x="0" y="0"/>
            <wp:positionH relativeFrom="column">
              <wp:posOffset>4548505</wp:posOffset>
            </wp:positionH>
            <wp:positionV relativeFrom="paragraph">
              <wp:posOffset>-311785</wp:posOffset>
            </wp:positionV>
            <wp:extent cx="92710" cy="155575"/>
            <wp:effectExtent l="19050" t="0" r="2540"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srcRect/>
                    <a:stretch>
                      <a:fillRect/>
                    </a:stretch>
                  </pic:blipFill>
                  <pic:spPr>
                    <a:xfrm>
                      <a:off x="0" y="0"/>
                      <a:ext cx="92710" cy="155575"/>
                    </a:xfrm>
                    <a:prstGeom prst="rect">
                      <a:avLst/>
                    </a:prstGeom>
                    <a:noFill/>
                  </pic:spPr>
                </pic:pic>
              </a:graphicData>
            </a:graphic>
          </wp:anchor>
        </w:drawing>
      </w:r>
    </w:p>
    <w:p w:rsidR="009E41F0" w:rsidRDefault="009E41F0" w:rsidP="009E41F0">
      <w:pPr>
        <w:spacing w:line="20" w:lineRule="exact"/>
        <w:rPr>
          <w:rFonts w:ascii="Times New Roman" w:eastAsia="Times New Roman" w:hAnsi="Times New Roman"/>
        </w:rPr>
        <w:sectPr w:rsidR="009E41F0">
          <w:pgSz w:w="11900" w:h="16838"/>
          <w:pgMar w:top="831" w:right="726" w:bottom="1099" w:left="720" w:header="0" w:footer="0" w:gutter="0"/>
          <w:cols w:space="720" w:equalWidth="0">
            <w:col w:w="10460"/>
          </w:cols>
          <w:docGrid w:linePitch="360"/>
        </w:sectPr>
      </w:pPr>
    </w:p>
    <w:p w:rsidR="009E41F0" w:rsidRDefault="009E41F0" w:rsidP="009E41F0">
      <w:pPr>
        <w:numPr>
          <w:ilvl w:val="0"/>
          <w:numId w:val="12"/>
        </w:numPr>
        <w:tabs>
          <w:tab w:val="left" w:pos="288"/>
        </w:tabs>
        <w:spacing w:line="341" w:lineRule="exact"/>
        <w:ind w:left="288" w:hanging="288"/>
        <w:rPr>
          <w:rFonts w:ascii="Times New Roman" w:eastAsia="Times New Roman" w:hAnsi="Times New Roman"/>
          <w:b/>
          <w:sz w:val="28"/>
        </w:rPr>
      </w:pPr>
      <w:r>
        <w:rPr>
          <w:rFonts w:ascii="黑体" w:eastAsia="黑体" w:hAnsi="黑体"/>
          <w:sz w:val="28"/>
        </w:rPr>
        <w:lastRenderedPageBreak/>
        <w:t>试验记录</w:t>
      </w:r>
    </w:p>
    <w:p w:rsidR="009E41F0" w:rsidRDefault="009E41F0" w:rsidP="009E41F0">
      <w:pPr>
        <w:spacing w:line="294" w:lineRule="exact"/>
        <w:rPr>
          <w:rFonts w:ascii="Times New Roman" w:eastAsia="Times New Roman" w:hAnsi="Times New Roman"/>
        </w:rPr>
      </w:pPr>
    </w:p>
    <w:p w:rsidR="009E41F0" w:rsidRDefault="009E41F0" w:rsidP="009E41F0">
      <w:pPr>
        <w:spacing w:line="341" w:lineRule="exact"/>
        <w:ind w:left="8"/>
        <w:rPr>
          <w:rFonts w:ascii="仿宋" w:eastAsia="仿宋" w:hAnsi="仿宋"/>
          <w:sz w:val="28"/>
        </w:rPr>
      </w:pPr>
      <w:r>
        <w:rPr>
          <w:rFonts w:ascii="Times New Roman" w:eastAsia="Times New Roman" w:hAnsi="Times New Roman"/>
          <w:b/>
          <w:sz w:val="28"/>
        </w:rPr>
        <w:t xml:space="preserve">4.1 </w:t>
      </w:r>
      <w:r>
        <w:rPr>
          <w:rFonts w:ascii="仿宋" w:eastAsia="仿宋" w:hAnsi="仿宋"/>
          <w:b/>
          <w:sz w:val="28"/>
        </w:rPr>
        <w:t>试验工序卡</w:t>
      </w:r>
      <w:r>
        <w:rPr>
          <w:rFonts w:ascii="仿宋" w:eastAsia="仿宋" w:hAnsi="仿宋"/>
          <w:sz w:val="28"/>
        </w:rPr>
        <w:t>（见附录</w:t>
      </w:r>
      <w:r>
        <w:rPr>
          <w:rFonts w:ascii="Times New Roman" w:eastAsia="Times New Roman" w:hAnsi="Times New Roman"/>
          <w:sz w:val="28"/>
        </w:rPr>
        <w:t>B</w:t>
      </w:r>
      <w:r>
        <w:rPr>
          <w:rFonts w:ascii="仿宋" w:eastAsia="仿宋" w:hAnsi="仿宋"/>
          <w:sz w:val="28"/>
        </w:rPr>
        <w:t>）</w:t>
      </w:r>
    </w:p>
    <w:p w:rsidR="009E41F0" w:rsidRDefault="009E41F0" w:rsidP="009E41F0">
      <w:pPr>
        <w:spacing w:line="283" w:lineRule="exact"/>
        <w:rPr>
          <w:rFonts w:ascii="Times New Roman" w:eastAsia="Times New Roman" w:hAnsi="Times New Roman"/>
        </w:rPr>
      </w:pPr>
    </w:p>
    <w:p w:rsidR="009E41F0" w:rsidRDefault="009E41F0" w:rsidP="009E41F0">
      <w:pPr>
        <w:spacing w:line="341" w:lineRule="exact"/>
        <w:ind w:left="8"/>
        <w:rPr>
          <w:rFonts w:ascii="仿宋" w:eastAsia="仿宋" w:hAnsi="仿宋"/>
          <w:sz w:val="28"/>
        </w:rPr>
        <w:sectPr w:rsidR="009E41F0">
          <w:pgSz w:w="11900" w:h="16838"/>
          <w:pgMar w:top="1276" w:right="1440" w:bottom="1440" w:left="852" w:header="0" w:footer="0" w:gutter="0"/>
          <w:cols w:space="720" w:equalWidth="0">
            <w:col w:w="9614"/>
          </w:cols>
          <w:docGrid w:linePitch="360"/>
        </w:sectPr>
      </w:pPr>
      <w:r>
        <w:rPr>
          <w:rFonts w:ascii="Times New Roman" w:eastAsia="Times New Roman" w:hAnsi="Times New Roman"/>
          <w:b/>
          <w:sz w:val="28"/>
        </w:rPr>
        <w:t xml:space="preserve">4.2 </w:t>
      </w:r>
      <w:r>
        <w:rPr>
          <w:rFonts w:ascii="仿宋" w:eastAsia="仿宋" w:hAnsi="仿宋"/>
          <w:b/>
          <w:sz w:val="28"/>
        </w:rPr>
        <w:t>试验数据记录表</w:t>
      </w:r>
      <w:r>
        <w:rPr>
          <w:rFonts w:ascii="仿宋" w:eastAsia="仿宋" w:hAnsi="仿宋"/>
          <w:sz w:val="28"/>
        </w:rPr>
        <w:t>（见附录</w:t>
      </w:r>
      <w:r>
        <w:rPr>
          <w:rFonts w:ascii="Times New Roman" w:eastAsia="Times New Roman" w:hAnsi="Times New Roman"/>
          <w:sz w:val="28"/>
        </w:rPr>
        <w:t>C</w:t>
      </w:r>
      <w:r>
        <w:rPr>
          <w:rFonts w:ascii="仿宋" w:eastAsia="仿宋" w:hAnsi="仿宋"/>
          <w:sz w:val="28"/>
        </w:rPr>
        <w:t>）</w:t>
      </w:r>
    </w:p>
    <w:p w:rsidR="009E41F0" w:rsidRDefault="009E41F0" w:rsidP="009E41F0">
      <w:pPr>
        <w:spacing w:line="341" w:lineRule="exact"/>
        <w:ind w:right="126"/>
        <w:jc w:val="center"/>
        <w:rPr>
          <w:rFonts w:ascii="Times New Roman" w:eastAsia="Times New Roman" w:hAnsi="Times New Roman"/>
          <w:b/>
          <w:sz w:val="28"/>
        </w:rPr>
      </w:pPr>
      <w:r>
        <w:rPr>
          <w:rFonts w:ascii="黑体" w:eastAsia="黑体" w:hAnsi="黑体"/>
          <w:sz w:val="28"/>
        </w:rPr>
        <w:lastRenderedPageBreak/>
        <w:t>附录</w:t>
      </w:r>
      <w:r>
        <w:rPr>
          <w:rFonts w:ascii="Times New Roman" w:eastAsia="Times New Roman" w:hAnsi="Times New Roman"/>
          <w:b/>
          <w:sz w:val="28"/>
        </w:rPr>
        <w:t xml:space="preserve"> A</w:t>
      </w:r>
    </w:p>
    <w:p w:rsidR="009E41F0" w:rsidRDefault="009E41F0" w:rsidP="009E41F0">
      <w:pPr>
        <w:spacing w:line="124" w:lineRule="exact"/>
        <w:rPr>
          <w:rFonts w:ascii="Times New Roman" w:eastAsia="Times New Roman" w:hAnsi="Times New Roman"/>
        </w:rPr>
      </w:pPr>
    </w:p>
    <w:p w:rsidR="009E41F0" w:rsidRDefault="009E41F0" w:rsidP="009E41F0">
      <w:pPr>
        <w:spacing w:line="320" w:lineRule="exact"/>
        <w:ind w:right="126"/>
        <w:jc w:val="center"/>
        <w:rPr>
          <w:rFonts w:ascii="黑体" w:eastAsia="黑体" w:hAnsi="黑体"/>
          <w:sz w:val="28"/>
        </w:rPr>
      </w:pPr>
      <w:r>
        <w:rPr>
          <w:rFonts w:ascii="黑体" w:eastAsia="黑体" w:hAnsi="黑体"/>
          <w:sz w:val="28"/>
        </w:rPr>
        <w:t>（资料性附录）</w:t>
      </w:r>
    </w:p>
    <w:p w:rsidR="009E41F0" w:rsidRDefault="009E41F0" w:rsidP="009E41F0">
      <w:pPr>
        <w:spacing w:line="134" w:lineRule="exact"/>
        <w:rPr>
          <w:rFonts w:ascii="Times New Roman" w:eastAsia="Times New Roman" w:hAnsi="Times New Roman"/>
        </w:rPr>
      </w:pPr>
    </w:p>
    <w:p w:rsidR="009E41F0" w:rsidRDefault="009E41F0" w:rsidP="009E41F0">
      <w:pPr>
        <w:spacing w:line="320" w:lineRule="exact"/>
        <w:ind w:right="126"/>
        <w:jc w:val="center"/>
        <w:rPr>
          <w:rFonts w:ascii="黑体" w:eastAsia="黑体" w:hAnsi="黑体"/>
          <w:sz w:val="28"/>
        </w:rPr>
      </w:pPr>
      <w:r>
        <w:rPr>
          <w:rFonts w:ascii="黑体" w:eastAsia="黑体" w:hAnsi="黑体"/>
          <w:sz w:val="28"/>
        </w:rPr>
        <w:t>试验标准值</w:t>
      </w:r>
    </w:p>
    <w:p w:rsidR="009E41F0" w:rsidRDefault="009E41F0" w:rsidP="009E41F0">
      <w:pPr>
        <w:spacing w:line="200" w:lineRule="exact"/>
        <w:rPr>
          <w:rFonts w:ascii="Times New Roman" w:eastAsia="Times New Roman" w:hAnsi="Times New Roman"/>
        </w:rPr>
      </w:pPr>
    </w:p>
    <w:p w:rsidR="009E41F0" w:rsidRDefault="009E41F0" w:rsidP="009E41F0">
      <w:pPr>
        <w:spacing w:line="257" w:lineRule="exact"/>
        <w:rPr>
          <w:rFonts w:ascii="Times New Roman" w:eastAsia="Times New Roman" w:hAnsi="Times New Roman"/>
        </w:rPr>
      </w:pPr>
    </w:p>
    <w:tbl>
      <w:tblPr>
        <w:tblW w:w="8900" w:type="dxa"/>
        <w:tblInd w:w="60" w:type="dxa"/>
        <w:tblLayout w:type="fixed"/>
        <w:tblCellMar>
          <w:left w:w="0" w:type="dxa"/>
          <w:right w:w="0" w:type="dxa"/>
        </w:tblCellMar>
        <w:tblLook w:val="04A0"/>
      </w:tblPr>
      <w:tblGrid>
        <w:gridCol w:w="2420"/>
        <w:gridCol w:w="560"/>
        <w:gridCol w:w="1480"/>
        <w:gridCol w:w="1480"/>
        <w:gridCol w:w="2960"/>
      </w:tblGrid>
      <w:tr w:rsidR="009E41F0" w:rsidTr="00DE312B">
        <w:trPr>
          <w:trHeight w:val="276"/>
        </w:trPr>
        <w:tc>
          <w:tcPr>
            <w:tcW w:w="2420" w:type="dxa"/>
            <w:shd w:val="clear" w:color="auto" w:fill="auto"/>
            <w:vAlign w:val="bottom"/>
          </w:tcPr>
          <w:p w:rsidR="009E41F0" w:rsidRDefault="009E41F0" w:rsidP="00DE312B">
            <w:pPr>
              <w:spacing w:line="256" w:lineRule="exact"/>
              <w:ind w:left="1740"/>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A.1</w:t>
            </w:r>
          </w:p>
        </w:tc>
        <w:tc>
          <w:tcPr>
            <w:tcW w:w="6480" w:type="dxa"/>
            <w:gridSpan w:val="4"/>
            <w:shd w:val="clear" w:color="auto" w:fill="auto"/>
            <w:vAlign w:val="bottom"/>
          </w:tcPr>
          <w:p w:rsidR="009E41F0" w:rsidRDefault="009E41F0" w:rsidP="00DE312B">
            <w:pPr>
              <w:spacing w:line="256" w:lineRule="exact"/>
              <w:ind w:left="100"/>
              <w:rPr>
                <w:rFonts w:ascii="宋体" w:hAnsi="宋体"/>
                <w:b/>
                <w:sz w:val="21"/>
              </w:rPr>
            </w:pPr>
            <w:r>
              <w:rPr>
                <w:rFonts w:ascii="宋体" w:hAnsi="宋体"/>
                <w:b/>
                <w:sz w:val="21"/>
              </w:rPr>
              <w:t>电流互感器主绝缘的介质损耗角正切值</w:t>
            </w:r>
            <w:r>
              <w:rPr>
                <w:rFonts w:ascii="Times New Roman" w:eastAsia="Times New Roman" w:hAnsi="Times New Roman"/>
                <w:b/>
                <w:sz w:val="21"/>
              </w:rPr>
              <w:t xml:space="preserve"> tgδ</w:t>
            </w:r>
            <w:r>
              <w:rPr>
                <w:rFonts w:ascii="宋体" w:hAnsi="宋体"/>
                <w:b/>
                <w:sz w:val="21"/>
              </w:rPr>
              <w:t>（</w:t>
            </w:r>
            <w:r>
              <w:rPr>
                <w:rFonts w:ascii="Times New Roman" w:eastAsia="Times New Roman" w:hAnsi="Times New Roman"/>
                <w:b/>
                <w:sz w:val="21"/>
              </w:rPr>
              <w:t>%</w:t>
            </w:r>
            <w:r>
              <w:rPr>
                <w:rFonts w:ascii="宋体" w:hAnsi="宋体"/>
                <w:b/>
                <w:sz w:val="21"/>
              </w:rPr>
              <w:t>）</w:t>
            </w:r>
          </w:p>
        </w:tc>
      </w:tr>
      <w:tr w:rsidR="009E41F0" w:rsidTr="00DE312B">
        <w:trPr>
          <w:trHeight w:val="342"/>
        </w:trPr>
        <w:tc>
          <w:tcPr>
            <w:tcW w:w="298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9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399"/>
        </w:trPr>
        <w:tc>
          <w:tcPr>
            <w:tcW w:w="4460" w:type="dxa"/>
            <w:gridSpan w:val="3"/>
            <w:tcBorders>
              <w:left w:val="single" w:sz="8" w:space="0" w:color="auto"/>
              <w:right w:val="single" w:sz="8" w:space="0" w:color="auto"/>
            </w:tcBorders>
            <w:shd w:val="clear" w:color="auto" w:fill="auto"/>
            <w:vAlign w:val="bottom"/>
          </w:tcPr>
          <w:p w:rsidR="009E41F0" w:rsidRDefault="009E41F0" w:rsidP="00DE312B">
            <w:pPr>
              <w:spacing w:line="256" w:lineRule="exact"/>
              <w:ind w:left="1620"/>
              <w:rPr>
                <w:rFonts w:ascii="Times New Roman" w:eastAsia="Times New Roman" w:hAnsi="Times New Roman"/>
                <w:sz w:val="21"/>
              </w:rPr>
            </w:pPr>
            <w:r>
              <w:rPr>
                <w:rFonts w:ascii="仿宋" w:eastAsia="仿宋" w:hAnsi="仿宋"/>
                <w:sz w:val="21"/>
              </w:rPr>
              <w:t>电压等级</w:t>
            </w:r>
            <w:r>
              <w:rPr>
                <w:rFonts w:ascii="Times New Roman" w:eastAsia="Times New Roman" w:hAnsi="Times New Roman"/>
                <w:sz w:val="21"/>
              </w:rPr>
              <w:t>(kV)</w:t>
            </w:r>
          </w:p>
        </w:tc>
        <w:tc>
          <w:tcPr>
            <w:tcW w:w="1480" w:type="dxa"/>
            <w:tcBorders>
              <w:right w:val="single" w:sz="8" w:space="0" w:color="auto"/>
            </w:tcBorders>
            <w:shd w:val="clear" w:color="auto" w:fill="auto"/>
            <w:vAlign w:val="bottom"/>
          </w:tcPr>
          <w:p w:rsidR="009E41F0" w:rsidRDefault="009E41F0" w:rsidP="00DE312B">
            <w:pPr>
              <w:spacing w:line="256" w:lineRule="exact"/>
              <w:jc w:val="center"/>
              <w:rPr>
                <w:rFonts w:ascii="Times New Roman" w:eastAsia="Times New Roman" w:hAnsi="Times New Roman"/>
                <w:w w:val="98"/>
                <w:sz w:val="21"/>
              </w:rPr>
            </w:pPr>
            <w:r>
              <w:rPr>
                <w:rFonts w:ascii="Times New Roman" w:eastAsia="Times New Roman" w:hAnsi="Times New Roman"/>
                <w:w w:val="98"/>
                <w:sz w:val="21"/>
              </w:rPr>
              <w:t>20</w:t>
            </w:r>
            <w:r>
              <w:rPr>
                <w:rFonts w:ascii="仿宋" w:eastAsia="仿宋" w:hAnsi="仿宋"/>
                <w:w w:val="98"/>
                <w:sz w:val="21"/>
              </w:rPr>
              <w:t>～</w:t>
            </w:r>
            <w:r>
              <w:rPr>
                <w:rFonts w:ascii="Times New Roman" w:eastAsia="Times New Roman" w:hAnsi="Times New Roman"/>
                <w:w w:val="98"/>
                <w:sz w:val="21"/>
              </w:rPr>
              <w:t>35</w:t>
            </w:r>
          </w:p>
        </w:tc>
        <w:tc>
          <w:tcPr>
            <w:tcW w:w="2960" w:type="dxa"/>
            <w:tcBorders>
              <w:right w:val="single" w:sz="8" w:space="0" w:color="auto"/>
            </w:tcBorders>
            <w:shd w:val="clear" w:color="auto" w:fill="auto"/>
            <w:vAlign w:val="bottom"/>
          </w:tcPr>
          <w:p w:rsidR="009E41F0" w:rsidRDefault="009E41F0" w:rsidP="00DE312B">
            <w:pPr>
              <w:spacing w:line="256" w:lineRule="exact"/>
              <w:jc w:val="center"/>
              <w:rPr>
                <w:rFonts w:ascii="Times New Roman" w:eastAsia="Times New Roman" w:hAnsi="Times New Roman"/>
                <w:sz w:val="21"/>
              </w:rPr>
            </w:pPr>
            <w:r>
              <w:rPr>
                <w:rFonts w:ascii="Times New Roman" w:eastAsia="Times New Roman" w:hAnsi="Times New Roman"/>
                <w:sz w:val="21"/>
              </w:rPr>
              <w:t>66</w:t>
            </w:r>
            <w:r>
              <w:rPr>
                <w:rFonts w:ascii="仿宋" w:eastAsia="仿宋" w:hAnsi="仿宋"/>
                <w:sz w:val="21"/>
              </w:rPr>
              <w:t>～</w:t>
            </w:r>
            <w:r>
              <w:rPr>
                <w:rFonts w:ascii="Times New Roman" w:eastAsia="Times New Roman" w:hAnsi="Times New Roman"/>
                <w:sz w:val="21"/>
              </w:rPr>
              <w:t>110</w:t>
            </w:r>
          </w:p>
        </w:tc>
      </w:tr>
      <w:tr w:rsidR="009E41F0" w:rsidTr="00DE312B">
        <w:trPr>
          <w:trHeight w:val="127"/>
        </w:trPr>
        <w:tc>
          <w:tcPr>
            <w:tcW w:w="24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5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1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1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296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r>
      <w:tr w:rsidR="009E41F0" w:rsidTr="00DE312B">
        <w:trPr>
          <w:trHeight w:val="388"/>
        </w:trPr>
        <w:tc>
          <w:tcPr>
            <w:tcW w:w="2420" w:type="dxa"/>
            <w:tcBorders>
              <w:lef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80" w:type="dxa"/>
            <w:tcBorders>
              <w:right w:val="single" w:sz="8" w:space="0" w:color="auto"/>
            </w:tcBorders>
            <w:shd w:val="clear" w:color="auto" w:fill="auto"/>
            <w:vAlign w:val="bottom"/>
          </w:tcPr>
          <w:p w:rsidR="009E41F0" w:rsidRDefault="009E41F0" w:rsidP="00DE312B">
            <w:pPr>
              <w:spacing w:line="240" w:lineRule="exact"/>
              <w:jc w:val="center"/>
              <w:rPr>
                <w:rFonts w:ascii="仿宋" w:eastAsia="仿宋" w:hAnsi="仿宋"/>
                <w:sz w:val="21"/>
              </w:rPr>
            </w:pPr>
            <w:r>
              <w:rPr>
                <w:rFonts w:ascii="仿宋" w:eastAsia="仿宋" w:hAnsi="仿宋"/>
                <w:sz w:val="21"/>
              </w:rPr>
              <w:t>油纸电容型</w:t>
            </w:r>
          </w:p>
        </w:tc>
        <w:tc>
          <w:tcPr>
            <w:tcW w:w="1480" w:type="dxa"/>
            <w:tcBorders>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sz w:val="21"/>
              </w:rPr>
            </w:pPr>
            <w:r>
              <w:rPr>
                <w:rFonts w:ascii="Times New Roman" w:eastAsia="Times New Roman" w:hAnsi="Times New Roman"/>
                <w:sz w:val="21"/>
              </w:rPr>
              <w:t>—</w:t>
            </w:r>
          </w:p>
        </w:tc>
        <w:tc>
          <w:tcPr>
            <w:tcW w:w="2960" w:type="dxa"/>
            <w:tcBorders>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8"/>
                <w:sz w:val="21"/>
              </w:rPr>
            </w:pPr>
            <w:r>
              <w:rPr>
                <w:rFonts w:ascii="Times New Roman" w:eastAsia="Times New Roman" w:hAnsi="Times New Roman"/>
                <w:w w:val="98"/>
                <w:sz w:val="21"/>
              </w:rPr>
              <w:t>1.0</w:t>
            </w:r>
          </w:p>
        </w:tc>
      </w:tr>
      <w:tr w:rsidR="009E41F0" w:rsidTr="00DE312B">
        <w:trPr>
          <w:trHeight w:val="127"/>
        </w:trPr>
        <w:tc>
          <w:tcPr>
            <w:tcW w:w="2420" w:type="dxa"/>
            <w:tcBorders>
              <w:lef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56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1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1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296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r>
      <w:tr w:rsidR="009E41F0" w:rsidTr="00DE312B">
        <w:trPr>
          <w:trHeight w:val="388"/>
        </w:trPr>
        <w:tc>
          <w:tcPr>
            <w:tcW w:w="2420" w:type="dxa"/>
            <w:tcBorders>
              <w:left w:val="single" w:sz="8" w:space="0" w:color="auto"/>
            </w:tcBorders>
            <w:shd w:val="clear" w:color="auto" w:fill="auto"/>
            <w:vAlign w:val="bottom"/>
          </w:tcPr>
          <w:p w:rsidR="009E41F0" w:rsidRDefault="009E41F0" w:rsidP="00DE312B">
            <w:pPr>
              <w:spacing w:line="256" w:lineRule="exact"/>
              <w:ind w:left="1060"/>
              <w:rPr>
                <w:rFonts w:ascii="仿宋" w:eastAsia="仿宋" w:hAnsi="仿宋"/>
                <w:sz w:val="21"/>
              </w:rPr>
            </w:pPr>
            <w:r>
              <w:rPr>
                <w:rFonts w:ascii="Times New Roman" w:eastAsia="Times New Roman" w:hAnsi="Times New Roman"/>
                <w:sz w:val="21"/>
              </w:rPr>
              <w:t>tgδ</w:t>
            </w:r>
            <w:r>
              <w:rPr>
                <w:rFonts w:ascii="仿宋" w:eastAsia="仿宋" w:hAnsi="仿宋"/>
                <w:sz w:val="21"/>
              </w:rPr>
              <w:t>（</w:t>
            </w:r>
            <w:r>
              <w:rPr>
                <w:rFonts w:ascii="Times New Roman" w:eastAsia="Times New Roman" w:hAnsi="Times New Roman"/>
                <w:sz w:val="21"/>
              </w:rPr>
              <w:t>%</w:t>
            </w:r>
            <w:r>
              <w:rPr>
                <w:rFonts w:ascii="仿宋" w:eastAsia="仿宋" w:hAnsi="仿宋"/>
                <w:sz w:val="21"/>
              </w:rPr>
              <w:t>）</w:t>
            </w:r>
          </w:p>
        </w:tc>
        <w:tc>
          <w:tcPr>
            <w:tcW w:w="56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80" w:type="dxa"/>
            <w:tcBorders>
              <w:righ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8"/>
                <w:sz w:val="21"/>
              </w:rPr>
            </w:pPr>
            <w:r>
              <w:rPr>
                <w:rFonts w:ascii="仿宋" w:eastAsia="仿宋" w:hAnsi="仿宋"/>
                <w:w w:val="98"/>
                <w:sz w:val="21"/>
              </w:rPr>
              <w:t>充油型</w:t>
            </w:r>
          </w:p>
        </w:tc>
        <w:tc>
          <w:tcPr>
            <w:tcW w:w="1480" w:type="dxa"/>
            <w:tcBorders>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8"/>
                <w:sz w:val="21"/>
              </w:rPr>
            </w:pPr>
            <w:r>
              <w:rPr>
                <w:rFonts w:ascii="Times New Roman" w:eastAsia="Times New Roman" w:hAnsi="Times New Roman"/>
                <w:w w:val="98"/>
                <w:sz w:val="21"/>
              </w:rPr>
              <w:t>3.5</w:t>
            </w:r>
          </w:p>
        </w:tc>
        <w:tc>
          <w:tcPr>
            <w:tcW w:w="2960" w:type="dxa"/>
            <w:tcBorders>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8"/>
                <w:sz w:val="21"/>
              </w:rPr>
            </w:pPr>
            <w:r>
              <w:rPr>
                <w:rFonts w:ascii="Times New Roman" w:eastAsia="Times New Roman" w:hAnsi="Times New Roman"/>
                <w:w w:val="98"/>
                <w:sz w:val="21"/>
              </w:rPr>
              <w:t>2.5</w:t>
            </w:r>
          </w:p>
        </w:tc>
      </w:tr>
      <w:tr w:rsidR="009E41F0" w:rsidTr="00DE312B">
        <w:trPr>
          <w:trHeight w:val="127"/>
        </w:trPr>
        <w:tc>
          <w:tcPr>
            <w:tcW w:w="2420" w:type="dxa"/>
            <w:tcBorders>
              <w:lef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56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1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1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296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r>
      <w:tr w:rsidR="009E41F0" w:rsidTr="00DE312B">
        <w:trPr>
          <w:trHeight w:val="388"/>
        </w:trPr>
        <w:tc>
          <w:tcPr>
            <w:tcW w:w="2420" w:type="dxa"/>
            <w:tcBorders>
              <w:lef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80" w:type="dxa"/>
            <w:tcBorders>
              <w:right w:val="single" w:sz="8" w:space="0" w:color="auto"/>
            </w:tcBorders>
            <w:shd w:val="clear" w:color="auto" w:fill="auto"/>
            <w:vAlign w:val="bottom"/>
          </w:tcPr>
          <w:p w:rsidR="009E41F0" w:rsidRDefault="009E41F0" w:rsidP="00DE312B">
            <w:pPr>
              <w:spacing w:line="240" w:lineRule="exact"/>
              <w:jc w:val="center"/>
              <w:rPr>
                <w:rFonts w:ascii="仿宋" w:eastAsia="仿宋" w:hAnsi="仿宋"/>
                <w:sz w:val="21"/>
              </w:rPr>
            </w:pPr>
            <w:r>
              <w:rPr>
                <w:rFonts w:ascii="仿宋" w:eastAsia="仿宋" w:hAnsi="仿宋"/>
                <w:sz w:val="21"/>
              </w:rPr>
              <w:t>胶纸电容型</w:t>
            </w:r>
          </w:p>
        </w:tc>
        <w:tc>
          <w:tcPr>
            <w:tcW w:w="1480" w:type="dxa"/>
            <w:tcBorders>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8"/>
                <w:sz w:val="21"/>
              </w:rPr>
            </w:pPr>
            <w:r>
              <w:rPr>
                <w:rFonts w:ascii="Times New Roman" w:eastAsia="Times New Roman" w:hAnsi="Times New Roman"/>
                <w:w w:val="98"/>
                <w:sz w:val="21"/>
              </w:rPr>
              <w:t>3.0</w:t>
            </w:r>
          </w:p>
        </w:tc>
        <w:tc>
          <w:tcPr>
            <w:tcW w:w="2960" w:type="dxa"/>
            <w:tcBorders>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8"/>
                <w:sz w:val="21"/>
              </w:rPr>
            </w:pPr>
            <w:r>
              <w:rPr>
                <w:rFonts w:ascii="Times New Roman" w:eastAsia="Times New Roman" w:hAnsi="Times New Roman"/>
                <w:w w:val="98"/>
                <w:sz w:val="21"/>
              </w:rPr>
              <w:t>2.5</w:t>
            </w:r>
          </w:p>
        </w:tc>
      </w:tr>
      <w:tr w:rsidR="009E41F0" w:rsidTr="00DE312B">
        <w:trPr>
          <w:trHeight w:val="136"/>
        </w:trPr>
        <w:tc>
          <w:tcPr>
            <w:tcW w:w="24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56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1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1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296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r>
    </w:tbl>
    <w:p w:rsidR="009E41F0" w:rsidRDefault="009E41F0" w:rsidP="009E41F0">
      <w:pPr>
        <w:spacing w:line="329" w:lineRule="exact"/>
        <w:rPr>
          <w:rFonts w:ascii="Times New Roman" w:eastAsia="Times New Roman" w:hAnsi="Times New Roman"/>
        </w:rPr>
      </w:pPr>
    </w:p>
    <w:tbl>
      <w:tblPr>
        <w:tblW w:w="8960" w:type="dxa"/>
        <w:tblInd w:w="40" w:type="dxa"/>
        <w:tblLayout w:type="fixed"/>
        <w:tblCellMar>
          <w:left w:w="0" w:type="dxa"/>
          <w:right w:w="0" w:type="dxa"/>
        </w:tblCellMar>
        <w:tblLook w:val="04A0"/>
      </w:tblPr>
      <w:tblGrid>
        <w:gridCol w:w="2740"/>
        <w:gridCol w:w="1600"/>
        <w:gridCol w:w="4620"/>
      </w:tblGrid>
      <w:tr w:rsidR="009E41F0" w:rsidTr="00DE312B">
        <w:trPr>
          <w:trHeight w:val="276"/>
        </w:trPr>
        <w:tc>
          <w:tcPr>
            <w:tcW w:w="2740" w:type="dxa"/>
            <w:shd w:val="clear" w:color="auto" w:fill="auto"/>
            <w:vAlign w:val="bottom"/>
          </w:tcPr>
          <w:p w:rsidR="009E41F0" w:rsidRDefault="009E41F0" w:rsidP="00DE312B">
            <w:pPr>
              <w:spacing w:line="256" w:lineRule="exact"/>
              <w:ind w:left="2060"/>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A.2</w:t>
            </w:r>
          </w:p>
        </w:tc>
        <w:tc>
          <w:tcPr>
            <w:tcW w:w="6220" w:type="dxa"/>
            <w:gridSpan w:val="2"/>
            <w:shd w:val="clear" w:color="auto" w:fill="auto"/>
            <w:vAlign w:val="bottom"/>
          </w:tcPr>
          <w:p w:rsidR="009E41F0" w:rsidRDefault="009E41F0" w:rsidP="00DE312B">
            <w:pPr>
              <w:spacing w:line="240" w:lineRule="exact"/>
              <w:ind w:left="100"/>
              <w:rPr>
                <w:rFonts w:ascii="宋体" w:hAnsi="宋体"/>
                <w:b/>
                <w:sz w:val="21"/>
              </w:rPr>
            </w:pPr>
            <w:r>
              <w:rPr>
                <w:rFonts w:ascii="宋体" w:hAnsi="宋体"/>
                <w:b/>
                <w:sz w:val="21"/>
              </w:rPr>
              <w:t>充油型电流互感器交流耐压试验电压参考标准</w:t>
            </w:r>
          </w:p>
        </w:tc>
      </w:tr>
      <w:tr w:rsidR="009E41F0" w:rsidTr="00DE312B">
        <w:trPr>
          <w:trHeight w:val="341"/>
        </w:trPr>
        <w:tc>
          <w:tcPr>
            <w:tcW w:w="434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6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96"/>
        </w:trPr>
        <w:tc>
          <w:tcPr>
            <w:tcW w:w="4340" w:type="dxa"/>
            <w:gridSpan w:val="2"/>
            <w:tcBorders>
              <w:left w:val="single" w:sz="8" w:space="0" w:color="auto"/>
              <w:right w:val="single" w:sz="8" w:space="0" w:color="auto"/>
            </w:tcBorders>
            <w:shd w:val="clear" w:color="auto" w:fill="auto"/>
            <w:vAlign w:val="bottom"/>
          </w:tcPr>
          <w:p w:rsidR="009E41F0" w:rsidRDefault="009E41F0" w:rsidP="00DE312B">
            <w:pPr>
              <w:spacing w:line="256" w:lineRule="exact"/>
              <w:ind w:left="1400"/>
              <w:rPr>
                <w:rFonts w:ascii="仿宋" w:eastAsia="仿宋" w:hAnsi="仿宋"/>
                <w:sz w:val="21"/>
              </w:rPr>
            </w:pPr>
            <w:r>
              <w:rPr>
                <w:rFonts w:ascii="仿宋" w:eastAsia="仿宋" w:hAnsi="仿宋"/>
                <w:sz w:val="21"/>
              </w:rPr>
              <w:t>电压等级（</w:t>
            </w:r>
            <w:r>
              <w:rPr>
                <w:rFonts w:ascii="Times New Roman" w:eastAsia="Times New Roman" w:hAnsi="Times New Roman"/>
                <w:sz w:val="21"/>
              </w:rPr>
              <w:t>kV</w:t>
            </w:r>
            <w:r>
              <w:rPr>
                <w:rFonts w:ascii="仿宋" w:eastAsia="仿宋" w:hAnsi="仿宋"/>
                <w:sz w:val="21"/>
              </w:rPr>
              <w:t>）</w:t>
            </w:r>
          </w:p>
        </w:tc>
        <w:tc>
          <w:tcPr>
            <w:tcW w:w="4620" w:type="dxa"/>
            <w:tcBorders>
              <w:right w:val="single" w:sz="8" w:space="0" w:color="auto"/>
            </w:tcBorders>
            <w:shd w:val="clear" w:color="auto" w:fill="auto"/>
            <w:vAlign w:val="bottom"/>
          </w:tcPr>
          <w:p w:rsidR="009E41F0" w:rsidRDefault="009E41F0" w:rsidP="00DE312B">
            <w:pPr>
              <w:spacing w:line="256" w:lineRule="exact"/>
              <w:jc w:val="center"/>
              <w:rPr>
                <w:rFonts w:ascii="仿宋" w:eastAsia="仿宋" w:hAnsi="仿宋"/>
                <w:w w:val="99"/>
                <w:sz w:val="21"/>
              </w:rPr>
            </w:pPr>
            <w:r>
              <w:rPr>
                <w:rFonts w:ascii="仿宋" w:eastAsia="仿宋" w:hAnsi="仿宋"/>
                <w:w w:val="99"/>
                <w:sz w:val="21"/>
              </w:rPr>
              <w:t>交流耐压试验电压（</w:t>
            </w:r>
            <w:r>
              <w:rPr>
                <w:rFonts w:ascii="Times New Roman" w:eastAsia="Times New Roman" w:hAnsi="Times New Roman"/>
                <w:w w:val="99"/>
                <w:sz w:val="21"/>
              </w:rPr>
              <w:t>kV</w:t>
            </w:r>
            <w:r>
              <w:rPr>
                <w:rFonts w:ascii="仿宋" w:eastAsia="仿宋" w:hAnsi="仿宋"/>
                <w:w w:val="99"/>
                <w:sz w:val="21"/>
              </w:rPr>
              <w:t>）</w:t>
            </w:r>
          </w:p>
        </w:tc>
      </w:tr>
      <w:tr w:rsidR="009E41F0" w:rsidTr="00DE312B">
        <w:trPr>
          <w:trHeight w:val="225"/>
        </w:trPr>
        <w:tc>
          <w:tcPr>
            <w:tcW w:w="274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9"/>
              </w:rPr>
            </w:pPr>
          </w:p>
        </w:tc>
        <w:tc>
          <w:tcPr>
            <w:tcW w:w="16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9"/>
              </w:rPr>
            </w:pPr>
          </w:p>
        </w:tc>
        <w:tc>
          <w:tcPr>
            <w:tcW w:w="46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9"/>
              </w:rPr>
            </w:pPr>
          </w:p>
        </w:tc>
      </w:tr>
      <w:tr w:rsidR="009E41F0" w:rsidTr="00DE312B">
        <w:trPr>
          <w:trHeight w:val="364"/>
        </w:trPr>
        <w:tc>
          <w:tcPr>
            <w:tcW w:w="2740" w:type="dxa"/>
            <w:tcBorders>
              <w:left w:val="single" w:sz="8" w:space="0" w:color="auto"/>
            </w:tcBorders>
            <w:shd w:val="clear" w:color="auto" w:fill="auto"/>
            <w:vAlign w:val="bottom"/>
          </w:tcPr>
          <w:p w:rsidR="009E41F0" w:rsidRDefault="009E41F0" w:rsidP="00DE312B">
            <w:pPr>
              <w:spacing w:line="0" w:lineRule="atLeast"/>
              <w:ind w:left="1496"/>
              <w:jc w:val="center"/>
              <w:rPr>
                <w:rFonts w:ascii="Times New Roman" w:eastAsia="Times New Roman" w:hAnsi="Times New Roman"/>
                <w:w w:val="94"/>
                <w:sz w:val="21"/>
              </w:rPr>
            </w:pPr>
            <w:r>
              <w:rPr>
                <w:rFonts w:ascii="Times New Roman" w:eastAsia="Times New Roman" w:hAnsi="Times New Roman"/>
                <w:w w:val="94"/>
                <w:sz w:val="21"/>
              </w:rPr>
              <w:t>3</w:t>
            </w:r>
          </w:p>
        </w:tc>
        <w:tc>
          <w:tcPr>
            <w:tcW w:w="16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620" w:type="dxa"/>
            <w:tcBorders>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sz w:val="21"/>
              </w:rPr>
            </w:pPr>
            <w:r>
              <w:rPr>
                <w:rFonts w:ascii="Times New Roman" w:eastAsia="Times New Roman" w:hAnsi="Times New Roman"/>
                <w:sz w:val="21"/>
              </w:rPr>
              <w:t>15</w:t>
            </w:r>
          </w:p>
        </w:tc>
      </w:tr>
      <w:tr w:rsidR="009E41F0" w:rsidTr="00DE312B">
        <w:trPr>
          <w:trHeight w:val="103"/>
        </w:trPr>
        <w:tc>
          <w:tcPr>
            <w:tcW w:w="274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16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46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r>
      <w:tr w:rsidR="009E41F0" w:rsidTr="00DE312B">
        <w:trPr>
          <w:trHeight w:val="365"/>
        </w:trPr>
        <w:tc>
          <w:tcPr>
            <w:tcW w:w="2740" w:type="dxa"/>
            <w:tcBorders>
              <w:left w:val="single" w:sz="8" w:space="0" w:color="auto"/>
            </w:tcBorders>
            <w:shd w:val="clear" w:color="auto" w:fill="auto"/>
            <w:vAlign w:val="bottom"/>
          </w:tcPr>
          <w:p w:rsidR="009E41F0" w:rsidRDefault="009E41F0" w:rsidP="00DE312B">
            <w:pPr>
              <w:spacing w:line="0" w:lineRule="atLeast"/>
              <w:ind w:left="1496"/>
              <w:jc w:val="center"/>
              <w:rPr>
                <w:rFonts w:ascii="Times New Roman" w:eastAsia="Times New Roman" w:hAnsi="Times New Roman"/>
                <w:w w:val="94"/>
                <w:sz w:val="21"/>
              </w:rPr>
            </w:pPr>
            <w:r>
              <w:rPr>
                <w:rFonts w:ascii="Times New Roman" w:eastAsia="Times New Roman" w:hAnsi="Times New Roman"/>
                <w:w w:val="94"/>
                <w:sz w:val="21"/>
              </w:rPr>
              <w:t>6</w:t>
            </w:r>
          </w:p>
        </w:tc>
        <w:tc>
          <w:tcPr>
            <w:tcW w:w="16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620" w:type="dxa"/>
            <w:tcBorders>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sz w:val="21"/>
              </w:rPr>
            </w:pPr>
            <w:r>
              <w:rPr>
                <w:rFonts w:ascii="Times New Roman" w:eastAsia="Times New Roman" w:hAnsi="Times New Roman"/>
                <w:sz w:val="21"/>
              </w:rPr>
              <w:t>21</w:t>
            </w:r>
          </w:p>
        </w:tc>
      </w:tr>
      <w:tr w:rsidR="009E41F0" w:rsidTr="00DE312B">
        <w:trPr>
          <w:trHeight w:val="102"/>
        </w:trPr>
        <w:tc>
          <w:tcPr>
            <w:tcW w:w="274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16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46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r>
      <w:tr w:rsidR="009E41F0" w:rsidTr="00DE312B">
        <w:trPr>
          <w:trHeight w:val="365"/>
        </w:trPr>
        <w:tc>
          <w:tcPr>
            <w:tcW w:w="2740" w:type="dxa"/>
            <w:tcBorders>
              <w:left w:val="single" w:sz="8" w:space="0" w:color="auto"/>
            </w:tcBorders>
            <w:shd w:val="clear" w:color="auto" w:fill="auto"/>
            <w:vAlign w:val="bottom"/>
          </w:tcPr>
          <w:p w:rsidR="009E41F0" w:rsidRDefault="009E41F0" w:rsidP="00DE312B">
            <w:pPr>
              <w:spacing w:line="0" w:lineRule="atLeast"/>
              <w:ind w:left="1496"/>
              <w:jc w:val="center"/>
              <w:rPr>
                <w:rFonts w:ascii="Times New Roman" w:eastAsia="Times New Roman" w:hAnsi="Times New Roman"/>
                <w:sz w:val="21"/>
              </w:rPr>
            </w:pPr>
            <w:r>
              <w:rPr>
                <w:rFonts w:ascii="Times New Roman" w:eastAsia="Times New Roman" w:hAnsi="Times New Roman"/>
                <w:sz w:val="21"/>
              </w:rPr>
              <w:t>10</w:t>
            </w:r>
          </w:p>
        </w:tc>
        <w:tc>
          <w:tcPr>
            <w:tcW w:w="16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620" w:type="dxa"/>
            <w:tcBorders>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sz w:val="21"/>
              </w:rPr>
            </w:pPr>
            <w:r>
              <w:rPr>
                <w:rFonts w:ascii="Times New Roman" w:eastAsia="Times New Roman" w:hAnsi="Times New Roman"/>
                <w:sz w:val="21"/>
              </w:rPr>
              <w:t>30</w:t>
            </w:r>
          </w:p>
        </w:tc>
      </w:tr>
      <w:tr w:rsidR="009E41F0" w:rsidTr="00DE312B">
        <w:trPr>
          <w:trHeight w:val="102"/>
        </w:trPr>
        <w:tc>
          <w:tcPr>
            <w:tcW w:w="274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16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46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r>
      <w:tr w:rsidR="009E41F0" w:rsidTr="00DE312B">
        <w:trPr>
          <w:trHeight w:val="365"/>
        </w:trPr>
        <w:tc>
          <w:tcPr>
            <w:tcW w:w="2740" w:type="dxa"/>
            <w:tcBorders>
              <w:left w:val="single" w:sz="8" w:space="0" w:color="auto"/>
            </w:tcBorders>
            <w:shd w:val="clear" w:color="auto" w:fill="auto"/>
            <w:vAlign w:val="bottom"/>
          </w:tcPr>
          <w:p w:rsidR="009E41F0" w:rsidRDefault="009E41F0" w:rsidP="00DE312B">
            <w:pPr>
              <w:spacing w:line="0" w:lineRule="atLeast"/>
              <w:ind w:left="1496"/>
              <w:jc w:val="center"/>
              <w:rPr>
                <w:rFonts w:ascii="Times New Roman" w:eastAsia="Times New Roman" w:hAnsi="Times New Roman"/>
                <w:sz w:val="21"/>
              </w:rPr>
            </w:pPr>
            <w:r>
              <w:rPr>
                <w:rFonts w:ascii="Times New Roman" w:eastAsia="Times New Roman" w:hAnsi="Times New Roman"/>
                <w:sz w:val="21"/>
              </w:rPr>
              <w:t>15</w:t>
            </w:r>
          </w:p>
        </w:tc>
        <w:tc>
          <w:tcPr>
            <w:tcW w:w="16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620" w:type="dxa"/>
            <w:tcBorders>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sz w:val="21"/>
              </w:rPr>
            </w:pPr>
            <w:r>
              <w:rPr>
                <w:rFonts w:ascii="Times New Roman" w:eastAsia="Times New Roman" w:hAnsi="Times New Roman"/>
                <w:sz w:val="21"/>
              </w:rPr>
              <w:t>38</w:t>
            </w:r>
          </w:p>
        </w:tc>
      </w:tr>
      <w:tr w:rsidR="009E41F0" w:rsidTr="00DE312B">
        <w:trPr>
          <w:trHeight w:val="102"/>
        </w:trPr>
        <w:tc>
          <w:tcPr>
            <w:tcW w:w="274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16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46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r>
      <w:tr w:rsidR="009E41F0" w:rsidTr="00DE312B">
        <w:trPr>
          <w:trHeight w:val="363"/>
        </w:trPr>
        <w:tc>
          <w:tcPr>
            <w:tcW w:w="2740" w:type="dxa"/>
            <w:tcBorders>
              <w:left w:val="single" w:sz="8" w:space="0" w:color="auto"/>
            </w:tcBorders>
            <w:shd w:val="clear" w:color="auto" w:fill="auto"/>
            <w:vAlign w:val="bottom"/>
          </w:tcPr>
          <w:p w:rsidR="009E41F0" w:rsidRDefault="009E41F0" w:rsidP="00DE312B">
            <w:pPr>
              <w:spacing w:line="0" w:lineRule="atLeast"/>
              <w:ind w:left="1496"/>
              <w:jc w:val="center"/>
              <w:rPr>
                <w:rFonts w:ascii="Times New Roman" w:eastAsia="Times New Roman" w:hAnsi="Times New Roman"/>
                <w:sz w:val="21"/>
              </w:rPr>
            </w:pPr>
            <w:r>
              <w:rPr>
                <w:rFonts w:ascii="Times New Roman" w:eastAsia="Times New Roman" w:hAnsi="Times New Roman"/>
                <w:sz w:val="21"/>
              </w:rPr>
              <w:t>20</w:t>
            </w:r>
          </w:p>
        </w:tc>
        <w:tc>
          <w:tcPr>
            <w:tcW w:w="16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620" w:type="dxa"/>
            <w:tcBorders>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sz w:val="21"/>
              </w:rPr>
            </w:pPr>
            <w:r>
              <w:rPr>
                <w:rFonts w:ascii="Times New Roman" w:eastAsia="Times New Roman" w:hAnsi="Times New Roman"/>
                <w:sz w:val="21"/>
              </w:rPr>
              <w:t>47</w:t>
            </w:r>
          </w:p>
        </w:tc>
      </w:tr>
      <w:tr w:rsidR="009E41F0" w:rsidTr="00DE312B">
        <w:trPr>
          <w:trHeight w:val="104"/>
        </w:trPr>
        <w:tc>
          <w:tcPr>
            <w:tcW w:w="274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9"/>
              </w:rPr>
            </w:pPr>
          </w:p>
        </w:tc>
        <w:tc>
          <w:tcPr>
            <w:tcW w:w="16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9"/>
              </w:rPr>
            </w:pPr>
          </w:p>
        </w:tc>
        <w:tc>
          <w:tcPr>
            <w:tcW w:w="46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9"/>
              </w:rPr>
            </w:pPr>
          </w:p>
        </w:tc>
      </w:tr>
      <w:tr w:rsidR="009E41F0" w:rsidTr="00DE312B">
        <w:trPr>
          <w:trHeight w:val="363"/>
        </w:trPr>
        <w:tc>
          <w:tcPr>
            <w:tcW w:w="2740" w:type="dxa"/>
            <w:tcBorders>
              <w:left w:val="single" w:sz="8" w:space="0" w:color="auto"/>
            </w:tcBorders>
            <w:shd w:val="clear" w:color="auto" w:fill="auto"/>
            <w:vAlign w:val="bottom"/>
          </w:tcPr>
          <w:p w:rsidR="009E41F0" w:rsidRDefault="009E41F0" w:rsidP="00DE312B">
            <w:pPr>
              <w:spacing w:line="0" w:lineRule="atLeast"/>
              <w:ind w:left="1496"/>
              <w:jc w:val="center"/>
              <w:rPr>
                <w:rFonts w:ascii="Times New Roman" w:eastAsia="Times New Roman" w:hAnsi="Times New Roman"/>
                <w:sz w:val="21"/>
              </w:rPr>
            </w:pPr>
            <w:r>
              <w:rPr>
                <w:rFonts w:ascii="Times New Roman" w:eastAsia="Times New Roman" w:hAnsi="Times New Roman"/>
                <w:sz w:val="21"/>
              </w:rPr>
              <w:t>35</w:t>
            </w:r>
          </w:p>
        </w:tc>
        <w:tc>
          <w:tcPr>
            <w:tcW w:w="16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620" w:type="dxa"/>
            <w:tcBorders>
              <w:righ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sz w:val="21"/>
              </w:rPr>
            </w:pPr>
            <w:r>
              <w:rPr>
                <w:rFonts w:ascii="Times New Roman" w:eastAsia="Times New Roman" w:hAnsi="Times New Roman"/>
                <w:sz w:val="21"/>
              </w:rPr>
              <w:t>72</w:t>
            </w:r>
          </w:p>
        </w:tc>
      </w:tr>
      <w:tr w:rsidR="009E41F0" w:rsidTr="00DE312B">
        <w:trPr>
          <w:trHeight w:val="113"/>
        </w:trPr>
        <w:tc>
          <w:tcPr>
            <w:tcW w:w="274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9"/>
              </w:rPr>
            </w:pPr>
          </w:p>
        </w:tc>
        <w:tc>
          <w:tcPr>
            <w:tcW w:w="16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9"/>
              </w:rPr>
            </w:pPr>
          </w:p>
        </w:tc>
        <w:tc>
          <w:tcPr>
            <w:tcW w:w="46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9"/>
              </w:rPr>
            </w:pPr>
          </w:p>
        </w:tc>
      </w:tr>
    </w:tbl>
    <w:p w:rsidR="009E41F0" w:rsidRDefault="009E41F0" w:rsidP="009E41F0">
      <w:pPr>
        <w:rPr>
          <w:rFonts w:ascii="Times New Roman" w:eastAsia="Times New Roman" w:hAnsi="Times New Roman"/>
          <w:sz w:val="9"/>
        </w:rPr>
        <w:sectPr w:rsidR="009E41F0">
          <w:pgSz w:w="11900" w:h="16838"/>
          <w:pgMar w:top="845" w:right="1440" w:bottom="1440" w:left="1440" w:header="0" w:footer="0" w:gutter="0"/>
          <w:cols w:space="720" w:equalWidth="0">
            <w:col w:w="9026"/>
          </w:cols>
          <w:docGrid w:linePitch="360"/>
        </w:sectPr>
      </w:pPr>
    </w:p>
    <w:p w:rsidR="009E41F0" w:rsidRDefault="009E41F0" w:rsidP="009E41F0">
      <w:pPr>
        <w:spacing w:line="341" w:lineRule="exact"/>
        <w:ind w:right="140"/>
        <w:jc w:val="center"/>
        <w:rPr>
          <w:rFonts w:ascii="Times New Roman" w:eastAsia="Times New Roman" w:hAnsi="Times New Roman"/>
          <w:b/>
          <w:sz w:val="28"/>
        </w:rPr>
      </w:pPr>
      <w:r>
        <w:rPr>
          <w:rFonts w:ascii="黑体" w:eastAsia="黑体" w:hAnsi="黑体"/>
          <w:sz w:val="28"/>
        </w:rPr>
        <w:lastRenderedPageBreak/>
        <w:t>附录</w:t>
      </w:r>
      <w:r>
        <w:rPr>
          <w:rFonts w:ascii="Times New Roman" w:eastAsia="Times New Roman" w:hAnsi="Times New Roman"/>
          <w:b/>
          <w:sz w:val="28"/>
        </w:rPr>
        <w:t xml:space="preserve"> B</w:t>
      </w:r>
    </w:p>
    <w:p w:rsidR="009E41F0" w:rsidRDefault="009E41F0" w:rsidP="009E41F0">
      <w:pPr>
        <w:spacing w:line="126" w:lineRule="exact"/>
        <w:rPr>
          <w:rFonts w:ascii="Times New Roman" w:eastAsia="Times New Roman" w:hAnsi="Times New Roman"/>
        </w:rPr>
      </w:pPr>
    </w:p>
    <w:p w:rsidR="009E41F0" w:rsidRDefault="009E41F0" w:rsidP="009E41F0">
      <w:pPr>
        <w:spacing w:line="320" w:lineRule="exact"/>
        <w:ind w:right="140"/>
        <w:jc w:val="center"/>
        <w:rPr>
          <w:rFonts w:ascii="黑体" w:eastAsia="黑体" w:hAnsi="黑体"/>
          <w:sz w:val="28"/>
        </w:rPr>
      </w:pPr>
      <w:r>
        <w:rPr>
          <w:rFonts w:ascii="黑体" w:eastAsia="黑体" w:hAnsi="黑体"/>
          <w:sz w:val="28"/>
        </w:rPr>
        <w:t>（规范性附录）</w:t>
      </w:r>
    </w:p>
    <w:p w:rsidR="009E41F0" w:rsidRDefault="009E41F0" w:rsidP="009E41F0">
      <w:pPr>
        <w:spacing w:line="134" w:lineRule="exact"/>
        <w:rPr>
          <w:rFonts w:ascii="Times New Roman" w:eastAsia="Times New Roman" w:hAnsi="Times New Roman"/>
        </w:rPr>
      </w:pPr>
    </w:p>
    <w:p w:rsidR="009E41F0" w:rsidRDefault="009E41F0" w:rsidP="009E41F0">
      <w:pPr>
        <w:spacing w:line="320" w:lineRule="exact"/>
        <w:ind w:right="140"/>
        <w:jc w:val="center"/>
        <w:rPr>
          <w:rFonts w:ascii="黑体" w:eastAsia="黑体" w:hAnsi="黑体"/>
          <w:sz w:val="28"/>
        </w:rPr>
      </w:pPr>
      <w:r>
        <w:rPr>
          <w:rFonts w:ascii="黑体" w:eastAsia="黑体" w:hAnsi="黑体"/>
          <w:sz w:val="28"/>
        </w:rPr>
        <w:t>试验工序卡</w:t>
      </w:r>
    </w:p>
    <w:p w:rsidR="009E41F0" w:rsidRDefault="009E41F0" w:rsidP="009E41F0">
      <w:pPr>
        <w:spacing w:line="200" w:lineRule="exact"/>
        <w:rPr>
          <w:rFonts w:ascii="Times New Roman" w:eastAsia="Times New Roman" w:hAnsi="Times New Roman"/>
        </w:rPr>
      </w:pPr>
    </w:p>
    <w:p w:rsidR="009E41F0" w:rsidRDefault="009E41F0" w:rsidP="009E41F0">
      <w:pPr>
        <w:spacing w:line="257" w:lineRule="exact"/>
        <w:rPr>
          <w:rFonts w:ascii="Times New Roman" w:eastAsia="Times New Roman" w:hAnsi="Times New Roman"/>
        </w:rPr>
      </w:pPr>
    </w:p>
    <w:tbl>
      <w:tblPr>
        <w:tblW w:w="9520" w:type="dxa"/>
        <w:tblLayout w:type="fixed"/>
        <w:tblCellMar>
          <w:left w:w="0" w:type="dxa"/>
          <w:right w:w="0" w:type="dxa"/>
        </w:tblCellMar>
        <w:tblLook w:val="04A0"/>
      </w:tblPr>
      <w:tblGrid>
        <w:gridCol w:w="920"/>
        <w:gridCol w:w="100"/>
        <w:gridCol w:w="800"/>
        <w:gridCol w:w="1440"/>
        <w:gridCol w:w="280"/>
        <w:gridCol w:w="620"/>
        <w:gridCol w:w="180"/>
        <w:gridCol w:w="660"/>
        <w:gridCol w:w="960"/>
        <w:gridCol w:w="80"/>
        <w:gridCol w:w="100"/>
        <w:gridCol w:w="1800"/>
        <w:gridCol w:w="1580"/>
      </w:tblGrid>
      <w:tr w:rsidR="009E41F0" w:rsidTr="00DE312B">
        <w:trPr>
          <w:trHeight w:val="276"/>
        </w:trPr>
        <w:tc>
          <w:tcPr>
            <w:tcW w:w="9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720" w:type="dxa"/>
            <w:gridSpan w:val="2"/>
            <w:shd w:val="clear" w:color="auto" w:fill="auto"/>
            <w:vAlign w:val="bottom"/>
          </w:tcPr>
          <w:p w:rsidR="009E41F0" w:rsidRDefault="009E41F0" w:rsidP="00DE312B">
            <w:pPr>
              <w:spacing w:line="256" w:lineRule="exact"/>
              <w:ind w:left="1040"/>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B.1</w:t>
            </w:r>
          </w:p>
        </w:tc>
        <w:tc>
          <w:tcPr>
            <w:tcW w:w="4400" w:type="dxa"/>
            <w:gridSpan w:val="7"/>
            <w:shd w:val="clear" w:color="auto" w:fill="auto"/>
            <w:vAlign w:val="bottom"/>
          </w:tcPr>
          <w:p w:rsidR="009E41F0" w:rsidRDefault="009E41F0" w:rsidP="00DE312B">
            <w:pPr>
              <w:spacing w:line="240" w:lineRule="exact"/>
              <w:ind w:left="100"/>
              <w:rPr>
                <w:rFonts w:ascii="宋体" w:hAnsi="宋体"/>
                <w:b/>
                <w:sz w:val="21"/>
              </w:rPr>
            </w:pPr>
            <w:r>
              <w:rPr>
                <w:rFonts w:ascii="宋体" w:hAnsi="宋体"/>
                <w:b/>
                <w:sz w:val="21"/>
              </w:rPr>
              <w:t>电流互感器预防性电气试验工序卡</w:t>
            </w:r>
          </w:p>
        </w:tc>
        <w:tc>
          <w:tcPr>
            <w:tcW w:w="1580" w:type="dxa"/>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584"/>
        </w:trPr>
        <w:tc>
          <w:tcPr>
            <w:tcW w:w="920" w:type="dxa"/>
            <w:shd w:val="clear" w:color="auto" w:fill="auto"/>
            <w:vAlign w:val="bottom"/>
          </w:tcPr>
          <w:p w:rsidR="009E41F0" w:rsidRDefault="009E41F0" w:rsidP="00DE312B">
            <w:pPr>
              <w:spacing w:line="240" w:lineRule="exact"/>
              <w:ind w:left="80"/>
              <w:rPr>
                <w:rFonts w:ascii="仿宋" w:eastAsia="仿宋" w:hAnsi="仿宋"/>
                <w:w w:val="97"/>
                <w:sz w:val="21"/>
              </w:rPr>
            </w:pPr>
            <w:r>
              <w:rPr>
                <w:rFonts w:ascii="仿宋" w:eastAsia="仿宋" w:hAnsi="仿宋"/>
                <w:w w:val="97"/>
                <w:sz w:val="21"/>
              </w:rPr>
              <w:t>试验地点</w:t>
            </w: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40" w:type="dxa"/>
            <w:gridSpan w:val="2"/>
            <w:shd w:val="clear" w:color="auto" w:fill="auto"/>
            <w:vAlign w:val="bottom"/>
          </w:tcPr>
          <w:p w:rsidR="009E41F0" w:rsidRDefault="009E41F0" w:rsidP="00DE312B">
            <w:pPr>
              <w:spacing w:line="240" w:lineRule="exact"/>
              <w:rPr>
                <w:rFonts w:ascii="仿宋" w:eastAsia="仿宋" w:hAnsi="仿宋"/>
                <w:sz w:val="21"/>
              </w:rPr>
            </w:pPr>
            <w:r>
              <w:rPr>
                <w:rFonts w:ascii="仿宋" w:eastAsia="仿宋" w:hAnsi="仿宋"/>
                <w:sz w:val="21"/>
              </w:rPr>
              <w:t>设备名称</w:t>
            </w:r>
          </w:p>
        </w:tc>
        <w:tc>
          <w:tcPr>
            <w:tcW w:w="1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580" w:type="dxa"/>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9"/>
        </w:trPr>
        <w:tc>
          <w:tcPr>
            <w:tcW w:w="9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295"/>
        </w:trPr>
        <w:tc>
          <w:tcPr>
            <w:tcW w:w="920" w:type="dxa"/>
            <w:tcBorders>
              <w:lef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5"/>
                <w:sz w:val="21"/>
              </w:rPr>
            </w:pPr>
            <w:proofErr w:type="gramStart"/>
            <w:r>
              <w:rPr>
                <w:rFonts w:ascii="仿宋" w:eastAsia="仿宋" w:hAnsi="仿宋"/>
                <w:w w:val="95"/>
                <w:sz w:val="21"/>
              </w:rPr>
              <w:t>一</w:t>
            </w:r>
            <w:proofErr w:type="gramEnd"/>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520" w:type="dxa"/>
            <w:gridSpan w:val="3"/>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试验准备</w:t>
            </w:r>
          </w:p>
        </w:tc>
        <w:tc>
          <w:tcPr>
            <w:tcW w:w="6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75"/>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90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9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r>
      <w:tr w:rsidR="009E41F0" w:rsidTr="00DE312B">
        <w:trPr>
          <w:trHeight w:val="310"/>
        </w:trPr>
        <w:tc>
          <w:tcPr>
            <w:tcW w:w="920" w:type="dxa"/>
            <w:tcBorders>
              <w:lef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9"/>
                <w:sz w:val="21"/>
              </w:rPr>
            </w:pPr>
            <w:r>
              <w:rPr>
                <w:rFonts w:ascii="仿宋" w:eastAsia="仿宋" w:hAnsi="仿宋"/>
                <w:w w:val="99"/>
                <w:sz w:val="21"/>
              </w:rPr>
              <w:t>编号</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80" w:type="dxa"/>
            <w:gridSpan w:val="3"/>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项目</w:t>
            </w: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9E41F0" w:rsidRDefault="009E41F0" w:rsidP="00DE312B">
            <w:pPr>
              <w:spacing w:line="240" w:lineRule="exact"/>
              <w:ind w:left="680"/>
              <w:rPr>
                <w:rFonts w:ascii="仿宋" w:eastAsia="仿宋" w:hAnsi="仿宋"/>
                <w:sz w:val="21"/>
              </w:rPr>
            </w:pPr>
            <w:r>
              <w:rPr>
                <w:rFonts w:ascii="仿宋" w:eastAsia="仿宋" w:hAnsi="仿宋"/>
                <w:sz w:val="21"/>
              </w:rPr>
              <w:t>要求</w:t>
            </w:r>
          </w:p>
        </w:tc>
        <w:tc>
          <w:tcPr>
            <w:tcW w:w="1580" w:type="dxa"/>
            <w:tcBorders>
              <w:right w:val="single" w:sz="8" w:space="0" w:color="auto"/>
            </w:tcBorders>
            <w:shd w:val="clear" w:color="auto" w:fill="auto"/>
            <w:vAlign w:val="bottom"/>
          </w:tcPr>
          <w:p w:rsidR="009E41F0" w:rsidRDefault="009E41F0" w:rsidP="00DE312B">
            <w:pPr>
              <w:spacing w:line="256" w:lineRule="exact"/>
              <w:jc w:val="center"/>
              <w:rPr>
                <w:rFonts w:ascii="仿宋" w:eastAsia="仿宋" w:hAnsi="仿宋"/>
                <w:sz w:val="21"/>
              </w:rPr>
            </w:pPr>
            <w:r>
              <w:rPr>
                <w:rFonts w:ascii="仿宋" w:eastAsia="仿宋" w:hAnsi="仿宋"/>
                <w:sz w:val="21"/>
              </w:rPr>
              <w:t>执行情况（</w:t>
            </w:r>
            <w:r>
              <w:rPr>
                <w:rFonts w:ascii="Times New Roman" w:eastAsia="Times New Roman" w:hAnsi="Times New Roman"/>
                <w:sz w:val="21"/>
              </w:rPr>
              <w:t>√</w:t>
            </w:r>
            <w:r>
              <w:rPr>
                <w:rFonts w:ascii="仿宋" w:eastAsia="仿宋" w:hAnsi="仿宋"/>
                <w:sz w:val="21"/>
              </w:rPr>
              <w:t>）</w:t>
            </w:r>
          </w:p>
        </w:tc>
      </w:tr>
      <w:tr w:rsidR="009E41F0" w:rsidTr="00DE312B">
        <w:trPr>
          <w:trHeight w:val="49"/>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310"/>
        </w:trPr>
        <w:tc>
          <w:tcPr>
            <w:tcW w:w="920" w:type="dxa"/>
            <w:tcBorders>
              <w:lef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520" w:type="dxa"/>
            <w:gridSpan w:val="3"/>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了解被试设备状况</w:t>
            </w:r>
          </w:p>
        </w:tc>
        <w:tc>
          <w:tcPr>
            <w:tcW w:w="6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全面了解</w:t>
            </w: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9"/>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310"/>
        </w:trPr>
        <w:tc>
          <w:tcPr>
            <w:tcW w:w="920" w:type="dxa"/>
            <w:tcBorders>
              <w:lef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320" w:type="dxa"/>
            <w:gridSpan w:val="5"/>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准备必要的仪器仪表及工器具</w:t>
            </w: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完整无缺</w:t>
            </w: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9"/>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62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256"/>
        </w:trPr>
        <w:tc>
          <w:tcPr>
            <w:tcW w:w="920" w:type="dxa"/>
            <w:vMerge w:val="restart"/>
            <w:tcBorders>
              <w:lef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5020" w:type="dxa"/>
            <w:gridSpan w:val="8"/>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试验负责人根据工作票内容、班前会交底、现场具体</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1800" w:type="dxa"/>
            <w:vMerge w:val="restart"/>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交底详细明确</w:t>
            </w: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2"/>
              </w:rPr>
            </w:pPr>
          </w:p>
        </w:tc>
      </w:tr>
      <w:tr w:rsidR="009E41F0" w:rsidTr="00DE312B">
        <w:trPr>
          <w:trHeight w:val="184"/>
        </w:trPr>
        <w:tc>
          <w:tcPr>
            <w:tcW w:w="920" w:type="dxa"/>
            <w:vMerge/>
            <w:tcBorders>
              <w:lef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5020" w:type="dxa"/>
            <w:gridSpan w:val="8"/>
            <w:vMerge w:val="restart"/>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的生产环境及条件等，交待试验安全措施和注意事项</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1800" w:type="dxa"/>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r>
      <w:tr w:rsidR="009E41F0" w:rsidTr="00DE312B">
        <w:trPr>
          <w:trHeight w:val="128"/>
        </w:trPr>
        <w:tc>
          <w:tcPr>
            <w:tcW w:w="920" w:type="dxa"/>
            <w:tcBorders>
              <w:lef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5020" w:type="dxa"/>
            <w:gridSpan w:val="8"/>
            <w:vMerge/>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18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r>
      <w:tr w:rsidR="009E41F0" w:rsidTr="00DE312B">
        <w:trPr>
          <w:trHeight w:val="46"/>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62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310"/>
        </w:trPr>
        <w:tc>
          <w:tcPr>
            <w:tcW w:w="920" w:type="dxa"/>
            <w:tcBorders>
              <w:lef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5020" w:type="dxa"/>
            <w:gridSpan w:val="8"/>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试验前一次性完成试验所需的安全措施</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正确得当</w:t>
            </w: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9"/>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310"/>
        </w:trPr>
        <w:tc>
          <w:tcPr>
            <w:tcW w:w="920" w:type="dxa"/>
            <w:tcBorders>
              <w:lef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5</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320" w:type="dxa"/>
            <w:gridSpan w:val="5"/>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试验负责人进行试验人员的分工</w:t>
            </w: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分工明确</w:t>
            </w: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9"/>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310"/>
        </w:trPr>
        <w:tc>
          <w:tcPr>
            <w:tcW w:w="920" w:type="dxa"/>
            <w:tcBorders>
              <w:lef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6</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320" w:type="dxa"/>
            <w:gridSpan w:val="5"/>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核对被试设备铭牌，确认设备状态</w:t>
            </w: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具备试验条件</w:t>
            </w: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9"/>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283"/>
        </w:trPr>
        <w:tc>
          <w:tcPr>
            <w:tcW w:w="920" w:type="dxa"/>
            <w:tcBorders>
              <w:lef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5"/>
                <w:sz w:val="21"/>
              </w:rPr>
            </w:pPr>
            <w:r>
              <w:rPr>
                <w:rFonts w:ascii="仿宋" w:eastAsia="仿宋" w:hAnsi="仿宋"/>
                <w:w w:val="95"/>
                <w:sz w:val="21"/>
              </w:rPr>
              <w:t>二</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520" w:type="dxa"/>
            <w:gridSpan w:val="3"/>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试验过程</w:t>
            </w:r>
          </w:p>
        </w:tc>
        <w:tc>
          <w:tcPr>
            <w:tcW w:w="6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76"/>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6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9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8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r>
      <w:tr w:rsidR="009E41F0" w:rsidTr="00DE312B">
        <w:trPr>
          <w:trHeight w:val="311"/>
        </w:trPr>
        <w:tc>
          <w:tcPr>
            <w:tcW w:w="920" w:type="dxa"/>
            <w:tcBorders>
              <w:lef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9"/>
                <w:sz w:val="21"/>
              </w:rPr>
            </w:pPr>
            <w:r>
              <w:rPr>
                <w:rFonts w:ascii="仿宋" w:eastAsia="仿宋" w:hAnsi="仿宋"/>
                <w:w w:val="99"/>
                <w:sz w:val="21"/>
              </w:rPr>
              <w:t>编号</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720" w:type="dxa"/>
            <w:gridSpan w:val="2"/>
            <w:shd w:val="clear" w:color="auto" w:fill="auto"/>
            <w:vAlign w:val="bottom"/>
          </w:tcPr>
          <w:p w:rsidR="009E41F0" w:rsidRDefault="009E41F0" w:rsidP="00DE312B">
            <w:pPr>
              <w:spacing w:line="240" w:lineRule="exact"/>
              <w:ind w:left="420"/>
              <w:rPr>
                <w:rFonts w:ascii="仿宋" w:eastAsia="仿宋" w:hAnsi="仿宋"/>
                <w:sz w:val="21"/>
              </w:rPr>
            </w:pPr>
            <w:r>
              <w:rPr>
                <w:rFonts w:ascii="仿宋" w:eastAsia="仿宋" w:hAnsi="仿宋"/>
                <w:sz w:val="21"/>
              </w:rPr>
              <w:t>试验项目</w:t>
            </w:r>
          </w:p>
        </w:tc>
        <w:tc>
          <w:tcPr>
            <w:tcW w:w="6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940" w:type="dxa"/>
            <w:gridSpan w:val="4"/>
            <w:tcBorders>
              <w:right w:val="single" w:sz="8" w:space="0" w:color="auto"/>
            </w:tcBorders>
            <w:shd w:val="clear" w:color="auto" w:fill="auto"/>
            <w:vAlign w:val="bottom"/>
          </w:tcPr>
          <w:p w:rsidR="009E41F0" w:rsidRDefault="009E41F0" w:rsidP="00DE312B">
            <w:pPr>
              <w:spacing w:line="240" w:lineRule="exact"/>
              <w:ind w:right="575"/>
              <w:jc w:val="center"/>
              <w:rPr>
                <w:rFonts w:ascii="仿宋" w:eastAsia="仿宋" w:hAnsi="仿宋"/>
                <w:w w:val="97"/>
                <w:sz w:val="21"/>
              </w:rPr>
            </w:pPr>
            <w:r>
              <w:rPr>
                <w:rFonts w:ascii="仿宋" w:eastAsia="仿宋" w:hAnsi="仿宋"/>
                <w:w w:val="97"/>
                <w:sz w:val="21"/>
              </w:rPr>
              <w:t>标准要求</w:t>
            </w:r>
          </w:p>
        </w:tc>
        <w:tc>
          <w:tcPr>
            <w:tcW w:w="1580" w:type="dxa"/>
            <w:tcBorders>
              <w:right w:val="single" w:sz="8" w:space="0" w:color="auto"/>
            </w:tcBorders>
            <w:shd w:val="clear" w:color="auto" w:fill="auto"/>
            <w:vAlign w:val="bottom"/>
          </w:tcPr>
          <w:p w:rsidR="009E41F0" w:rsidRDefault="009E41F0" w:rsidP="00DE312B">
            <w:pPr>
              <w:spacing w:line="256" w:lineRule="exact"/>
              <w:jc w:val="center"/>
              <w:rPr>
                <w:rFonts w:ascii="仿宋" w:eastAsia="仿宋" w:hAnsi="仿宋"/>
                <w:w w:val="98"/>
                <w:sz w:val="21"/>
              </w:rPr>
            </w:pPr>
            <w:r>
              <w:rPr>
                <w:rFonts w:ascii="仿宋" w:eastAsia="仿宋" w:hAnsi="仿宋"/>
                <w:w w:val="98"/>
                <w:sz w:val="21"/>
              </w:rPr>
              <w:t>结果（</w:t>
            </w:r>
            <w:r>
              <w:rPr>
                <w:rFonts w:ascii="Times New Roman" w:eastAsia="Times New Roman" w:hAnsi="Times New Roman"/>
                <w:w w:val="98"/>
                <w:sz w:val="21"/>
              </w:rPr>
              <w:t>√</w:t>
            </w:r>
            <w:r>
              <w:rPr>
                <w:rFonts w:ascii="仿宋" w:eastAsia="仿宋" w:hAnsi="仿宋"/>
                <w:w w:val="98"/>
                <w:sz w:val="21"/>
              </w:rPr>
              <w:t>）</w:t>
            </w:r>
          </w:p>
        </w:tc>
      </w:tr>
      <w:tr w:rsidR="009E41F0" w:rsidTr="00DE312B">
        <w:trPr>
          <w:trHeight w:val="48"/>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62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311"/>
        </w:trPr>
        <w:tc>
          <w:tcPr>
            <w:tcW w:w="920" w:type="dxa"/>
            <w:tcBorders>
              <w:lef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320" w:type="dxa"/>
            <w:gridSpan w:val="5"/>
            <w:tcBorders>
              <w:right w:val="single" w:sz="8" w:space="0" w:color="auto"/>
            </w:tcBorders>
            <w:shd w:val="clear" w:color="auto" w:fill="auto"/>
            <w:vAlign w:val="bottom"/>
          </w:tcPr>
          <w:p w:rsidR="009E41F0" w:rsidRDefault="009E41F0" w:rsidP="00DE312B">
            <w:pPr>
              <w:spacing w:line="256" w:lineRule="exact"/>
              <w:ind w:left="80"/>
              <w:rPr>
                <w:rFonts w:ascii="仿宋" w:eastAsia="仿宋" w:hAnsi="仿宋"/>
                <w:w w:val="97"/>
                <w:sz w:val="21"/>
              </w:rPr>
            </w:pPr>
            <w:r>
              <w:rPr>
                <w:rFonts w:ascii="仿宋" w:eastAsia="仿宋" w:hAnsi="仿宋"/>
                <w:w w:val="97"/>
                <w:sz w:val="21"/>
              </w:rPr>
              <w:t>测量一次绕组对地绝缘电阻（</w:t>
            </w:r>
            <w:r>
              <w:rPr>
                <w:rFonts w:ascii="Times New Roman" w:eastAsia="Times New Roman" w:hAnsi="Times New Roman"/>
                <w:w w:val="97"/>
                <w:sz w:val="21"/>
              </w:rPr>
              <w:t>MΩ</w:t>
            </w:r>
            <w:r>
              <w:rPr>
                <w:rFonts w:ascii="仿宋" w:eastAsia="仿宋" w:hAnsi="仿宋"/>
                <w:w w:val="97"/>
                <w:sz w:val="21"/>
              </w:rPr>
              <w:t>）</w:t>
            </w:r>
          </w:p>
        </w:tc>
        <w:tc>
          <w:tcPr>
            <w:tcW w:w="3600" w:type="dxa"/>
            <w:gridSpan w:val="5"/>
            <w:tcBorders>
              <w:righ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9"/>
                <w:sz w:val="21"/>
              </w:rPr>
            </w:pPr>
            <w:r>
              <w:rPr>
                <w:rFonts w:ascii="仿宋" w:eastAsia="仿宋" w:hAnsi="仿宋"/>
                <w:w w:val="99"/>
                <w:sz w:val="21"/>
              </w:rPr>
              <w:t>与历次数据或出厂值无明显差别</w:t>
            </w: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8"/>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314"/>
        </w:trPr>
        <w:tc>
          <w:tcPr>
            <w:tcW w:w="920" w:type="dxa"/>
            <w:tcBorders>
              <w:lef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520" w:type="dxa"/>
            <w:gridSpan w:val="3"/>
            <w:shd w:val="clear" w:color="auto" w:fill="auto"/>
            <w:vAlign w:val="bottom"/>
          </w:tcPr>
          <w:p w:rsidR="009E41F0" w:rsidRDefault="009E41F0" w:rsidP="00DE312B">
            <w:pPr>
              <w:spacing w:line="256" w:lineRule="exact"/>
              <w:ind w:left="80"/>
              <w:rPr>
                <w:rFonts w:ascii="仿宋" w:eastAsia="仿宋" w:hAnsi="仿宋"/>
                <w:sz w:val="21"/>
              </w:rPr>
            </w:pPr>
            <w:proofErr w:type="gramStart"/>
            <w:r>
              <w:rPr>
                <w:rFonts w:ascii="仿宋" w:eastAsia="仿宋" w:hAnsi="仿宋"/>
                <w:sz w:val="21"/>
              </w:rPr>
              <w:t>介损值</w:t>
            </w:r>
            <w:proofErr w:type="gramEnd"/>
            <w:r>
              <w:rPr>
                <w:rFonts w:ascii="Times New Roman" w:eastAsia="Times New Roman" w:hAnsi="Times New Roman"/>
                <w:sz w:val="21"/>
              </w:rPr>
              <w:t xml:space="preserve"> tgδ</w:t>
            </w:r>
            <w:r>
              <w:rPr>
                <w:rFonts w:ascii="仿宋" w:eastAsia="仿宋" w:hAnsi="仿宋"/>
                <w:sz w:val="21"/>
              </w:rPr>
              <w:t>测量</w:t>
            </w:r>
          </w:p>
        </w:tc>
        <w:tc>
          <w:tcPr>
            <w:tcW w:w="6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5"/>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6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62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8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r>
      <w:tr w:rsidR="009E41F0" w:rsidTr="00DE312B">
        <w:trPr>
          <w:trHeight w:val="314"/>
        </w:trPr>
        <w:tc>
          <w:tcPr>
            <w:tcW w:w="920" w:type="dxa"/>
            <w:tcBorders>
              <w:lef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520" w:type="dxa"/>
            <w:gridSpan w:val="3"/>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电容量测量</w:t>
            </w:r>
          </w:p>
        </w:tc>
        <w:tc>
          <w:tcPr>
            <w:tcW w:w="6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600" w:type="dxa"/>
            <w:gridSpan w:val="5"/>
            <w:tcBorders>
              <w:righ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9"/>
                <w:sz w:val="21"/>
              </w:rPr>
            </w:pPr>
            <w:r>
              <w:rPr>
                <w:rFonts w:ascii="仿宋" w:eastAsia="仿宋" w:hAnsi="仿宋"/>
                <w:w w:val="99"/>
                <w:sz w:val="21"/>
              </w:rPr>
              <w:t>与历次数据或出厂值无明显差别</w:t>
            </w: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5"/>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6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9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8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r>
      <w:tr w:rsidR="009E41F0" w:rsidTr="00DE312B">
        <w:trPr>
          <w:trHeight w:val="314"/>
        </w:trPr>
        <w:tc>
          <w:tcPr>
            <w:tcW w:w="920" w:type="dxa"/>
            <w:tcBorders>
              <w:lef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520" w:type="dxa"/>
            <w:gridSpan w:val="3"/>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交流耐压试验</w:t>
            </w:r>
          </w:p>
        </w:tc>
        <w:tc>
          <w:tcPr>
            <w:tcW w:w="6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940" w:type="dxa"/>
            <w:gridSpan w:val="4"/>
            <w:tcBorders>
              <w:right w:val="single" w:sz="8" w:space="0" w:color="auto"/>
            </w:tcBorders>
            <w:shd w:val="clear" w:color="auto" w:fill="auto"/>
            <w:vAlign w:val="bottom"/>
          </w:tcPr>
          <w:p w:rsidR="009E41F0" w:rsidRDefault="009E41F0" w:rsidP="00DE312B">
            <w:pPr>
              <w:spacing w:line="240" w:lineRule="exact"/>
              <w:ind w:right="575"/>
              <w:jc w:val="center"/>
              <w:rPr>
                <w:rFonts w:ascii="仿宋" w:eastAsia="仿宋" w:hAnsi="仿宋"/>
                <w:w w:val="99"/>
                <w:sz w:val="21"/>
              </w:rPr>
            </w:pPr>
            <w:r>
              <w:rPr>
                <w:rFonts w:ascii="仿宋" w:eastAsia="仿宋" w:hAnsi="仿宋"/>
                <w:w w:val="99"/>
                <w:sz w:val="21"/>
              </w:rPr>
              <w:t>通过</w:t>
            </w: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5"/>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6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9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r>
      <w:tr w:rsidR="009E41F0" w:rsidTr="00DE312B">
        <w:trPr>
          <w:trHeight w:val="284"/>
        </w:trPr>
        <w:tc>
          <w:tcPr>
            <w:tcW w:w="920" w:type="dxa"/>
            <w:tcBorders>
              <w:lef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5"/>
                <w:sz w:val="21"/>
              </w:rPr>
            </w:pPr>
            <w:r>
              <w:rPr>
                <w:rFonts w:ascii="仿宋" w:eastAsia="仿宋" w:hAnsi="仿宋"/>
                <w:w w:val="95"/>
                <w:sz w:val="21"/>
              </w:rPr>
              <w:t>三</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520" w:type="dxa"/>
            <w:gridSpan w:val="3"/>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试验终结</w:t>
            </w:r>
          </w:p>
        </w:tc>
        <w:tc>
          <w:tcPr>
            <w:tcW w:w="6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75"/>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90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9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r>
      <w:tr w:rsidR="009E41F0" w:rsidTr="00DE312B">
        <w:trPr>
          <w:trHeight w:val="312"/>
        </w:trPr>
        <w:tc>
          <w:tcPr>
            <w:tcW w:w="920" w:type="dxa"/>
            <w:tcBorders>
              <w:lef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9"/>
                <w:sz w:val="21"/>
              </w:rPr>
            </w:pPr>
            <w:r>
              <w:rPr>
                <w:rFonts w:ascii="仿宋" w:eastAsia="仿宋" w:hAnsi="仿宋"/>
                <w:w w:val="99"/>
                <w:sz w:val="21"/>
              </w:rPr>
              <w:t>编号</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80" w:type="dxa"/>
            <w:gridSpan w:val="3"/>
            <w:shd w:val="clear" w:color="auto" w:fill="auto"/>
            <w:vAlign w:val="bottom"/>
          </w:tcPr>
          <w:p w:rsidR="009E41F0" w:rsidRDefault="009E41F0" w:rsidP="00DE312B">
            <w:pPr>
              <w:spacing w:line="240" w:lineRule="exact"/>
              <w:rPr>
                <w:rFonts w:ascii="仿宋" w:eastAsia="仿宋" w:hAnsi="仿宋"/>
                <w:sz w:val="21"/>
              </w:rPr>
            </w:pPr>
            <w:r>
              <w:rPr>
                <w:rFonts w:ascii="仿宋" w:eastAsia="仿宋" w:hAnsi="仿宋"/>
                <w:sz w:val="21"/>
              </w:rPr>
              <w:t>项目</w:t>
            </w: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9E41F0" w:rsidRDefault="009E41F0" w:rsidP="00DE312B">
            <w:pPr>
              <w:spacing w:line="240" w:lineRule="exact"/>
              <w:ind w:left="600"/>
              <w:rPr>
                <w:rFonts w:ascii="仿宋" w:eastAsia="仿宋" w:hAnsi="仿宋"/>
                <w:sz w:val="21"/>
              </w:rPr>
            </w:pPr>
            <w:r>
              <w:rPr>
                <w:rFonts w:ascii="仿宋" w:eastAsia="仿宋" w:hAnsi="仿宋"/>
                <w:sz w:val="21"/>
              </w:rPr>
              <w:t>要求</w:t>
            </w:r>
          </w:p>
        </w:tc>
        <w:tc>
          <w:tcPr>
            <w:tcW w:w="1580" w:type="dxa"/>
            <w:tcBorders>
              <w:right w:val="single" w:sz="8" w:space="0" w:color="auto"/>
            </w:tcBorders>
            <w:shd w:val="clear" w:color="auto" w:fill="auto"/>
            <w:vAlign w:val="bottom"/>
          </w:tcPr>
          <w:p w:rsidR="009E41F0" w:rsidRDefault="009E41F0" w:rsidP="00DE312B">
            <w:pPr>
              <w:spacing w:line="256" w:lineRule="exact"/>
              <w:jc w:val="center"/>
              <w:rPr>
                <w:rFonts w:ascii="仿宋" w:eastAsia="仿宋" w:hAnsi="仿宋"/>
                <w:sz w:val="21"/>
              </w:rPr>
            </w:pPr>
            <w:r>
              <w:rPr>
                <w:rFonts w:ascii="仿宋" w:eastAsia="仿宋" w:hAnsi="仿宋"/>
                <w:sz w:val="21"/>
              </w:rPr>
              <w:t>执行情况（</w:t>
            </w:r>
            <w:r>
              <w:rPr>
                <w:rFonts w:ascii="Times New Roman" w:eastAsia="Times New Roman" w:hAnsi="Times New Roman"/>
                <w:sz w:val="21"/>
              </w:rPr>
              <w:t>√</w:t>
            </w:r>
            <w:r>
              <w:rPr>
                <w:rFonts w:ascii="仿宋" w:eastAsia="仿宋" w:hAnsi="仿宋"/>
                <w:sz w:val="21"/>
              </w:rPr>
              <w:t>）</w:t>
            </w:r>
          </w:p>
        </w:tc>
      </w:tr>
      <w:tr w:rsidR="009E41F0" w:rsidTr="00DE312B">
        <w:trPr>
          <w:trHeight w:val="47"/>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310"/>
        </w:trPr>
        <w:tc>
          <w:tcPr>
            <w:tcW w:w="920" w:type="dxa"/>
            <w:tcBorders>
              <w:lef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320" w:type="dxa"/>
            <w:gridSpan w:val="5"/>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试验负责人确认试验项目是否齐全</w:t>
            </w: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900" w:type="dxa"/>
            <w:gridSpan w:val="2"/>
            <w:tcBorders>
              <w:right w:val="single" w:sz="8" w:space="0" w:color="auto"/>
            </w:tcBorders>
            <w:shd w:val="clear" w:color="auto" w:fill="auto"/>
            <w:vAlign w:val="bottom"/>
          </w:tcPr>
          <w:p w:rsidR="009E41F0" w:rsidRDefault="009E41F0" w:rsidP="00DE312B">
            <w:pPr>
              <w:spacing w:line="240" w:lineRule="exact"/>
              <w:ind w:left="20"/>
              <w:rPr>
                <w:rFonts w:ascii="仿宋" w:eastAsia="仿宋" w:hAnsi="仿宋"/>
                <w:sz w:val="21"/>
              </w:rPr>
            </w:pPr>
            <w:r>
              <w:rPr>
                <w:rFonts w:ascii="仿宋" w:eastAsia="仿宋" w:hAnsi="仿宋"/>
                <w:sz w:val="21"/>
              </w:rPr>
              <w:t>无遗漏</w:t>
            </w: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9"/>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310"/>
        </w:trPr>
        <w:tc>
          <w:tcPr>
            <w:tcW w:w="920" w:type="dxa"/>
            <w:tcBorders>
              <w:lef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320" w:type="dxa"/>
            <w:gridSpan w:val="5"/>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试验负责人检查实测值是否准确</w:t>
            </w: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900" w:type="dxa"/>
            <w:gridSpan w:val="2"/>
            <w:tcBorders>
              <w:right w:val="single" w:sz="8" w:space="0" w:color="auto"/>
            </w:tcBorders>
            <w:shd w:val="clear" w:color="auto" w:fill="auto"/>
            <w:vAlign w:val="bottom"/>
          </w:tcPr>
          <w:p w:rsidR="009E41F0" w:rsidRDefault="009E41F0" w:rsidP="00DE312B">
            <w:pPr>
              <w:spacing w:line="240" w:lineRule="exact"/>
              <w:ind w:left="20"/>
              <w:rPr>
                <w:rFonts w:ascii="仿宋" w:eastAsia="仿宋" w:hAnsi="仿宋"/>
                <w:sz w:val="21"/>
              </w:rPr>
            </w:pPr>
            <w:r>
              <w:rPr>
                <w:rFonts w:ascii="仿宋" w:eastAsia="仿宋" w:hAnsi="仿宋"/>
                <w:sz w:val="21"/>
              </w:rPr>
              <w:t>试验数据准确无误</w:t>
            </w: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9"/>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620" w:type="dxa"/>
            <w:gridSpan w:val="2"/>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310"/>
        </w:trPr>
        <w:tc>
          <w:tcPr>
            <w:tcW w:w="920" w:type="dxa"/>
            <w:tcBorders>
              <w:lef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940" w:type="dxa"/>
            <w:gridSpan w:val="7"/>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试验负责人检查被试设备是否恢复到试验前的状态</w:t>
            </w: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900" w:type="dxa"/>
            <w:gridSpan w:val="2"/>
            <w:tcBorders>
              <w:right w:val="single" w:sz="8" w:space="0" w:color="auto"/>
            </w:tcBorders>
            <w:shd w:val="clear" w:color="auto" w:fill="auto"/>
            <w:vAlign w:val="bottom"/>
          </w:tcPr>
          <w:p w:rsidR="009E41F0" w:rsidRDefault="009E41F0" w:rsidP="00DE312B">
            <w:pPr>
              <w:spacing w:line="240" w:lineRule="exact"/>
              <w:ind w:left="20"/>
              <w:rPr>
                <w:rFonts w:ascii="仿宋" w:eastAsia="仿宋" w:hAnsi="仿宋"/>
                <w:sz w:val="21"/>
              </w:rPr>
            </w:pPr>
            <w:r>
              <w:rPr>
                <w:rFonts w:ascii="仿宋" w:eastAsia="仿宋" w:hAnsi="仿宋"/>
                <w:sz w:val="21"/>
              </w:rPr>
              <w:t>确认无误</w:t>
            </w: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9"/>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310"/>
        </w:trPr>
        <w:tc>
          <w:tcPr>
            <w:tcW w:w="920" w:type="dxa"/>
            <w:tcBorders>
              <w:lef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520" w:type="dxa"/>
            <w:gridSpan w:val="3"/>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确认被试设备上无遗留物</w:t>
            </w:r>
          </w:p>
        </w:tc>
        <w:tc>
          <w:tcPr>
            <w:tcW w:w="6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900" w:type="dxa"/>
            <w:gridSpan w:val="2"/>
            <w:tcBorders>
              <w:right w:val="single" w:sz="8" w:space="0" w:color="auto"/>
            </w:tcBorders>
            <w:shd w:val="clear" w:color="auto" w:fill="auto"/>
            <w:vAlign w:val="bottom"/>
          </w:tcPr>
          <w:p w:rsidR="009E41F0" w:rsidRDefault="009E41F0" w:rsidP="00DE312B">
            <w:pPr>
              <w:spacing w:line="240" w:lineRule="exact"/>
              <w:ind w:left="20"/>
              <w:rPr>
                <w:rFonts w:ascii="仿宋" w:eastAsia="仿宋" w:hAnsi="仿宋"/>
                <w:sz w:val="21"/>
              </w:rPr>
            </w:pPr>
            <w:r>
              <w:rPr>
                <w:rFonts w:ascii="仿宋" w:eastAsia="仿宋" w:hAnsi="仿宋"/>
                <w:sz w:val="21"/>
              </w:rPr>
              <w:t>检查确认无遗留物</w:t>
            </w: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9"/>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311"/>
        </w:trPr>
        <w:tc>
          <w:tcPr>
            <w:tcW w:w="920" w:type="dxa"/>
            <w:tcBorders>
              <w:lef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5</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520" w:type="dxa"/>
            <w:gridSpan w:val="3"/>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拆除试验专用安全措施</w:t>
            </w:r>
          </w:p>
        </w:tc>
        <w:tc>
          <w:tcPr>
            <w:tcW w:w="6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900" w:type="dxa"/>
            <w:gridSpan w:val="2"/>
            <w:tcBorders>
              <w:right w:val="single" w:sz="8" w:space="0" w:color="auto"/>
            </w:tcBorders>
            <w:shd w:val="clear" w:color="auto" w:fill="auto"/>
            <w:vAlign w:val="bottom"/>
          </w:tcPr>
          <w:p w:rsidR="009E41F0" w:rsidRDefault="009E41F0" w:rsidP="00DE312B">
            <w:pPr>
              <w:spacing w:line="240" w:lineRule="exact"/>
              <w:ind w:left="20"/>
              <w:rPr>
                <w:rFonts w:ascii="仿宋" w:eastAsia="仿宋" w:hAnsi="仿宋"/>
                <w:sz w:val="21"/>
              </w:rPr>
            </w:pPr>
            <w:r>
              <w:rPr>
                <w:rFonts w:ascii="仿宋" w:eastAsia="仿宋" w:hAnsi="仿宋"/>
                <w:sz w:val="21"/>
              </w:rPr>
              <w:t>无遗漏</w:t>
            </w: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8"/>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311"/>
        </w:trPr>
        <w:tc>
          <w:tcPr>
            <w:tcW w:w="920" w:type="dxa"/>
            <w:tcBorders>
              <w:lef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6</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3320" w:type="dxa"/>
            <w:gridSpan w:val="5"/>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清理试验现场，试验人员撤离</w:t>
            </w: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900" w:type="dxa"/>
            <w:gridSpan w:val="2"/>
            <w:tcBorders>
              <w:right w:val="single" w:sz="8" w:space="0" w:color="auto"/>
            </w:tcBorders>
            <w:shd w:val="clear" w:color="auto" w:fill="auto"/>
            <w:vAlign w:val="bottom"/>
          </w:tcPr>
          <w:p w:rsidR="009E41F0" w:rsidRDefault="009E41F0" w:rsidP="00DE312B">
            <w:pPr>
              <w:spacing w:line="240" w:lineRule="exact"/>
              <w:ind w:left="20"/>
              <w:rPr>
                <w:rFonts w:ascii="仿宋" w:eastAsia="仿宋" w:hAnsi="仿宋"/>
                <w:sz w:val="21"/>
              </w:rPr>
            </w:pPr>
            <w:r>
              <w:rPr>
                <w:rFonts w:ascii="仿宋" w:eastAsia="仿宋" w:hAnsi="仿宋"/>
                <w:sz w:val="21"/>
              </w:rPr>
              <w:t>无遗漏</w:t>
            </w: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8"/>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0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620" w:type="dxa"/>
            <w:gridSpan w:val="2"/>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254"/>
        </w:trPr>
        <w:tc>
          <w:tcPr>
            <w:tcW w:w="920" w:type="dxa"/>
            <w:vMerge w:val="restart"/>
            <w:tcBorders>
              <w:left w:val="single" w:sz="8" w:space="0" w:color="auto"/>
            </w:tcBorders>
            <w:shd w:val="clear" w:color="auto" w:fill="auto"/>
            <w:vAlign w:val="bottom"/>
          </w:tcPr>
          <w:p w:rsidR="009E41F0" w:rsidRDefault="009E41F0" w:rsidP="00DE312B">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7</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4940" w:type="dxa"/>
            <w:gridSpan w:val="7"/>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w w:val="99"/>
                <w:sz w:val="21"/>
              </w:rPr>
            </w:pPr>
            <w:r>
              <w:rPr>
                <w:rFonts w:ascii="仿宋" w:eastAsia="仿宋" w:hAnsi="仿宋"/>
                <w:w w:val="99"/>
                <w:sz w:val="21"/>
              </w:rPr>
              <w:t>试验负责人负责向现场负责（持工作票）人汇报试验</w:t>
            </w: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1900" w:type="dxa"/>
            <w:gridSpan w:val="2"/>
            <w:vMerge w:val="restart"/>
            <w:tcBorders>
              <w:right w:val="single" w:sz="8" w:space="0" w:color="auto"/>
            </w:tcBorders>
            <w:shd w:val="clear" w:color="auto" w:fill="auto"/>
            <w:vAlign w:val="bottom"/>
          </w:tcPr>
          <w:p w:rsidR="009E41F0" w:rsidRDefault="009E41F0" w:rsidP="00DE312B">
            <w:pPr>
              <w:spacing w:line="240" w:lineRule="exact"/>
              <w:ind w:left="20"/>
              <w:rPr>
                <w:rFonts w:ascii="仿宋" w:eastAsia="仿宋" w:hAnsi="仿宋"/>
                <w:sz w:val="21"/>
              </w:rPr>
            </w:pPr>
            <w:r>
              <w:rPr>
                <w:rFonts w:ascii="仿宋" w:eastAsia="仿宋" w:hAnsi="仿宋"/>
                <w:sz w:val="21"/>
              </w:rPr>
              <w:t>及时准确</w:t>
            </w: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2"/>
              </w:rPr>
            </w:pPr>
          </w:p>
        </w:tc>
      </w:tr>
      <w:tr w:rsidR="009E41F0" w:rsidTr="00DE312B">
        <w:trPr>
          <w:trHeight w:val="184"/>
        </w:trPr>
        <w:tc>
          <w:tcPr>
            <w:tcW w:w="920" w:type="dxa"/>
            <w:vMerge/>
            <w:tcBorders>
              <w:lef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2520" w:type="dxa"/>
            <w:gridSpan w:val="3"/>
            <w:vMerge w:val="restart"/>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情况及结果</w:t>
            </w:r>
          </w:p>
        </w:tc>
        <w:tc>
          <w:tcPr>
            <w:tcW w:w="620" w:type="dxa"/>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180" w:type="dxa"/>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96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1900" w:type="dxa"/>
            <w:gridSpan w:val="2"/>
            <w:vMerge/>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6"/>
              </w:rPr>
            </w:pPr>
          </w:p>
        </w:tc>
      </w:tr>
      <w:tr w:rsidR="009E41F0" w:rsidTr="00DE312B">
        <w:trPr>
          <w:trHeight w:val="128"/>
        </w:trPr>
        <w:tc>
          <w:tcPr>
            <w:tcW w:w="920" w:type="dxa"/>
            <w:tcBorders>
              <w:lef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2520" w:type="dxa"/>
            <w:gridSpan w:val="3"/>
            <w:vMerge/>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620" w:type="dxa"/>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180" w:type="dxa"/>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96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100" w:type="dxa"/>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18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1"/>
              </w:rPr>
            </w:pPr>
          </w:p>
        </w:tc>
      </w:tr>
      <w:tr w:rsidR="009E41F0" w:rsidTr="00DE312B">
        <w:trPr>
          <w:trHeight w:val="48"/>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2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4"/>
              </w:rPr>
            </w:pPr>
          </w:p>
        </w:tc>
      </w:tr>
      <w:tr w:rsidR="009E41F0" w:rsidTr="00DE312B">
        <w:trPr>
          <w:trHeight w:val="283"/>
        </w:trPr>
        <w:tc>
          <w:tcPr>
            <w:tcW w:w="920" w:type="dxa"/>
            <w:tcBorders>
              <w:lef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5"/>
                <w:sz w:val="21"/>
              </w:rPr>
            </w:pPr>
            <w:r>
              <w:rPr>
                <w:rFonts w:ascii="仿宋" w:eastAsia="仿宋" w:hAnsi="仿宋"/>
                <w:w w:val="95"/>
                <w:sz w:val="21"/>
              </w:rPr>
              <w:t>四</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520" w:type="dxa"/>
            <w:gridSpan w:val="3"/>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试验总结</w:t>
            </w:r>
          </w:p>
        </w:tc>
        <w:tc>
          <w:tcPr>
            <w:tcW w:w="6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76"/>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6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9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r>
      <w:tr w:rsidR="009E41F0" w:rsidTr="00DE312B">
        <w:trPr>
          <w:trHeight w:val="316"/>
        </w:trPr>
        <w:tc>
          <w:tcPr>
            <w:tcW w:w="920" w:type="dxa"/>
            <w:tcBorders>
              <w:lef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9"/>
                <w:sz w:val="21"/>
              </w:rPr>
            </w:pPr>
            <w:r>
              <w:rPr>
                <w:rFonts w:ascii="仿宋" w:eastAsia="仿宋" w:hAnsi="仿宋"/>
                <w:w w:val="99"/>
                <w:sz w:val="21"/>
              </w:rPr>
              <w:t>自检</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40" w:type="dxa"/>
            <w:gridSpan w:val="2"/>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试验结论</w:t>
            </w:r>
          </w:p>
        </w:tc>
        <w:tc>
          <w:tcPr>
            <w:tcW w:w="2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3"/>
        </w:trPr>
        <w:tc>
          <w:tcPr>
            <w:tcW w:w="920" w:type="dxa"/>
            <w:vMerge w:val="restart"/>
            <w:tcBorders>
              <w:lef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9"/>
                <w:sz w:val="21"/>
              </w:rPr>
            </w:pPr>
            <w:r>
              <w:rPr>
                <w:rFonts w:ascii="仿宋" w:eastAsia="仿宋" w:hAnsi="仿宋"/>
                <w:w w:val="99"/>
                <w:sz w:val="21"/>
              </w:rPr>
              <w:t>记录</w:t>
            </w: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4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6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9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3"/>
              </w:rPr>
            </w:pPr>
          </w:p>
        </w:tc>
      </w:tr>
      <w:tr w:rsidR="009E41F0" w:rsidTr="00DE312B">
        <w:trPr>
          <w:trHeight w:val="283"/>
        </w:trPr>
        <w:tc>
          <w:tcPr>
            <w:tcW w:w="920" w:type="dxa"/>
            <w:vMerge/>
            <w:tcBorders>
              <w:lef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40" w:type="dxa"/>
            <w:gridSpan w:val="2"/>
            <w:tcBorders>
              <w:right w:val="single" w:sz="8" w:space="0" w:color="auto"/>
            </w:tcBorders>
            <w:shd w:val="clear" w:color="auto" w:fill="auto"/>
            <w:vAlign w:val="bottom"/>
          </w:tcPr>
          <w:p w:rsidR="009E41F0" w:rsidRDefault="009E41F0" w:rsidP="00DE312B">
            <w:pPr>
              <w:spacing w:line="240" w:lineRule="exact"/>
              <w:ind w:left="80"/>
              <w:rPr>
                <w:rFonts w:ascii="仿宋" w:eastAsia="仿宋" w:hAnsi="仿宋"/>
                <w:sz w:val="21"/>
              </w:rPr>
            </w:pPr>
            <w:r>
              <w:rPr>
                <w:rFonts w:ascii="仿宋" w:eastAsia="仿宋" w:hAnsi="仿宋"/>
                <w:sz w:val="21"/>
              </w:rPr>
              <w:t>存在问题及处理意见</w:t>
            </w:r>
          </w:p>
        </w:tc>
        <w:tc>
          <w:tcPr>
            <w:tcW w:w="2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76"/>
        </w:trPr>
        <w:tc>
          <w:tcPr>
            <w:tcW w:w="1020" w:type="dxa"/>
            <w:gridSpan w:val="2"/>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4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6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62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r>
      <w:tr w:rsidR="009E41F0" w:rsidTr="00DE312B">
        <w:trPr>
          <w:trHeight w:val="283"/>
        </w:trPr>
        <w:tc>
          <w:tcPr>
            <w:tcW w:w="1820" w:type="dxa"/>
            <w:gridSpan w:val="3"/>
            <w:tcBorders>
              <w:left w:val="single" w:sz="8" w:space="0" w:color="auto"/>
              <w:right w:val="single" w:sz="8" w:space="0" w:color="auto"/>
            </w:tcBorders>
            <w:shd w:val="clear" w:color="auto" w:fill="auto"/>
            <w:vAlign w:val="bottom"/>
          </w:tcPr>
          <w:p w:rsidR="009E41F0" w:rsidRDefault="009E41F0" w:rsidP="00DE312B">
            <w:pPr>
              <w:spacing w:line="240" w:lineRule="exact"/>
              <w:jc w:val="center"/>
              <w:rPr>
                <w:rFonts w:ascii="仿宋" w:eastAsia="仿宋" w:hAnsi="仿宋"/>
                <w:sz w:val="21"/>
              </w:rPr>
            </w:pPr>
            <w:r>
              <w:rPr>
                <w:rFonts w:ascii="仿宋" w:eastAsia="仿宋" w:hAnsi="仿宋"/>
                <w:sz w:val="21"/>
              </w:rPr>
              <w:t>试验负责人</w:t>
            </w:r>
          </w:p>
        </w:tc>
        <w:tc>
          <w:tcPr>
            <w:tcW w:w="14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0" w:type="dxa"/>
            <w:gridSpan w:val="3"/>
            <w:tcBorders>
              <w:right w:val="single" w:sz="8" w:space="0" w:color="auto"/>
            </w:tcBorders>
            <w:shd w:val="clear" w:color="auto" w:fill="auto"/>
            <w:vAlign w:val="bottom"/>
          </w:tcPr>
          <w:p w:rsidR="009E41F0" w:rsidRDefault="009E41F0" w:rsidP="00DE312B">
            <w:pPr>
              <w:spacing w:line="240" w:lineRule="exact"/>
              <w:ind w:left="100"/>
              <w:rPr>
                <w:rFonts w:ascii="仿宋" w:eastAsia="仿宋" w:hAnsi="仿宋"/>
                <w:sz w:val="21"/>
              </w:rPr>
            </w:pPr>
            <w:r>
              <w:rPr>
                <w:rFonts w:ascii="仿宋" w:eastAsia="仿宋" w:hAnsi="仿宋"/>
                <w:sz w:val="21"/>
              </w:rPr>
              <w:t>试验人员</w:t>
            </w: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76"/>
        </w:trPr>
        <w:tc>
          <w:tcPr>
            <w:tcW w:w="1020" w:type="dxa"/>
            <w:gridSpan w:val="2"/>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6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96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6"/>
              </w:rPr>
            </w:pPr>
          </w:p>
        </w:tc>
      </w:tr>
      <w:tr w:rsidR="009E41F0" w:rsidTr="00DE312B">
        <w:trPr>
          <w:trHeight w:val="283"/>
        </w:trPr>
        <w:tc>
          <w:tcPr>
            <w:tcW w:w="1820" w:type="dxa"/>
            <w:gridSpan w:val="3"/>
            <w:tcBorders>
              <w:left w:val="single" w:sz="8" w:space="0" w:color="auto"/>
              <w:right w:val="single" w:sz="8" w:space="0" w:color="auto"/>
            </w:tcBorders>
            <w:shd w:val="clear" w:color="auto" w:fill="auto"/>
            <w:vAlign w:val="bottom"/>
          </w:tcPr>
          <w:p w:rsidR="009E41F0" w:rsidRDefault="009E41F0" w:rsidP="00DE312B">
            <w:pPr>
              <w:spacing w:line="240" w:lineRule="exact"/>
              <w:jc w:val="center"/>
              <w:rPr>
                <w:rFonts w:ascii="仿宋" w:eastAsia="仿宋" w:hAnsi="仿宋"/>
                <w:w w:val="99"/>
                <w:sz w:val="21"/>
              </w:rPr>
            </w:pPr>
            <w:r>
              <w:rPr>
                <w:rFonts w:ascii="仿宋" w:eastAsia="仿宋" w:hAnsi="仿宋"/>
                <w:w w:val="99"/>
                <w:sz w:val="21"/>
              </w:rPr>
              <w:t>试验日期</w:t>
            </w:r>
          </w:p>
        </w:tc>
        <w:tc>
          <w:tcPr>
            <w:tcW w:w="14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9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80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84"/>
        </w:trPr>
        <w:tc>
          <w:tcPr>
            <w:tcW w:w="92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80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14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2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6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1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9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180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15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r>
    </w:tbl>
    <w:p w:rsidR="009E41F0" w:rsidRDefault="009E41F0" w:rsidP="009E41F0">
      <w:pPr>
        <w:rPr>
          <w:rFonts w:ascii="Times New Roman" w:eastAsia="Times New Roman" w:hAnsi="Times New Roman"/>
          <w:sz w:val="7"/>
        </w:rPr>
        <w:sectPr w:rsidR="009E41F0">
          <w:pgSz w:w="11900" w:h="16838"/>
          <w:pgMar w:top="1246" w:right="1186" w:bottom="1440" w:left="1200" w:header="0" w:footer="0" w:gutter="0"/>
          <w:cols w:space="720" w:equalWidth="0">
            <w:col w:w="9520"/>
          </w:cols>
          <w:docGrid w:linePitch="360"/>
        </w:sectPr>
      </w:pPr>
    </w:p>
    <w:p w:rsidR="009E41F0" w:rsidRDefault="009E41F0" w:rsidP="009E41F0">
      <w:pPr>
        <w:spacing w:line="341" w:lineRule="exact"/>
        <w:ind w:right="120"/>
        <w:jc w:val="center"/>
        <w:rPr>
          <w:rFonts w:ascii="Times New Roman" w:eastAsia="Times New Roman" w:hAnsi="Times New Roman"/>
          <w:b/>
          <w:sz w:val="28"/>
        </w:rPr>
      </w:pPr>
      <w:r>
        <w:rPr>
          <w:rFonts w:ascii="黑体" w:eastAsia="黑体" w:hAnsi="黑体"/>
          <w:sz w:val="28"/>
        </w:rPr>
        <w:lastRenderedPageBreak/>
        <w:t>附录</w:t>
      </w:r>
      <w:r>
        <w:rPr>
          <w:rFonts w:ascii="Times New Roman" w:eastAsia="Times New Roman" w:hAnsi="Times New Roman"/>
          <w:b/>
          <w:sz w:val="28"/>
        </w:rPr>
        <w:t xml:space="preserve"> C</w:t>
      </w:r>
    </w:p>
    <w:p w:rsidR="009E41F0" w:rsidRDefault="009E41F0" w:rsidP="009E41F0">
      <w:pPr>
        <w:spacing w:line="126" w:lineRule="exact"/>
        <w:rPr>
          <w:rFonts w:ascii="Times New Roman" w:eastAsia="Times New Roman" w:hAnsi="Times New Roman"/>
        </w:rPr>
      </w:pPr>
    </w:p>
    <w:p w:rsidR="009E41F0" w:rsidRDefault="009E41F0" w:rsidP="009E41F0">
      <w:pPr>
        <w:spacing w:line="320" w:lineRule="exact"/>
        <w:ind w:left="3900"/>
        <w:rPr>
          <w:rFonts w:ascii="黑体" w:eastAsia="黑体" w:hAnsi="黑体"/>
          <w:sz w:val="28"/>
        </w:rPr>
      </w:pPr>
      <w:r>
        <w:rPr>
          <w:rFonts w:ascii="黑体" w:eastAsia="黑体" w:hAnsi="黑体"/>
          <w:sz w:val="28"/>
        </w:rPr>
        <w:t>（规范性附录）</w:t>
      </w:r>
    </w:p>
    <w:p w:rsidR="009E41F0" w:rsidRDefault="009E41F0" w:rsidP="009E41F0">
      <w:pPr>
        <w:spacing w:line="134" w:lineRule="exact"/>
        <w:rPr>
          <w:rFonts w:ascii="Times New Roman" w:eastAsia="Times New Roman" w:hAnsi="Times New Roman"/>
        </w:rPr>
      </w:pPr>
    </w:p>
    <w:p w:rsidR="009E41F0" w:rsidRDefault="009E41F0" w:rsidP="009E41F0">
      <w:pPr>
        <w:spacing w:line="320" w:lineRule="exact"/>
        <w:ind w:left="3900"/>
        <w:rPr>
          <w:rFonts w:ascii="黑体" w:eastAsia="黑体" w:hAnsi="黑体"/>
          <w:sz w:val="28"/>
        </w:rPr>
      </w:pPr>
      <w:r>
        <w:rPr>
          <w:rFonts w:ascii="黑体" w:eastAsia="黑体" w:hAnsi="黑体"/>
          <w:sz w:val="28"/>
        </w:rPr>
        <w:t>试验数据记录表</w:t>
      </w:r>
    </w:p>
    <w:p w:rsidR="009E41F0" w:rsidRDefault="009E41F0" w:rsidP="009E41F0">
      <w:pPr>
        <w:spacing w:line="200" w:lineRule="exact"/>
        <w:rPr>
          <w:rFonts w:ascii="Times New Roman" w:eastAsia="Times New Roman" w:hAnsi="Times New Roman"/>
        </w:rPr>
      </w:pPr>
    </w:p>
    <w:p w:rsidR="009E41F0" w:rsidRDefault="009E41F0" w:rsidP="009E41F0">
      <w:pPr>
        <w:spacing w:line="257" w:lineRule="exact"/>
        <w:rPr>
          <w:rFonts w:ascii="Times New Roman" w:eastAsia="Times New Roman" w:hAnsi="Times New Roman"/>
        </w:rPr>
      </w:pPr>
    </w:p>
    <w:tbl>
      <w:tblPr>
        <w:tblW w:w="9860" w:type="dxa"/>
        <w:tblLayout w:type="fixed"/>
        <w:tblCellMar>
          <w:left w:w="0" w:type="dxa"/>
          <w:right w:w="0" w:type="dxa"/>
        </w:tblCellMar>
        <w:tblLook w:val="04A0"/>
      </w:tblPr>
      <w:tblGrid>
        <w:gridCol w:w="840"/>
        <w:gridCol w:w="140"/>
        <w:gridCol w:w="80"/>
        <w:gridCol w:w="220"/>
        <w:gridCol w:w="1480"/>
        <w:gridCol w:w="820"/>
        <w:gridCol w:w="220"/>
        <w:gridCol w:w="660"/>
        <w:gridCol w:w="480"/>
        <w:gridCol w:w="140"/>
        <w:gridCol w:w="740"/>
        <w:gridCol w:w="760"/>
        <w:gridCol w:w="840"/>
        <w:gridCol w:w="420"/>
        <w:gridCol w:w="240"/>
        <w:gridCol w:w="160"/>
        <w:gridCol w:w="1620"/>
      </w:tblGrid>
      <w:tr w:rsidR="009E41F0" w:rsidTr="00DE312B">
        <w:trPr>
          <w:trHeight w:val="276"/>
        </w:trPr>
        <w:tc>
          <w:tcPr>
            <w:tcW w:w="8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20" w:type="dxa"/>
            <w:shd w:val="clear" w:color="auto" w:fill="auto"/>
            <w:vAlign w:val="bottom"/>
          </w:tcPr>
          <w:p w:rsidR="009E41F0" w:rsidRDefault="009E41F0" w:rsidP="00DE312B">
            <w:pPr>
              <w:spacing w:line="256" w:lineRule="exact"/>
              <w:ind w:right="16"/>
              <w:jc w:val="center"/>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C.1</w:t>
            </w:r>
          </w:p>
        </w:tc>
        <w:tc>
          <w:tcPr>
            <w:tcW w:w="3840" w:type="dxa"/>
            <w:gridSpan w:val="7"/>
            <w:shd w:val="clear" w:color="auto" w:fill="auto"/>
            <w:vAlign w:val="bottom"/>
          </w:tcPr>
          <w:p w:rsidR="009E41F0" w:rsidRDefault="009E41F0" w:rsidP="00DE312B">
            <w:pPr>
              <w:spacing w:line="240" w:lineRule="exact"/>
              <w:ind w:left="40"/>
              <w:rPr>
                <w:rFonts w:ascii="宋体" w:hAnsi="宋体"/>
                <w:b/>
                <w:sz w:val="21"/>
              </w:rPr>
            </w:pPr>
            <w:r>
              <w:rPr>
                <w:rFonts w:ascii="宋体" w:hAnsi="宋体"/>
                <w:b/>
                <w:sz w:val="21"/>
              </w:rPr>
              <w:t>电流互感器预防性电气试验数据记录表</w:t>
            </w:r>
          </w:p>
        </w:tc>
        <w:tc>
          <w:tcPr>
            <w:tcW w:w="4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20" w:type="dxa"/>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584"/>
        </w:trPr>
        <w:tc>
          <w:tcPr>
            <w:tcW w:w="1060" w:type="dxa"/>
            <w:gridSpan w:val="3"/>
            <w:shd w:val="clear" w:color="auto" w:fill="auto"/>
            <w:vAlign w:val="bottom"/>
          </w:tcPr>
          <w:p w:rsidR="009E41F0" w:rsidRDefault="009E41F0" w:rsidP="00DE312B">
            <w:pPr>
              <w:spacing w:line="240" w:lineRule="exact"/>
              <w:ind w:right="80"/>
              <w:jc w:val="right"/>
              <w:rPr>
                <w:rFonts w:ascii="仿宋" w:eastAsia="仿宋" w:hAnsi="仿宋"/>
                <w:sz w:val="21"/>
              </w:rPr>
            </w:pPr>
            <w:r>
              <w:rPr>
                <w:rFonts w:ascii="仿宋" w:eastAsia="仿宋" w:hAnsi="仿宋"/>
                <w:sz w:val="21"/>
              </w:rPr>
              <w:t>试验地点</w:t>
            </w:r>
          </w:p>
        </w:tc>
        <w:tc>
          <w:tcPr>
            <w:tcW w:w="2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500" w:type="dxa"/>
            <w:gridSpan w:val="2"/>
            <w:shd w:val="clear" w:color="auto" w:fill="auto"/>
            <w:vAlign w:val="bottom"/>
          </w:tcPr>
          <w:p w:rsidR="009E41F0" w:rsidRDefault="009E41F0" w:rsidP="00DE312B">
            <w:pPr>
              <w:spacing w:line="240" w:lineRule="exact"/>
              <w:rPr>
                <w:rFonts w:ascii="仿宋" w:eastAsia="仿宋" w:hAnsi="仿宋"/>
                <w:sz w:val="21"/>
              </w:rPr>
            </w:pPr>
            <w:r>
              <w:rPr>
                <w:rFonts w:ascii="仿宋" w:eastAsia="仿宋" w:hAnsi="仿宋"/>
                <w:sz w:val="21"/>
              </w:rPr>
              <w:t>设备名称</w:t>
            </w:r>
          </w:p>
        </w:tc>
        <w:tc>
          <w:tcPr>
            <w:tcW w:w="8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20" w:type="dxa"/>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205"/>
        </w:trPr>
        <w:tc>
          <w:tcPr>
            <w:tcW w:w="8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7"/>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7"/>
              </w:rPr>
            </w:pPr>
          </w:p>
        </w:tc>
        <w:tc>
          <w:tcPr>
            <w:tcW w:w="80" w:type="dxa"/>
            <w:tcBorders>
              <w:top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7"/>
              </w:rPr>
            </w:pPr>
          </w:p>
        </w:tc>
        <w:tc>
          <w:tcPr>
            <w:tcW w:w="220" w:type="dxa"/>
            <w:tcBorders>
              <w:top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7"/>
              </w:rPr>
            </w:pPr>
          </w:p>
        </w:tc>
        <w:tc>
          <w:tcPr>
            <w:tcW w:w="1480" w:type="dxa"/>
            <w:tcBorders>
              <w:top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7"/>
              </w:rPr>
            </w:pPr>
          </w:p>
        </w:tc>
        <w:tc>
          <w:tcPr>
            <w:tcW w:w="820" w:type="dxa"/>
            <w:tcBorders>
              <w:top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7"/>
              </w:rPr>
            </w:pPr>
          </w:p>
        </w:tc>
        <w:tc>
          <w:tcPr>
            <w:tcW w:w="220" w:type="dxa"/>
            <w:tcBorders>
              <w:top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7"/>
              </w:rPr>
            </w:pPr>
          </w:p>
        </w:tc>
        <w:tc>
          <w:tcPr>
            <w:tcW w:w="1140" w:type="dxa"/>
            <w:gridSpan w:val="2"/>
            <w:tcBorders>
              <w:top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7"/>
              </w:rPr>
            </w:pPr>
          </w:p>
        </w:tc>
        <w:tc>
          <w:tcPr>
            <w:tcW w:w="140" w:type="dxa"/>
            <w:tcBorders>
              <w:top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7"/>
              </w:rPr>
            </w:pPr>
          </w:p>
        </w:tc>
        <w:tc>
          <w:tcPr>
            <w:tcW w:w="7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7"/>
              </w:rPr>
            </w:pPr>
          </w:p>
        </w:tc>
        <w:tc>
          <w:tcPr>
            <w:tcW w:w="7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7"/>
              </w:rPr>
            </w:pPr>
          </w:p>
        </w:tc>
        <w:tc>
          <w:tcPr>
            <w:tcW w:w="8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7"/>
              </w:rPr>
            </w:pPr>
          </w:p>
        </w:tc>
        <w:tc>
          <w:tcPr>
            <w:tcW w:w="4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7"/>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7"/>
              </w:rPr>
            </w:pPr>
          </w:p>
        </w:tc>
        <w:tc>
          <w:tcPr>
            <w:tcW w:w="1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7"/>
              </w:rPr>
            </w:pPr>
          </w:p>
        </w:tc>
        <w:tc>
          <w:tcPr>
            <w:tcW w:w="16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7"/>
              </w:rPr>
            </w:pPr>
          </w:p>
        </w:tc>
      </w:tr>
      <w:tr w:rsidR="009E41F0" w:rsidTr="00DE312B">
        <w:trPr>
          <w:trHeight w:val="334"/>
        </w:trPr>
        <w:tc>
          <w:tcPr>
            <w:tcW w:w="1060" w:type="dxa"/>
            <w:gridSpan w:val="3"/>
            <w:tcBorders>
              <w:left w:val="single" w:sz="8" w:space="0" w:color="auto"/>
            </w:tcBorders>
            <w:shd w:val="clear" w:color="auto" w:fill="auto"/>
            <w:vAlign w:val="bottom"/>
          </w:tcPr>
          <w:p w:rsidR="009E41F0" w:rsidRDefault="009E41F0" w:rsidP="00DE312B">
            <w:pPr>
              <w:spacing w:line="240" w:lineRule="exact"/>
              <w:jc w:val="right"/>
              <w:rPr>
                <w:rFonts w:ascii="仿宋" w:eastAsia="仿宋" w:hAnsi="仿宋"/>
                <w:sz w:val="21"/>
              </w:rPr>
            </w:pPr>
            <w:r>
              <w:rPr>
                <w:rFonts w:ascii="仿宋" w:eastAsia="仿宋" w:hAnsi="仿宋"/>
                <w:sz w:val="21"/>
              </w:rPr>
              <w:t>制造厂名</w:t>
            </w:r>
          </w:p>
        </w:tc>
        <w:tc>
          <w:tcPr>
            <w:tcW w:w="2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140" w:type="dxa"/>
            <w:gridSpan w:val="2"/>
            <w:tcBorders>
              <w:right w:val="single" w:sz="8" w:space="0" w:color="auto"/>
            </w:tcBorders>
            <w:shd w:val="clear" w:color="auto" w:fill="auto"/>
            <w:vAlign w:val="bottom"/>
          </w:tcPr>
          <w:p w:rsidR="009E41F0" w:rsidRDefault="009E41F0" w:rsidP="00DE312B">
            <w:pPr>
              <w:spacing w:line="240" w:lineRule="exact"/>
              <w:ind w:right="56"/>
              <w:jc w:val="right"/>
              <w:rPr>
                <w:rFonts w:ascii="仿宋" w:eastAsia="仿宋" w:hAnsi="仿宋"/>
                <w:sz w:val="21"/>
              </w:rPr>
            </w:pPr>
            <w:r>
              <w:rPr>
                <w:rFonts w:ascii="仿宋" w:eastAsia="仿宋" w:hAnsi="仿宋"/>
                <w:sz w:val="21"/>
              </w:rPr>
              <w:t>出厂编号</w:t>
            </w: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40" w:type="dxa"/>
            <w:shd w:val="clear" w:color="auto" w:fill="auto"/>
            <w:vAlign w:val="bottom"/>
          </w:tcPr>
          <w:p w:rsidR="009E41F0" w:rsidRDefault="009E41F0" w:rsidP="00DE312B">
            <w:pPr>
              <w:spacing w:line="240" w:lineRule="exact"/>
              <w:ind w:left="260"/>
              <w:rPr>
                <w:rFonts w:ascii="仿宋" w:eastAsia="仿宋" w:hAnsi="仿宋"/>
                <w:sz w:val="21"/>
              </w:rPr>
            </w:pPr>
            <w:r>
              <w:rPr>
                <w:rFonts w:ascii="仿宋" w:eastAsia="仿宋" w:hAnsi="仿宋"/>
                <w:sz w:val="21"/>
              </w:rPr>
              <w:t>极</w:t>
            </w:r>
          </w:p>
        </w:tc>
        <w:tc>
          <w:tcPr>
            <w:tcW w:w="660" w:type="dxa"/>
            <w:gridSpan w:val="2"/>
            <w:tcBorders>
              <w:right w:val="single" w:sz="8" w:space="0" w:color="auto"/>
            </w:tcBorders>
            <w:shd w:val="clear" w:color="auto" w:fill="auto"/>
            <w:vAlign w:val="bottom"/>
          </w:tcPr>
          <w:p w:rsidR="009E41F0" w:rsidRDefault="009E41F0" w:rsidP="00DE312B">
            <w:pPr>
              <w:spacing w:line="240" w:lineRule="exact"/>
              <w:ind w:right="280"/>
              <w:jc w:val="right"/>
              <w:rPr>
                <w:rFonts w:ascii="仿宋" w:eastAsia="仿宋" w:hAnsi="仿宋"/>
                <w:sz w:val="21"/>
              </w:rPr>
            </w:pPr>
            <w:r>
              <w:rPr>
                <w:rFonts w:ascii="仿宋" w:eastAsia="仿宋" w:hAnsi="仿宋"/>
                <w:sz w:val="21"/>
              </w:rPr>
              <w:t>性</w:t>
            </w:r>
          </w:p>
        </w:tc>
        <w:tc>
          <w:tcPr>
            <w:tcW w:w="1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114"/>
        </w:trPr>
        <w:tc>
          <w:tcPr>
            <w:tcW w:w="84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9"/>
              </w:rPr>
            </w:pPr>
          </w:p>
        </w:tc>
        <w:tc>
          <w:tcPr>
            <w:tcW w:w="22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9"/>
              </w:rPr>
            </w:pPr>
          </w:p>
        </w:tc>
        <w:tc>
          <w:tcPr>
            <w:tcW w:w="2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9"/>
              </w:rPr>
            </w:pPr>
          </w:p>
        </w:tc>
        <w:tc>
          <w:tcPr>
            <w:tcW w:w="1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9"/>
              </w:rPr>
            </w:pPr>
          </w:p>
        </w:tc>
        <w:tc>
          <w:tcPr>
            <w:tcW w:w="8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9"/>
              </w:rPr>
            </w:pPr>
          </w:p>
        </w:tc>
        <w:tc>
          <w:tcPr>
            <w:tcW w:w="2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9"/>
              </w:rPr>
            </w:pPr>
          </w:p>
        </w:tc>
        <w:tc>
          <w:tcPr>
            <w:tcW w:w="1140" w:type="dxa"/>
            <w:gridSpan w:val="2"/>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9"/>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9"/>
              </w:rPr>
            </w:pPr>
          </w:p>
        </w:tc>
        <w:tc>
          <w:tcPr>
            <w:tcW w:w="7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9"/>
              </w:rPr>
            </w:pPr>
          </w:p>
        </w:tc>
        <w:tc>
          <w:tcPr>
            <w:tcW w:w="76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9"/>
              </w:rPr>
            </w:pPr>
          </w:p>
        </w:tc>
        <w:tc>
          <w:tcPr>
            <w:tcW w:w="126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9"/>
              </w:rPr>
            </w:pPr>
          </w:p>
        </w:tc>
        <w:tc>
          <w:tcPr>
            <w:tcW w:w="1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9"/>
              </w:rPr>
            </w:pPr>
          </w:p>
        </w:tc>
        <w:tc>
          <w:tcPr>
            <w:tcW w:w="16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9"/>
              </w:rPr>
            </w:pPr>
          </w:p>
        </w:tc>
      </w:tr>
      <w:tr w:rsidR="009E41F0" w:rsidTr="00DE312B">
        <w:trPr>
          <w:trHeight w:val="358"/>
        </w:trPr>
        <w:tc>
          <w:tcPr>
            <w:tcW w:w="840" w:type="dxa"/>
            <w:tcBorders>
              <w:left w:val="single" w:sz="8" w:space="0" w:color="auto"/>
            </w:tcBorders>
            <w:shd w:val="clear" w:color="auto" w:fill="auto"/>
            <w:vAlign w:val="bottom"/>
          </w:tcPr>
          <w:p w:rsidR="009E41F0" w:rsidRDefault="009E41F0" w:rsidP="00DE312B">
            <w:pPr>
              <w:spacing w:line="240" w:lineRule="exact"/>
              <w:ind w:left="220"/>
              <w:rPr>
                <w:rFonts w:ascii="仿宋" w:eastAsia="仿宋" w:hAnsi="仿宋"/>
                <w:sz w:val="21"/>
              </w:rPr>
            </w:pPr>
            <w:r>
              <w:rPr>
                <w:rFonts w:ascii="仿宋" w:eastAsia="仿宋" w:hAnsi="仿宋"/>
                <w:sz w:val="21"/>
              </w:rPr>
              <w:t>型</w:t>
            </w:r>
          </w:p>
        </w:tc>
        <w:tc>
          <w:tcPr>
            <w:tcW w:w="220" w:type="dxa"/>
            <w:gridSpan w:val="2"/>
            <w:shd w:val="clear" w:color="auto" w:fill="auto"/>
            <w:vAlign w:val="bottom"/>
          </w:tcPr>
          <w:p w:rsidR="009E41F0" w:rsidRDefault="009E41F0" w:rsidP="00DE312B">
            <w:pPr>
              <w:spacing w:line="240" w:lineRule="exact"/>
              <w:jc w:val="right"/>
              <w:rPr>
                <w:rFonts w:ascii="仿宋" w:eastAsia="仿宋" w:hAnsi="仿宋"/>
                <w:w w:val="95"/>
                <w:sz w:val="21"/>
              </w:rPr>
            </w:pPr>
            <w:r>
              <w:rPr>
                <w:rFonts w:ascii="仿宋" w:eastAsia="仿宋" w:hAnsi="仿宋"/>
                <w:w w:val="95"/>
                <w:sz w:val="21"/>
              </w:rPr>
              <w:t>号</w:t>
            </w:r>
          </w:p>
        </w:tc>
        <w:tc>
          <w:tcPr>
            <w:tcW w:w="2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140" w:type="dxa"/>
            <w:gridSpan w:val="2"/>
            <w:tcBorders>
              <w:right w:val="single" w:sz="8" w:space="0" w:color="auto"/>
            </w:tcBorders>
            <w:shd w:val="clear" w:color="auto" w:fill="auto"/>
            <w:vAlign w:val="bottom"/>
          </w:tcPr>
          <w:p w:rsidR="009E41F0" w:rsidRDefault="009E41F0" w:rsidP="00DE312B">
            <w:pPr>
              <w:spacing w:line="240" w:lineRule="exact"/>
              <w:ind w:right="56"/>
              <w:jc w:val="right"/>
              <w:rPr>
                <w:rFonts w:ascii="仿宋" w:eastAsia="仿宋" w:hAnsi="仿宋"/>
                <w:sz w:val="21"/>
              </w:rPr>
            </w:pPr>
            <w:r>
              <w:rPr>
                <w:rFonts w:ascii="仿宋" w:eastAsia="仿宋" w:hAnsi="仿宋"/>
                <w:sz w:val="21"/>
              </w:rPr>
              <w:t>额定电压</w:t>
            </w: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rsidR="009E41F0" w:rsidRDefault="009E41F0" w:rsidP="00DE312B">
            <w:pPr>
              <w:spacing w:line="0" w:lineRule="atLeast"/>
              <w:ind w:left="380"/>
              <w:rPr>
                <w:rFonts w:ascii="Times New Roman" w:eastAsia="Times New Roman" w:hAnsi="Times New Roman"/>
                <w:sz w:val="21"/>
              </w:rPr>
            </w:pPr>
            <w:r>
              <w:rPr>
                <w:rFonts w:ascii="Times New Roman" w:eastAsia="Times New Roman" w:hAnsi="Times New Roman"/>
                <w:sz w:val="21"/>
              </w:rPr>
              <w:t>kV</w:t>
            </w:r>
          </w:p>
        </w:tc>
        <w:tc>
          <w:tcPr>
            <w:tcW w:w="1500" w:type="dxa"/>
            <w:gridSpan w:val="3"/>
            <w:tcBorders>
              <w:right w:val="single" w:sz="8" w:space="0" w:color="auto"/>
            </w:tcBorders>
            <w:shd w:val="clear" w:color="auto" w:fill="auto"/>
            <w:vAlign w:val="bottom"/>
          </w:tcPr>
          <w:p w:rsidR="009E41F0" w:rsidRDefault="009E41F0" w:rsidP="00DE312B">
            <w:pPr>
              <w:spacing w:line="240" w:lineRule="exact"/>
              <w:ind w:right="280"/>
              <w:jc w:val="right"/>
              <w:rPr>
                <w:rFonts w:ascii="仿宋" w:eastAsia="仿宋" w:hAnsi="仿宋"/>
                <w:sz w:val="21"/>
              </w:rPr>
            </w:pPr>
            <w:r>
              <w:rPr>
                <w:rFonts w:ascii="仿宋" w:eastAsia="仿宋" w:hAnsi="仿宋"/>
                <w:sz w:val="21"/>
              </w:rPr>
              <w:t>准确等级</w:t>
            </w:r>
          </w:p>
        </w:tc>
        <w:tc>
          <w:tcPr>
            <w:tcW w:w="1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90"/>
        </w:trPr>
        <w:tc>
          <w:tcPr>
            <w:tcW w:w="84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22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2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1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8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2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7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76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8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4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2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1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c>
          <w:tcPr>
            <w:tcW w:w="16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7"/>
              </w:rPr>
            </w:pPr>
          </w:p>
        </w:tc>
      </w:tr>
      <w:tr w:rsidR="009E41F0" w:rsidTr="00DE312B">
        <w:trPr>
          <w:trHeight w:val="332"/>
        </w:trPr>
        <w:tc>
          <w:tcPr>
            <w:tcW w:w="1060" w:type="dxa"/>
            <w:gridSpan w:val="3"/>
            <w:tcBorders>
              <w:left w:val="single" w:sz="8" w:space="0" w:color="auto"/>
            </w:tcBorders>
            <w:shd w:val="clear" w:color="auto" w:fill="auto"/>
            <w:vAlign w:val="bottom"/>
          </w:tcPr>
          <w:p w:rsidR="009E41F0" w:rsidRDefault="009E41F0" w:rsidP="00DE312B">
            <w:pPr>
              <w:spacing w:line="240" w:lineRule="exact"/>
              <w:jc w:val="right"/>
              <w:rPr>
                <w:rFonts w:ascii="仿宋" w:eastAsia="仿宋" w:hAnsi="仿宋"/>
                <w:sz w:val="21"/>
              </w:rPr>
            </w:pPr>
            <w:r>
              <w:rPr>
                <w:rFonts w:ascii="仿宋" w:eastAsia="仿宋" w:hAnsi="仿宋"/>
                <w:sz w:val="21"/>
              </w:rPr>
              <w:t>出厂时间</w:t>
            </w:r>
          </w:p>
        </w:tc>
        <w:tc>
          <w:tcPr>
            <w:tcW w:w="2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240" w:lineRule="exact"/>
              <w:ind w:right="76"/>
              <w:jc w:val="center"/>
              <w:rPr>
                <w:rFonts w:ascii="仿宋" w:eastAsia="仿宋" w:hAnsi="仿宋"/>
                <w:w w:val="95"/>
                <w:sz w:val="21"/>
              </w:rPr>
            </w:pPr>
            <w:r>
              <w:rPr>
                <w:rFonts w:ascii="仿宋" w:eastAsia="仿宋" w:hAnsi="仿宋"/>
                <w:w w:val="95"/>
                <w:sz w:val="21"/>
              </w:rPr>
              <w:t>变</w:t>
            </w:r>
          </w:p>
        </w:tc>
        <w:tc>
          <w:tcPr>
            <w:tcW w:w="480" w:type="dxa"/>
            <w:tcBorders>
              <w:right w:val="single" w:sz="8" w:space="0" w:color="auto"/>
            </w:tcBorders>
            <w:shd w:val="clear" w:color="auto" w:fill="auto"/>
            <w:vAlign w:val="bottom"/>
          </w:tcPr>
          <w:p w:rsidR="009E41F0" w:rsidRDefault="009E41F0" w:rsidP="00DE312B">
            <w:pPr>
              <w:spacing w:line="240" w:lineRule="exact"/>
              <w:ind w:right="56"/>
              <w:jc w:val="right"/>
              <w:rPr>
                <w:rFonts w:ascii="仿宋" w:eastAsia="仿宋" w:hAnsi="仿宋"/>
                <w:sz w:val="21"/>
              </w:rPr>
            </w:pPr>
            <w:r>
              <w:rPr>
                <w:rFonts w:ascii="仿宋" w:eastAsia="仿宋" w:hAnsi="仿宋"/>
                <w:sz w:val="21"/>
              </w:rPr>
              <w:t>比</w:t>
            </w: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40" w:type="dxa"/>
            <w:shd w:val="clear" w:color="auto" w:fill="auto"/>
            <w:vAlign w:val="bottom"/>
          </w:tcPr>
          <w:p w:rsidR="009E41F0" w:rsidRDefault="009E41F0" w:rsidP="00DE312B">
            <w:pPr>
              <w:spacing w:line="240" w:lineRule="exact"/>
              <w:ind w:left="260"/>
              <w:rPr>
                <w:rFonts w:ascii="仿宋" w:eastAsia="仿宋" w:hAnsi="仿宋"/>
                <w:sz w:val="21"/>
              </w:rPr>
            </w:pPr>
            <w:r>
              <w:rPr>
                <w:rFonts w:ascii="仿宋" w:eastAsia="仿宋" w:hAnsi="仿宋"/>
                <w:sz w:val="21"/>
              </w:rPr>
              <w:t>容</w:t>
            </w:r>
          </w:p>
        </w:tc>
        <w:tc>
          <w:tcPr>
            <w:tcW w:w="660" w:type="dxa"/>
            <w:gridSpan w:val="2"/>
            <w:tcBorders>
              <w:right w:val="single" w:sz="8" w:space="0" w:color="auto"/>
            </w:tcBorders>
            <w:shd w:val="clear" w:color="auto" w:fill="auto"/>
            <w:vAlign w:val="bottom"/>
          </w:tcPr>
          <w:p w:rsidR="009E41F0" w:rsidRDefault="009E41F0" w:rsidP="00DE312B">
            <w:pPr>
              <w:spacing w:line="240" w:lineRule="exact"/>
              <w:ind w:right="280"/>
              <w:jc w:val="right"/>
              <w:rPr>
                <w:rFonts w:ascii="仿宋" w:eastAsia="仿宋" w:hAnsi="仿宋"/>
                <w:sz w:val="21"/>
              </w:rPr>
            </w:pPr>
            <w:r>
              <w:rPr>
                <w:rFonts w:ascii="仿宋" w:eastAsia="仿宋" w:hAnsi="仿宋"/>
                <w:sz w:val="21"/>
              </w:rPr>
              <w:t>量</w:t>
            </w:r>
          </w:p>
        </w:tc>
        <w:tc>
          <w:tcPr>
            <w:tcW w:w="1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122"/>
        </w:trPr>
        <w:tc>
          <w:tcPr>
            <w:tcW w:w="84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2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8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2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48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7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76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8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2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6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r>
      <w:tr w:rsidR="009E41F0" w:rsidTr="00DE312B">
        <w:trPr>
          <w:trHeight w:val="390"/>
        </w:trPr>
        <w:tc>
          <w:tcPr>
            <w:tcW w:w="840" w:type="dxa"/>
            <w:tcBorders>
              <w:lef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20" w:type="dxa"/>
            <w:gridSpan w:val="2"/>
            <w:shd w:val="clear" w:color="auto" w:fill="auto"/>
            <w:vAlign w:val="bottom"/>
          </w:tcPr>
          <w:p w:rsidR="009E41F0" w:rsidRDefault="009E41F0" w:rsidP="00DE312B">
            <w:pPr>
              <w:spacing w:line="256" w:lineRule="exact"/>
              <w:ind w:left="140"/>
              <w:rPr>
                <w:rFonts w:ascii="仿宋" w:eastAsia="仿宋" w:hAnsi="仿宋"/>
                <w:sz w:val="21"/>
              </w:rPr>
            </w:pPr>
            <w:r>
              <w:rPr>
                <w:rFonts w:ascii="Times New Roman" w:eastAsia="Times New Roman" w:hAnsi="Times New Roman"/>
                <w:sz w:val="21"/>
              </w:rPr>
              <w:t xml:space="preserve">A </w:t>
            </w:r>
            <w:r>
              <w:rPr>
                <w:rFonts w:ascii="仿宋" w:eastAsia="仿宋" w:hAnsi="仿宋"/>
                <w:sz w:val="21"/>
              </w:rPr>
              <w:t>相</w:t>
            </w:r>
          </w:p>
        </w:tc>
        <w:tc>
          <w:tcPr>
            <w:tcW w:w="7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40" w:type="dxa"/>
            <w:shd w:val="clear" w:color="auto" w:fill="auto"/>
            <w:vAlign w:val="bottom"/>
          </w:tcPr>
          <w:p w:rsidR="009E41F0" w:rsidRDefault="009E41F0" w:rsidP="00DE312B">
            <w:pPr>
              <w:spacing w:line="256" w:lineRule="exact"/>
              <w:ind w:left="40"/>
              <w:rPr>
                <w:rFonts w:ascii="仿宋" w:eastAsia="仿宋" w:hAnsi="仿宋"/>
                <w:sz w:val="21"/>
              </w:rPr>
            </w:pPr>
            <w:r>
              <w:rPr>
                <w:rFonts w:ascii="Times New Roman" w:eastAsia="Times New Roman" w:hAnsi="Times New Roman"/>
                <w:sz w:val="21"/>
              </w:rPr>
              <w:t xml:space="preserve">B </w:t>
            </w:r>
            <w:r>
              <w:rPr>
                <w:rFonts w:ascii="仿宋" w:eastAsia="仿宋" w:hAnsi="仿宋"/>
                <w:sz w:val="21"/>
              </w:rPr>
              <w:t>相</w:t>
            </w:r>
          </w:p>
        </w:tc>
        <w:tc>
          <w:tcPr>
            <w:tcW w:w="4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9E41F0" w:rsidRDefault="009E41F0" w:rsidP="00DE312B">
            <w:pPr>
              <w:spacing w:line="256" w:lineRule="exact"/>
              <w:ind w:left="400"/>
              <w:rPr>
                <w:rFonts w:ascii="仿宋" w:eastAsia="仿宋" w:hAnsi="仿宋"/>
                <w:sz w:val="21"/>
              </w:rPr>
            </w:pPr>
            <w:r>
              <w:rPr>
                <w:rFonts w:ascii="Times New Roman" w:eastAsia="Times New Roman" w:hAnsi="Times New Roman"/>
                <w:sz w:val="21"/>
              </w:rPr>
              <w:t xml:space="preserve">C </w:t>
            </w:r>
            <w:r>
              <w:rPr>
                <w:rFonts w:ascii="仿宋" w:eastAsia="仿宋" w:hAnsi="仿宋"/>
                <w:sz w:val="21"/>
              </w:rPr>
              <w:t>相</w:t>
            </w:r>
          </w:p>
        </w:tc>
      </w:tr>
      <w:tr w:rsidR="009E41F0" w:rsidTr="00DE312B">
        <w:trPr>
          <w:trHeight w:val="122"/>
        </w:trPr>
        <w:tc>
          <w:tcPr>
            <w:tcW w:w="84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8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2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7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7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8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4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c>
          <w:tcPr>
            <w:tcW w:w="16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0"/>
              </w:rPr>
            </w:pPr>
          </w:p>
        </w:tc>
      </w:tr>
      <w:tr w:rsidR="009E41F0" w:rsidTr="00DE312B">
        <w:trPr>
          <w:trHeight w:val="260"/>
        </w:trPr>
        <w:tc>
          <w:tcPr>
            <w:tcW w:w="840" w:type="dxa"/>
            <w:tcBorders>
              <w:lef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1700" w:type="dxa"/>
            <w:gridSpan w:val="2"/>
            <w:shd w:val="clear" w:color="auto" w:fill="auto"/>
            <w:vAlign w:val="bottom"/>
          </w:tcPr>
          <w:p w:rsidR="009E41F0" w:rsidRDefault="009E41F0" w:rsidP="00DE312B">
            <w:pPr>
              <w:spacing w:line="240" w:lineRule="exact"/>
              <w:ind w:left="100"/>
              <w:rPr>
                <w:rFonts w:ascii="仿宋" w:eastAsia="仿宋" w:hAnsi="仿宋"/>
                <w:sz w:val="21"/>
              </w:rPr>
            </w:pPr>
            <w:proofErr w:type="gramStart"/>
            <w:r>
              <w:rPr>
                <w:rFonts w:ascii="仿宋" w:eastAsia="仿宋" w:hAnsi="仿宋"/>
                <w:sz w:val="21"/>
              </w:rPr>
              <w:t>初级对次级</w:t>
            </w:r>
            <w:proofErr w:type="gramEnd"/>
            <w:r>
              <w:rPr>
                <w:rFonts w:ascii="仿宋" w:eastAsia="仿宋" w:hAnsi="仿宋"/>
                <w:sz w:val="21"/>
              </w:rPr>
              <w:t>及地</w:t>
            </w:r>
          </w:p>
        </w:tc>
        <w:tc>
          <w:tcPr>
            <w:tcW w:w="820" w:type="dxa"/>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2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480" w:type="dxa"/>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7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760" w:type="dxa"/>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840" w:type="dxa"/>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160" w:type="dxa"/>
            <w:shd w:val="clear" w:color="auto" w:fill="auto"/>
            <w:vAlign w:val="bottom"/>
          </w:tcPr>
          <w:p w:rsidR="009E41F0" w:rsidRDefault="009E41F0" w:rsidP="00DE312B">
            <w:pPr>
              <w:spacing w:line="0" w:lineRule="atLeast"/>
              <w:rPr>
                <w:rFonts w:ascii="Times New Roman" w:eastAsia="Times New Roman" w:hAnsi="Times New Roman"/>
                <w:sz w:val="22"/>
              </w:rPr>
            </w:pPr>
          </w:p>
        </w:tc>
        <w:tc>
          <w:tcPr>
            <w:tcW w:w="16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2"/>
              </w:rPr>
            </w:pPr>
          </w:p>
        </w:tc>
      </w:tr>
      <w:tr w:rsidR="009E41F0" w:rsidTr="00DE312B">
        <w:trPr>
          <w:trHeight w:val="354"/>
        </w:trPr>
        <w:tc>
          <w:tcPr>
            <w:tcW w:w="84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700" w:type="dxa"/>
            <w:gridSpan w:val="2"/>
            <w:tcBorders>
              <w:bottom w:val="single" w:sz="8" w:space="0" w:color="auto"/>
            </w:tcBorders>
            <w:shd w:val="clear" w:color="auto" w:fill="auto"/>
            <w:vAlign w:val="bottom"/>
          </w:tcPr>
          <w:p w:rsidR="009E41F0" w:rsidRDefault="009E41F0" w:rsidP="00DE312B">
            <w:pPr>
              <w:spacing w:line="256" w:lineRule="exact"/>
              <w:jc w:val="center"/>
              <w:rPr>
                <w:rFonts w:ascii="仿宋" w:eastAsia="仿宋" w:hAnsi="仿宋"/>
                <w:w w:val="99"/>
                <w:sz w:val="21"/>
              </w:rPr>
            </w:pPr>
            <w:r>
              <w:rPr>
                <w:rFonts w:ascii="仿宋" w:eastAsia="仿宋" w:hAnsi="仿宋"/>
                <w:w w:val="99"/>
                <w:sz w:val="21"/>
              </w:rPr>
              <w:t>绝缘电阻（</w:t>
            </w:r>
            <w:r>
              <w:rPr>
                <w:rFonts w:ascii="Times New Roman" w:eastAsia="Times New Roman" w:hAnsi="Times New Roman"/>
                <w:w w:val="99"/>
                <w:sz w:val="21"/>
              </w:rPr>
              <w:t>ΜΩ</w:t>
            </w:r>
            <w:r>
              <w:rPr>
                <w:rFonts w:ascii="仿宋" w:eastAsia="仿宋" w:hAnsi="仿宋"/>
                <w:w w:val="99"/>
                <w:sz w:val="21"/>
              </w:rPr>
              <w:t>）</w:t>
            </w:r>
          </w:p>
        </w:tc>
        <w:tc>
          <w:tcPr>
            <w:tcW w:w="8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453"/>
        </w:trPr>
        <w:tc>
          <w:tcPr>
            <w:tcW w:w="840" w:type="dxa"/>
            <w:tcBorders>
              <w:lef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80" w:type="dxa"/>
            <w:shd w:val="clear" w:color="auto" w:fill="auto"/>
            <w:vAlign w:val="bottom"/>
          </w:tcPr>
          <w:p w:rsidR="009E41F0" w:rsidRDefault="009E41F0" w:rsidP="00DE312B">
            <w:pPr>
              <w:spacing w:line="256" w:lineRule="exact"/>
              <w:ind w:right="136"/>
              <w:jc w:val="center"/>
              <w:rPr>
                <w:rFonts w:ascii="仿宋" w:eastAsia="仿宋" w:hAnsi="仿宋"/>
                <w:w w:val="98"/>
                <w:sz w:val="21"/>
              </w:rPr>
            </w:pPr>
            <w:r>
              <w:rPr>
                <w:rFonts w:ascii="Times New Roman" w:eastAsia="Times New Roman" w:hAnsi="Times New Roman"/>
                <w:w w:val="98"/>
                <w:sz w:val="21"/>
              </w:rPr>
              <w:t>tgδ</w:t>
            </w:r>
            <w:r>
              <w:rPr>
                <w:rFonts w:ascii="仿宋" w:eastAsia="仿宋" w:hAnsi="仿宋"/>
                <w:w w:val="98"/>
                <w:sz w:val="21"/>
              </w:rPr>
              <w:t>（％）</w:t>
            </w:r>
          </w:p>
        </w:tc>
        <w:tc>
          <w:tcPr>
            <w:tcW w:w="8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182"/>
        </w:trPr>
        <w:tc>
          <w:tcPr>
            <w:tcW w:w="84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2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1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8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2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7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7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8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4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1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c>
          <w:tcPr>
            <w:tcW w:w="16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5"/>
              </w:rPr>
            </w:pPr>
          </w:p>
        </w:tc>
      </w:tr>
      <w:tr w:rsidR="009E41F0" w:rsidTr="00DE312B">
        <w:trPr>
          <w:trHeight w:val="439"/>
        </w:trPr>
        <w:tc>
          <w:tcPr>
            <w:tcW w:w="840" w:type="dxa"/>
            <w:tcBorders>
              <w:lef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80" w:type="dxa"/>
            <w:shd w:val="clear" w:color="auto" w:fill="auto"/>
            <w:vAlign w:val="bottom"/>
          </w:tcPr>
          <w:p w:rsidR="009E41F0" w:rsidRDefault="009E41F0" w:rsidP="00DE312B">
            <w:pPr>
              <w:spacing w:line="256" w:lineRule="exact"/>
              <w:ind w:right="116"/>
              <w:jc w:val="center"/>
              <w:rPr>
                <w:rFonts w:ascii="仿宋" w:eastAsia="仿宋" w:hAnsi="仿宋"/>
                <w:w w:val="99"/>
                <w:sz w:val="21"/>
              </w:rPr>
            </w:pPr>
            <w:r>
              <w:rPr>
                <w:rFonts w:ascii="仿宋" w:eastAsia="仿宋" w:hAnsi="仿宋"/>
                <w:w w:val="99"/>
                <w:sz w:val="21"/>
              </w:rPr>
              <w:t>电容量（</w:t>
            </w:r>
            <w:r>
              <w:rPr>
                <w:rFonts w:ascii="Times New Roman" w:eastAsia="Times New Roman" w:hAnsi="Times New Roman"/>
                <w:w w:val="99"/>
                <w:sz w:val="21"/>
              </w:rPr>
              <w:t>pF</w:t>
            </w:r>
            <w:r>
              <w:rPr>
                <w:rFonts w:ascii="仿宋" w:eastAsia="仿宋" w:hAnsi="仿宋"/>
                <w:w w:val="99"/>
                <w:sz w:val="21"/>
              </w:rPr>
              <w:t>）</w:t>
            </w:r>
          </w:p>
        </w:tc>
        <w:tc>
          <w:tcPr>
            <w:tcW w:w="8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171"/>
        </w:trPr>
        <w:tc>
          <w:tcPr>
            <w:tcW w:w="84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2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230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2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7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7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8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4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1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16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r>
      <w:tr w:rsidR="009E41F0" w:rsidTr="00DE312B">
        <w:trPr>
          <w:trHeight w:val="433"/>
        </w:trPr>
        <w:tc>
          <w:tcPr>
            <w:tcW w:w="840" w:type="dxa"/>
            <w:tcBorders>
              <w:left w:val="single" w:sz="8" w:space="0" w:color="auto"/>
              <w:right w:val="single" w:sz="8" w:space="0" w:color="auto"/>
            </w:tcBorders>
            <w:shd w:val="clear" w:color="auto" w:fill="auto"/>
            <w:vAlign w:val="bottom"/>
          </w:tcPr>
          <w:p w:rsidR="009E41F0" w:rsidRDefault="009E41F0" w:rsidP="00DE312B">
            <w:pPr>
              <w:spacing w:line="240" w:lineRule="exact"/>
              <w:ind w:left="220"/>
              <w:rPr>
                <w:rFonts w:ascii="仿宋" w:eastAsia="仿宋" w:hAnsi="仿宋"/>
                <w:sz w:val="21"/>
              </w:rPr>
            </w:pPr>
            <w:r>
              <w:rPr>
                <w:rFonts w:ascii="仿宋" w:eastAsia="仿宋" w:hAnsi="仿宋"/>
                <w:sz w:val="21"/>
              </w:rPr>
              <w:t>交流</w:t>
            </w: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520" w:type="dxa"/>
            <w:gridSpan w:val="3"/>
            <w:shd w:val="clear" w:color="auto" w:fill="auto"/>
            <w:vAlign w:val="bottom"/>
          </w:tcPr>
          <w:p w:rsidR="009E41F0" w:rsidRDefault="009E41F0" w:rsidP="00DE312B">
            <w:pPr>
              <w:spacing w:line="256" w:lineRule="exact"/>
              <w:rPr>
                <w:rFonts w:ascii="仿宋" w:eastAsia="仿宋" w:hAnsi="仿宋"/>
                <w:sz w:val="21"/>
              </w:rPr>
            </w:pPr>
            <w:r>
              <w:rPr>
                <w:rFonts w:ascii="仿宋" w:eastAsia="仿宋" w:hAnsi="仿宋"/>
                <w:sz w:val="21"/>
              </w:rPr>
              <w:t>一次对二次及地（</w:t>
            </w:r>
            <w:r>
              <w:rPr>
                <w:rFonts w:ascii="Times New Roman" w:eastAsia="Times New Roman" w:hAnsi="Times New Roman"/>
                <w:sz w:val="21"/>
              </w:rPr>
              <w:t>kV/60s</w:t>
            </w:r>
            <w:r>
              <w:rPr>
                <w:rFonts w:ascii="仿宋" w:eastAsia="仿宋" w:hAnsi="仿宋"/>
                <w:sz w:val="21"/>
              </w:rPr>
              <w:t>）</w:t>
            </w:r>
          </w:p>
        </w:tc>
        <w:tc>
          <w:tcPr>
            <w:tcW w:w="2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165"/>
        </w:trPr>
        <w:tc>
          <w:tcPr>
            <w:tcW w:w="840" w:type="dxa"/>
            <w:vMerge w:val="restart"/>
            <w:tcBorders>
              <w:left w:val="single" w:sz="8" w:space="0" w:color="auto"/>
              <w:right w:val="single" w:sz="8" w:space="0" w:color="auto"/>
            </w:tcBorders>
            <w:shd w:val="clear" w:color="auto" w:fill="auto"/>
            <w:vAlign w:val="bottom"/>
          </w:tcPr>
          <w:p w:rsidR="009E41F0" w:rsidRDefault="009E41F0" w:rsidP="00DE312B">
            <w:pPr>
              <w:spacing w:line="240" w:lineRule="exact"/>
              <w:ind w:left="220"/>
              <w:rPr>
                <w:rFonts w:ascii="仿宋" w:eastAsia="仿宋" w:hAnsi="仿宋"/>
                <w:sz w:val="21"/>
              </w:rPr>
            </w:pPr>
            <w:r>
              <w:rPr>
                <w:rFonts w:ascii="仿宋" w:eastAsia="仿宋" w:hAnsi="仿宋"/>
                <w:sz w:val="21"/>
              </w:rPr>
              <w:t>耐压</w:t>
            </w: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2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1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8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2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7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7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8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4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1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16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r>
      <w:tr w:rsidR="009E41F0" w:rsidTr="00DE312B">
        <w:trPr>
          <w:trHeight w:val="101"/>
        </w:trPr>
        <w:tc>
          <w:tcPr>
            <w:tcW w:w="840" w:type="dxa"/>
            <w:vMerge/>
            <w:tcBorders>
              <w:left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2520" w:type="dxa"/>
            <w:gridSpan w:val="3"/>
            <w:vMerge w:val="restart"/>
            <w:shd w:val="clear" w:color="auto" w:fill="auto"/>
            <w:vAlign w:val="bottom"/>
          </w:tcPr>
          <w:p w:rsidR="009E41F0" w:rsidRDefault="009E41F0" w:rsidP="00DE312B">
            <w:pPr>
              <w:spacing w:line="256" w:lineRule="exact"/>
              <w:ind w:left="100"/>
              <w:rPr>
                <w:rFonts w:ascii="仿宋" w:eastAsia="仿宋" w:hAnsi="仿宋"/>
                <w:sz w:val="21"/>
              </w:rPr>
            </w:pPr>
            <w:r>
              <w:rPr>
                <w:rFonts w:ascii="仿宋" w:eastAsia="仿宋" w:hAnsi="仿宋"/>
                <w:sz w:val="21"/>
              </w:rPr>
              <w:t>二次间及对地（</w:t>
            </w:r>
            <w:r>
              <w:rPr>
                <w:rFonts w:ascii="Times New Roman" w:eastAsia="Times New Roman" w:hAnsi="Times New Roman"/>
                <w:sz w:val="21"/>
              </w:rPr>
              <w:t>kV/60s</w:t>
            </w:r>
            <w:r>
              <w:rPr>
                <w:rFonts w:ascii="仿宋" w:eastAsia="仿宋" w:hAnsi="仿宋"/>
                <w:sz w:val="21"/>
              </w:rPr>
              <w:t>）</w:t>
            </w:r>
          </w:p>
        </w:tc>
        <w:tc>
          <w:tcPr>
            <w:tcW w:w="2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480" w:type="dxa"/>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7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760" w:type="dxa"/>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840" w:type="dxa"/>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4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160" w:type="dxa"/>
            <w:shd w:val="clear" w:color="auto" w:fill="auto"/>
            <w:vAlign w:val="bottom"/>
          </w:tcPr>
          <w:p w:rsidR="009E41F0" w:rsidRDefault="009E41F0" w:rsidP="00DE312B">
            <w:pPr>
              <w:spacing w:line="0" w:lineRule="atLeast"/>
              <w:rPr>
                <w:rFonts w:ascii="Times New Roman" w:eastAsia="Times New Roman" w:hAnsi="Times New Roman"/>
                <w:sz w:val="8"/>
              </w:rPr>
            </w:pPr>
          </w:p>
        </w:tc>
        <w:tc>
          <w:tcPr>
            <w:tcW w:w="16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8"/>
              </w:rPr>
            </w:pPr>
          </w:p>
        </w:tc>
      </w:tr>
      <w:tr w:rsidR="009E41F0" w:rsidTr="00DE312B">
        <w:trPr>
          <w:trHeight w:val="338"/>
        </w:trPr>
        <w:tc>
          <w:tcPr>
            <w:tcW w:w="840" w:type="dxa"/>
            <w:tcBorders>
              <w:left w:val="single" w:sz="8" w:space="0" w:color="auto"/>
              <w:right w:val="single" w:sz="8" w:space="0" w:color="auto"/>
            </w:tcBorders>
            <w:shd w:val="clear" w:color="auto" w:fill="auto"/>
            <w:vAlign w:val="bottom"/>
          </w:tcPr>
          <w:p w:rsidR="009E41F0" w:rsidRDefault="009E41F0" w:rsidP="00DE312B">
            <w:pPr>
              <w:spacing w:line="240" w:lineRule="exact"/>
              <w:ind w:left="220"/>
              <w:rPr>
                <w:rFonts w:ascii="仿宋" w:eastAsia="仿宋" w:hAnsi="仿宋"/>
                <w:sz w:val="21"/>
              </w:rPr>
            </w:pPr>
            <w:r>
              <w:rPr>
                <w:rFonts w:ascii="仿宋" w:eastAsia="仿宋" w:hAnsi="仿宋"/>
                <w:sz w:val="21"/>
              </w:rPr>
              <w:t>试验</w:t>
            </w: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520" w:type="dxa"/>
            <w:gridSpan w:val="3"/>
            <w:vMerge/>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168"/>
        </w:trPr>
        <w:tc>
          <w:tcPr>
            <w:tcW w:w="840" w:type="dxa"/>
            <w:tcBorders>
              <w:left w:val="single" w:sz="8" w:space="0" w:color="auto"/>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440" w:type="dxa"/>
            <w:gridSpan w:val="3"/>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1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8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2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74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7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8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4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1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c>
          <w:tcPr>
            <w:tcW w:w="16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14"/>
              </w:rPr>
            </w:pPr>
          </w:p>
        </w:tc>
      </w:tr>
      <w:tr w:rsidR="009E41F0" w:rsidTr="00DE312B">
        <w:trPr>
          <w:trHeight w:val="582"/>
        </w:trPr>
        <w:tc>
          <w:tcPr>
            <w:tcW w:w="2760" w:type="dxa"/>
            <w:gridSpan w:val="5"/>
            <w:tcBorders>
              <w:left w:val="single" w:sz="8" w:space="0" w:color="auto"/>
            </w:tcBorders>
            <w:shd w:val="clear" w:color="auto" w:fill="auto"/>
            <w:vAlign w:val="bottom"/>
          </w:tcPr>
          <w:p w:rsidR="009E41F0" w:rsidRDefault="009E41F0" w:rsidP="00DE312B">
            <w:pPr>
              <w:spacing w:line="256" w:lineRule="exact"/>
              <w:ind w:left="120"/>
              <w:rPr>
                <w:rFonts w:ascii="Times New Roman" w:eastAsia="Times New Roman" w:hAnsi="Times New Roman"/>
                <w:sz w:val="21"/>
              </w:rPr>
            </w:pPr>
            <w:r>
              <w:rPr>
                <w:rFonts w:ascii="仿宋" w:eastAsia="仿宋" w:hAnsi="仿宋"/>
                <w:sz w:val="21"/>
              </w:rPr>
              <w:t>使用的仪器仪表</w:t>
            </w:r>
            <w:r>
              <w:rPr>
                <w:rFonts w:ascii="Times New Roman" w:eastAsia="Times New Roman" w:hAnsi="Times New Roman"/>
                <w:sz w:val="21"/>
              </w:rPr>
              <w:t>:</w:t>
            </w:r>
          </w:p>
        </w:tc>
        <w:tc>
          <w:tcPr>
            <w:tcW w:w="8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316"/>
        </w:trPr>
        <w:tc>
          <w:tcPr>
            <w:tcW w:w="84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40" w:type="dxa"/>
            <w:gridSpan w:val="3"/>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520" w:type="dxa"/>
            <w:gridSpan w:val="3"/>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288"/>
        </w:trPr>
        <w:tc>
          <w:tcPr>
            <w:tcW w:w="4460" w:type="dxa"/>
            <w:gridSpan w:val="8"/>
            <w:tcBorders>
              <w:left w:val="single" w:sz="8" w:space="0" w:color="auto"/>
            </w:tcBorders>
            <w:shd w:val="clear" w:color="auto" w:fill="auto"/>
            <w:vAlign w:val="bottom"/>
          </w:tcPr>
          <w:p w:rsidR="009E41F0" w:rsidRDefault="009E41F0" w:rsidP="00DE312B">
            <w:pPr>
              <w:spacing w:line="256" w:lineRule="exact"/>
              <w:ind w:left="120"/>
              <w:rPr>
                <w:rFonts w:ascii="仿宋" w:eastAsia="仿宋" w:hAnsi="仿宋"/>
                <w:w w:val="97"/>
                <w:sz w:val="21"/>
              </w:rPr>
            </w:pPr>
            <w:r>
              <w:rPr>
                <w:rFonts w:ascii="仿宋" w:eastAsia="仿宋" w:hAnsi="仿宋"/>
                <w:w w:val="97"/>
                <w:sz w:val="21"/>
              </w:rPr>
              <w:t>与历史数据比较（</w:t>
            </w:r>
            <w:r>
              <w:rPr>
                <w:rFonts w:ascii="Times New Roman" w:eastAsia="Times New Roman" w:hAnsi="Times New Roman"/>
                <w:w w:val="97"/>
                <w:sz w:val="21"/>
              </w:rPr>
              <w:t>√</w:t>
            </w:r>
            <w:r>
              <w:rPr>
                <w:rFonts w:ascii="仿宋" w:eastAsia="仿宋" w:hAnsi="仿宋"/>
                <w:w w:val="97"/>
                <w:sz w:val="21"/>
              </w:rPr>
              <w:t>）：正常（ ）； 异常（ ）</w:t>
            </w:r>
          </w:p>
        </w:tc>
        <w:tc>
          <w:tcPr>
            <w:tcW w:w="4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312"/>
        </w:trPr>
        <w:tc>
          <w:tcPr>
            <w:tcW w:w="2760" w:type="dxa"/>
            <w:gridSpan w:val="5"/>
            <w:tcBorders>
              <w:left w:val="single" w:sz="8" w:space="0" w:color="auto"/>
            </w:tcBorders>
            <w:shd w:val="clear" w:color="auto" w:fill="auto"/>
            <w:vAlign w:val="bottom"/>
          </w:tcPr>
          <w:p w:rsidR="009E41F0" w:rsidRDefault="009E41F0" w:rsidP="00DE312B">
            <w:pPr>
              <w:spacing w:line="256" w:lineRule="exact"/>
              <w:ind w:left="120"/>
              <w:rPr>
                <w:rFonts w:ascii="Times New Roman" w:eastAsia="Times New Roman" w:hAnsi="Times New Roman"/>
                <w:sz w:val="21"/>
              </w:rPr>
            </w:pPr>
            <w:r>
              <w:rPr>
                <w:rFonts w:ascii="仿宋" w:eastAsia="仿宋" w:hAnsi="仿宋"/>
                <w:sz w:val="21"/>
              </w:rPr>
              <w:t>结论及备注</w:t>
            </w:r>
            <w:r>
              <w:rPr>
                <w:rFonts w:ascii="Times New Roman" w:eastAsia="Times New Roman" w:hAnsi="Times New Roman"/>
                <w:sz w:val="21"/>
              </w:rPr>
              <w:t>:</w:t>
            </w:r>
          </w:p>
        </w:tc>
        <w:tc>
          <w:tcPr>
            <w:tcW w:w="8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8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4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1621"/>
        </w:trPr>
        <w:tc>
          <w:tcPr>
            <w:tcW w:w="840" w:type="dxa"/>
            <w:tcBorders>
              <w:left w:val="single" w:sz="8" w:space="0" w:color="auto"/>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 w:type="dxa"/>
            <w:gridSpan w:val="2"/>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9E41F0" w:rsidRDefault="009E41F0" w:rsidP="00DE312B">
            <w:pPr>
              <w:spacing w:line="0" w:lineRule="atLeast"/>
              <w:rPr>
                <w:rFonts w:ascii="Times New Roman" w:eastAsia="Times New Roman" w:hAnsi="Times New Roman"/>
                <w:sz w:val="24"/>
              </w:rPr>
            </w:pPr>
          </w:p>
        </w:tc>
      </w:tr>
      <w:tr w:rsidR="009E41F0" w:rsidTr="00DE312B">
        <w:trPr>
          <w:trHeight w:val="578"/>
        </w:trPr>
        <w:tc>
          <w:tcPr>
            <w:tcW w:w="1060" w:type="dxa"/>
            <w:gridSpan w:val="3"/>
            <w:shd w:val="clear" w:color="auto" w:fill="auto"/>
            <w:vAlign w:val="bottom"/>
          </w:tcPr>
          <w:p w:rsidR="009E41F0" w:rsidRDefault="009E41F0" w:rsidP="00DE312B">
            <w:pPr>
              <w:spacing w:line="240" w:lineRule="exact"/>
              <w:ind w:right="80"/>
              <w:jc w:val="right"/>
              <w:rPr>
                <w:rFonts w:ascii="仿宋" w:eastAsia="仿宋" w:hAnsi="仿宋"/>
                <w:sz w:val="21"/>
              </w:rPr>
            </w:pPr>
            <w:r>
              <w:rPr>
                <w:rFonts w:ascii="仿宋" w:eastAsia="仿宋" w:hAnsi="仿宋"/>
                <w:sz w:val="21"/>
              </w:rPr>
              <w:t>天气：</w:t>
            </w:r>
          </w:p>
        </w:tc>
        <w:tc>
          <w:tcPr>
            <w:tcW w:w="220" w:type="dxa"/>
            <w:shd w:val="clear" w:color="auto" w:fill="auto"/>
            <w:vAlign w:val="bottom"/>
          </w:tcPr>
          <w:p w:rsidR="009E41F0" w:rsidRDefault="009E41F0" w:rsidP="00DE312B">
            <w:pPr>
              <w:spacing w:line="0" w:lineRule="atLeast"/>
              <w:rPr>
                <w:rFonts w:ascii="Times New Roman" w:eastAsia="Times New Roman" w:hAnsi="Times New Roman"/>
                <w:sz w:val="24"/>
              </w:rPr>
            </w:pPr>
          </w:p>
        </w:tc>
        <w:tc>
          <w:tcPr>
            <w:tcW w:w="1480" w:type="dxa"/>
            <w:shd w:val="clear" w:color="auto" w:fill="auto"/>
            <w:vAlign w:val="bottom"/>
          </w:tcPr>
          <w:p w:rsidR="009E41F0" w:rsidRDefault="009E41F0" w:rsidP="00DE312B">
            <w:pPr>
              <w:spacing w:line="240" w:lineRule="exact"/>
              <w:ind w:left="440"/>
              <w:rPr>
                <w:rFonts w:ascii="仿宋" w:eastAsia="仿宋" w:hAnsi="仿宋"/>
                <w:sz w:val="21"/>
              </w:rPr>
            </w:pPr>
            <w:r>
              <w:rPr>
                <w:rFonts w:ascii="仿宋" w:eastAsia="仿宋" w:hAnsi="仿宋"/>
                <w:sz w:val="21"/>
              </w:rPr>
              <w:t>温度：</w:t>
            </w:r>
          </w:p>
        </w:tc>
        <w:tc>
          <w:tcPr>
            <w:tcW w:w="820" w:type="dxa"/>
            <w:shd w:val="clear" w:color="auto" w:fill="auto"/>
            <w:vAlign w:val="bottom"/>
          </w:tcPr>
          <w:p w:rsidR="009E41F0" w:rsidRDefault="009E41F0" w:rsidP="00DE312B">
            <w:pPr>
              <w:spacing w:line="240" w:lineRule="exact"/>
              <w:ind w:right="76"/>
              <w:jc w:val="center"/>
              <w:rPr>
                <w:rFonts w:ascii="宋体" w:hAnsi="宋体"/>
                <w:w w:val="95"/>
                <w:sz w:val="21"/>
              </w:rPr>
            </w:pPr>
            <w:r>
              <w:rPr>
                <w:rFonts w:ascii="宋体" w:hAnsi="宋体"/>
                <w:w w:val="95"/>
                <w:sz w:val="21"/>
              </w:rPr>
              <w:t>℃</w:t>
            </w:r>
          </w:p>
        </w:tc>
        <w:tc>
          <w:tcPr>
            <w:tcW w:w="880" w:type="dxa"/>
            <w:gridSpan w:val="2"/>
            <w:shd w:val="clear" w:color="auto" w:fill="auto"/>
            <w:vAlign w:val="bottom"/>
          </w:tcPr>
          <w:p w:rsidR="009E41F0" w:rsidRDefault="009E41F0" w:rsidP="00DE312B">
            <w:pPr>
              <w:spacing w:line="240" w:lineRule="exact"/>
              <w:jc w:val="center"/>
              <w:rPr>
                <w:rFonts w:ascii="仿宋" w:eastAsia="仿宋" w:hAnsi="仿宋"/>
                <w:w w:val="98"/>
                <w:sz w:val="21"/>
              </w:rPr>
            </w:pPr>
            <w:r>
              <w:rPr>
                <w:rFonts w:ascii="仿宋" w:eastAsia="仿宋" w:hAnsi="仿宋"/>
                <w:w w:val="98"/>
                <w:sz w:val="21"/>
              </w:rPr>
              <w:t>湿度：</w:t>
            </w:r>
          </w:p>
        </w:tc>
        <w:tc>
          <w:tcPr>
            <w:tcW w:w="620" w:type="dxa"/>
            <w:gridSpan w:val="2"/>
            <w:shd w:val="clear" w:color="auto" w:fill="auto"/>
            <w:vAlign w:val="bottom"/>
          </w:tcPr>
          <w:p w:rsidR="009E41F0" w:rsidRDefault="009E41F0" w:rsidP="00DE312B">
            <w:pPr>
              <w:spacing w:line="240" w:lineRule="exact"/>
              <w:ind w:left="420"/>
              <w:rPr>
                <w:rFonts w:ascii="仿宋" w:eastAsia="仿宋" w:hAnsi="仿宋"/>
                <w:w w:val="85"/>
                <w:sz w:val="21"/>
              </w:rPr>
            </w:pPr>
            <w:r>
              <w:rPr>
                <w:rFonts w:ascii="仿宋" w:eastAsia="仿宋" w:hAnsi="仿宋"/>
                <w:w w:val="85"/>
                <w:sz w:val="21"/>
              </w:rPr>
              <w:t>％</w:t>
            </w:r>
          </w:p>
        </w:tc>
        <w:tc>
          <w:tcPr>
            <w:tcW w:w="1500" w:type="dxa"/>
            <w:gridSpan w:val="2"/>
            <w:shd w:val="clear" w:color="auto" w:fill="auto"/>
            <w:vAlign w:val="bottom"/>
          </w:tcPr>
          <w:p w:rsidR="009E41F0" w:rsidRDefault="009E41F0" w:rsidP="00DE312B">
            <w:pPr>
              <w:spacing w:line="240" w:lineRule="exact"/>
              <w:ind w:left="420"/>
              <w:rPr>
                <w:rFonts w:ascii="仿宋" w:eastAsia="仿宋" w:hAnsi="仿宋"/>
                <w:w w:val="98"/>
                <w:sz w:val="21"/>
              </w:rPr>
            </w:pPr>
            <w:r>
              <w:rPr>
                <w:rFonts w:ascii="仿宋" w:eastAsia="仿宋" w:hAnsi="仿宋"/>
                <w:w w:val="98"/>
                <w:sz w:val="21"/>
              </w:rPr>
              <w:t>试验日期：</w:t>
            </w:r>
          </w:p>
        </w:tc>
        <w:tc>
          <w:tcPr>
            <w:tcW w:w="840" w:type="dxa"/>
            <w:shd w:val="clear" w:color="auto" w:fill="auto"/>
            <w:vAlign w:val="bottom"/>
          </w:tcPr>
          <w:p w:rsidR="009E41F0" w:rsidRDefault="009E41F0" w:rsidP="00DE312B">
            <w:pPr>
              <w:spacing w:line="240" w:lineRule="exact"/>
              <w:ind w:left="600"/>
              <w:rPr>
                <w:rFonts w:ascii="仿宋" w:eastAsia="仿宋" w:hAnsi="仿宋"/>
                <w:sz w:val="21"/>
              </w:rPr>
            </w:pPr>
            <w:r>
              <w:rPr>
                <w:rFonts w:ascii="仿宋" w:eastAsia="仿宋" w:hAnsi="仿宋"/>
                <w:sz w:val="21"/>
              </w:rPr>
              <w:t>年</w:t>
            </w:r>
          </w:p>
        </w:tc>
        <w:tc>
          <w:tcPr>
            <w:tcW w:w="820" w:type="dxa"/>
            <w:gridSpan w:val="3"/>
            <w:shd w:val="clear" w:color="auto" w:fill="auto"/>
            <w:vAlign w:val="bottom"/>
          </w:tcPr>
          <w:p w:rsidR="009E41F0" w:rsidRDefault="009E41F0" w:rsidP="00DE312B">
            <w:pPr>
              <w:spacing w:line="240" w:lineRule="exact"/>
              <w:ind w:left="400"/>
              <w:rPr>
                <w:rFonts w:ascii="仿宋" w:eastAsia="仿宋" w:hAnsi="仿宋"/>
                <w:sz w:val="21"/>
              </w:rPr>
            </w:pPr>
            <w:r>
              <w:rPr>
                <w:rFonts w:ascii="仿宋" w:eastAsia="仿宋" w:hAnsi="仿宋"/>
                <w:sz w:val="21"/>
              </w:rPr>
              <w:t>月</w:t>
            </w:r>
          </w:p>
        </w:tc>
        <w:tc>
          <w:tcPr>
            <w:tcW w:w="1620" w:type="dxa"/>
            <w:shd w:val="clear" w:color="auto" w:fill="auto"/>
            <w:vAlign w:val="bottom"/>
          </w:tcPr>
          <w:p w:rsidR="009E41F0" w:rsidRDefault="009E41F0" w:rsidP="00DE312B">
            <w:pPr>
              <w:spacing w:line="240" w:lineRule="exact"/>
              <w:ind w:left="200"/>
              <w:rPr>
                <w:rFonts w:ascii="仿宋" w:eastAsia="仿宋" w:hAnsi="仿宋"/>
                <w:sz w:val="21"/>
              </w:rPr>
            </w:pPr>
            <w:r>
              <w:rPr>
                <w:rFonts w:ascii="仿宋" w:eastAsia="仿宋" w:hAnsi="仿宋"/>
                <w:sz w:val="21"/>
              </w:rPr>
              <w:t>日</w:t>
            </w:r>
          </w:p>
        </w:tc>
      </w:tr>
    </w:tbl>
    <w:p w:rsidR="009E41F0" w:rsidRDefault="009E41F0" w:rsidP="009E41F0">
      <w:pPr>
        <w:tabs>
          <w:tab w:val="left" w:pos="2760"/>
          <w:tab w:val="left" w:pos="5380"/>
        </w:tabs>
        <w:spacing w:line="240" w:lineRule="exact"/>
        <w:ind w:left="360"/>
        <w:rPr>
          <w:rFonts w:ascii="仿宋" w:eastAsia="仿宋" w:hAnsi="仿宋"/>
          <w:sz w:val="21"/>
        </w:rPr>
      </w:pPr>
    </w:p>
    <w:p w:rsidR="009E41F0" w:rsidRDefault="009E41F0" w:rsidP="009E41F0">
      <w:pPr>
        <w:tabs>
          <w:tab w:val="left" w:pos="2760"/>
          <w:tab w:val="left" w:pos="5380"/>
        </w:tabs>
        <w:spacing w:line="240" w:lineRule="exact"/>
        <w:ind w:left="360"/>
        <w:rPr>
          <w:rFonts w:ascii="仿宋" w:eastAsia="仿宋" w:hAnsi="仿宋"/>
          <w:sz w:val="21"/>
        </w:rPr>
      </w:pPr>
    </w:p>
    <w:p w:rsidR="009E41F0" w:rsidRDefault="009E41F0" w:rsidP="009E41F0">
      <w:pPr>
        <w:tabs>
          <w:tab w:val="left" w:pos="2760"/>
          <w:tab w:val="left" w:pos="5380"/>
        </w:tabs>
        <w:spacing w:line="240" w:lineRule="exact"/>
        <w:ind w:left="360"/>
        <w:rPr>
          <w:rFonts w:ascii="仿宋" w:eastAsia="仿宋" w:hAnsi="仿宋"/>
          <w:sz w:val="21"/>
        </w:rPr>
      </w:pPr>
    </w:p>
    <w:p w:rsidR="009E41F0" w:rsidRDefault="009E41F0" w:rsidP="009E41F0">
      <w:pPr>
        <w:tabs>
          <w:tab w:val="left" w:pos="2760"/>
          <w:tab w:val="left" w:pos="5380"/>
        </w:tabs>
        <w:spacing w:line="240" w:lineRule="exact"/>
        <w:ind w:left="360"/>
        <w:rPr>
          <w:rFonts w:ascii="仿宋" w:eastAsia="仿宋" w:hAnsi="仿宋"/>
        </w:rPr>
      </w:pPr>
      <w:r>
        <w:rPr>
          <w:rFonts w:ascii="仿宋" w:eastAsia="仿宋" w:hAnsi="仿宋"/>
          <w:sz w:val="21"/>
        </w:rPr>
        <w:t>负责人：</w:t>
      </w:r>
      <w:r>
        <w:rPr>
          <w:rFonts w:ascii="Times New Roman" w:eastAsia="Times New Roman" w:hAnsi="Times New Roman"/>
        </w:rPr>
        <w:tab/>
      </w:r>
      <w:r>
        <w:rPr>
          <w:rFonts w:ascii="仿宋" w:eastAsia="仿宋" w:hAnsi="仿宋"/>
          <w:sz w:val="21"/>
        </w:rPr>
        <w:t>记录人：</w:t>
      </w:r>
      <w:r>
        <w:rPr>
          <w:rFonts w:ascii="Times New Roman" w:eastAsia="Times New Roman" w:hAnsi="Times New Roman"/>
        </w:rPr>
        <w:tab/>
      </w:r>
      <w:r>
        <w:rPr>
          <w:rFonts w:ascii="仿宋" w:eastAsia="仿宋" w:hAnsi="仿宋"/>
        </w:rPr>
        <w:t>试验人员：</w:t>
      </w:r>
    </w:p>
    <w:p w:rsidR="009E41F0" w:rsidRPr="009E41F0" w:rsidRDefault="009E41F0">
      <w:pPr>
        <w:rPr>
          <w:rFonts w:ascii="仿宋" w:eastAsia="仿宋" w:hAnsi="仿宋"/>
          <w:sz w:val="21"/>
        </w:rPr>
        <w:sectPr w:rsidR="009E41F0" w:rsidRPr="009E41F0">
          <w:pgSz w:w="11900" w:h="16838"/>
          <w:pgMar w:top="1246" w:right="1026" w:bottom="1440" w:left="1020" w:header="0" w:footer="0" w:gutter="0"/>
          <w:cols w:space="720" w:equalWidth="0">
            <w:col w:w="9860"/>
          </w:cols>
          <w:docGrid w:linePitch="360"/>
        </w:sectPr>
      </w:pPr>
    </w:p>
    <w:p w:rsidR="00382FD7" w:rsidRDefault="004E67F8">
      <w:pPr>
        <w:spacing w:line="366" w:lineRule="exact"/>
        <w:jc w:val="center"/>
        <w:rPr>
          <w:rFonts w:ascii="黑体" w:eastAsia="黑体" w:hAnsi="黑体"/>
          <w:sz w:val="32"/>
        </w:rPr>
      </w:pPr>
      <w:r>
        <w:rPr>
          <w:rFonts w:ascii="黑体" w:eastAsia="黑体" w:hAnsi="黑体"/>
          <w:sz w:val="32"/>
        </w:rPr>
        <w:lastRenderedPageBreak/>
        <w:t>真空断路器预防性电气试验作业</w:t>
      </w:r>
      <w:r>
        <w:rPr>
          <w:rFonts w:ascii="黑体" w:eastAsia="黑体" w:hAnsi="黑体" w:hint="eastAsia"/>
          <w:sz w:val="32"/>
        </w:rPr>
        <w:t>标准</w:t>
      </w:r>
    </w:p>
    <w:p w:rsidR="00382FD7" w:rsidRDefault="00382FD7">
      <w:pPr>
        <w:spacing w:line="351" w:lineRule="exact"/>
        <w:rPr>
          <w:rFonts w:ascii="Times New Roman" w:eastAsia="Times New Roman" w:hAnsi="Times New Roman"/>
        </w:rPr>
      </w:pPr>
    </w:p>
    <w:p w:rsidR="00382FD7" w:rsidRDefault="004E67F8">
      <w:pPr>
        <w:numPr>
          <w:ilvl w:val="0"/>
          <w:numId w:val="13"/>
        </w:numPr>
        <w:tabs>
          <w:tab w:val="left" w:pos="500"/>
        </w:tabs>
        <w:spacing w:line="340" w:lineRule="exact"/>
        <w:ind w:left="500" w:hanging="368"/>
        <w:rPr>
          <w:rFonts w:ascii="Arial" w:eastAsia="Arial" w:hAnsi="Arial"/>
          <w:b/>
          <w:sz w:val="28"/>
        </w:rPr>
      </w:pPr>
      <w:r>
        <w:rPr>
          <w:rFonts w:ascii="黑体" w:eastAsia="黑体" w:hAnsi="黑体"/>
          <w:sz w:val="28"/>
        </w:rPr>
        <w:t>范围</w:t>
      </w:r>
    </w:p>
    <w:p w:rsidR="00382FD7" w:rsidRDefault="00382FD7">
      <w:pPr>
        <w:spacing w:line="225" w:lineRule="exact"/>
        <w:rPr>
          <w:rFonts w:ascii="Times New Roman" w:eastAsia="Times New Roman" w:hAnsi="Times New Roman"/>
        </w:rPr>
      </w:pPr>
    </w:p>
    <w:p w:rsidR="00382FD7" w:rsidRDefault="004E67F8">
      <w:pPr>
        <w:spacing w:line="240" w:lineRule="exact"/>
        <w:ind w:left="560"/>
        <w:rPr>
          <w:rFonts w:ascii="仿宋" w:eastAsia="仿宋" w:hAnsi="仿宋"/>
          <w:sz w:val="21"/>
        </w:rPr>
      </w:pPr>
      <w:r>
        <w:rPr>
          <w:rFonts w:ascii="仿宋" w:eastAsia="仿宋" w:hAnsi="仿宋"/>
          <w:sz w:val="21"/>
        </w:rPr>
        <w:t>本作业</w:t>
      </w:r>
      <w:r>
        <w:rPr>
          <w:rFonts w:ascii="仿宋" w:eastAsia="仿宋" w:hAnsi="仿宋" w:hint="eastAsia"/>
          <w:sz w:val="21"/>
        </w:rPr>
        <w:t>标准</w:t>
      </w:r>
      <w:r>
        <w:rPr>
          <w:rFonts w:ascii="仿宋" w:eastAsia="仿宋" w:hAnsi="仿宋"/>
          <w:sz w:val="21"/>
        </w:rPr>
        <w:t>适用于真空断路器预防性电气试验工作。</w:t>
      </w:r>
    </w:p>
    <w:p w:rsidR="00382FD7" w:rsidRDefault="00382FD7">
      <w:pPr>
        <w:spacing w:line="149" w:lineRule="exact"/>
        <w:rPr>
          <w:rFonts w:ascii="Times New Roman" w:eastAsia="Times New Roman" w:hAnsi="Times New Roman"/>
        </w:rPr>
      </w:pPr>
    </w:p>
    <w:p w:rsidR="00382FD7" w:rsidRDefault="004E67F8">
      <w:pPr>
        <w:numPr>
          <w:ilvl w:val="0"/>
          <w:numId w:val="14"/>
        </w:numPr>
        <w:tabs>
          <w:tab w:val="left" w:pos="500"/>
        </w:tabs>
        <w:spacing w:line="340" w:lineRule="exact"/>
        <w:ind w:left="500" w:hanging="368"/>
        <w:rPr>
          <w:rFonts w:ascii="Arial" w:eastAsia="Arial" w:hAnsi="Arial"/>
          <w:b/>
          <w:sz w:val="28"/>
        </w:rPr>
      </w:pPr>
      <w:r>
        <w:rPr>
          <w:rFonts w:ascii="黑体" w:eastAsia="黑体" w:hAnsi="黑体"/>
          <w:sz w:val="28"/>
        </w:rPr>
        <w:t>试验前准备</w:t>
      </w:r>
    </w:p>
    <w:p w:rsidR="00382FD7" w:rsidRDefault="00382FD7">
      <w:pPr>
        <w:spacing w:line="212" w:lineRule="exact"/>
        <w:rPr>
          <w:rFonts w:ascii="Times New Roman" w:eastAsia="Times New Roman" w:hAnsi="Times New Roman"/>
        </w:rPr>
      </w:pPr>
    </w:p>
    <w:p w:rsidR="00382FD7" w:rsidRDefault="004E67F8">
      <w:pPr>
        <w:spacing w:line="341" w:lineRule="exact"/>
        <w:ind w:left="140"/>
        <w:rPr>
          <w:rFonts w:ascii="Times New Roman" w:eastAsia="Times New Roman" w:hAnsi="Times New Roman"/>
          <w:sz w:val="28"/>
        </w:rPr>
      </w:pPr>
      <w:r>
        <w:rPr>
          <w:rFonts w:ascii="Times New Roman" w:eastAsia="Times New Roman" w:hAnsi="Times New Roman"/>
          <w:b/>
          <w:sz w:val="28"/>
        </w:rPr>
        <w:t xml:space="preserve">2.1 </w:t>
      </w:r>
      <w:r>
        <w:rPr>
          <w:rFonts w:ascii="仿宋" w:eastAsia="仿宋" w:hAnsi="仿宋"/>
          <w:b/>
          <w:sz w:val="28"/>
        </w:rPr>
        <w:t>准备工作</w:t>
      </w:r>
      <w:r>
        <w:rPr>
          <w:rFonts w:ascii="Times New Roman" w:eastAsia="Times New Roman" w:hAnsi="Times New Roman"/>
          <w:sz w:val="28"/>
        </w:rPr>
        <w:t>(</w:t>
      </w:r>
      <w:r>
        <w:rPr>
          <w:rFonts w:ascii="仿宋" w:eastAsia="仿宋" w:hAnsi="仿宋"/>
          <w:sz w:val="28"/>
        </w:rPr>
        <w:t>见表</w:t>
      </w:r>
      <w:r>
        <w:rPr>
          <w:rFonts w:ascii="Times New Roman" w:eastAsia="Times New Roman" w:hAnsi="Times New Roman"/>
          <w:sz w:val="28"/>
        </w:rPr>
        <w:t>1)</w:t>
      </w:r>
    </w:p>
    <w:p w:rsidR="00382FD7" w:rsidRDefault="00382FD7">
      <w:pPr>
        <w:spacing w:line="328" w:lineRule="exact"/>
        <w:rPr>
          <w:rFonts w:ascii="Times New Roman" w:eastAsia="Times New Roman" w:hAnsi="Times New Roman"/>
        </w:rPr>
      </w:pPr>
    </w:p>
    <w:tbl>
      <w:tblPr>
        <w:tblW w:w="10460" w:type="dxa"/>
        <w:tblLayout w:type="fixed"/>
        <w:tblCellMar>
          <w:left w:w="0" w:type="dxa"/>
          <w:right w:w="0" w:type="dxa"/>
        </w:tblCellMar>
        <w:tblLook w:val="04A0"/>
      </w:tblPr>
      <w:tblGrid>
        <w:gridCol w:w="620"/>
        <w:gridCol w:w="3140"/>
        <w:gridCol w:w="3140"/>
        <w:gridCol w:w="660"/>
        <w:gridCol w:w="580"/>
        <w:gridCol w:w="520"/>
        <w:gridCol w:w="620"/>
        <w:gridCol w:w="1180"/>
      </w:tblGrid>
      <w:tr w:rsidR="00382FD7">
        <w:trPr>
          <w:trHeight w:val="276"/>
        </w:trPr>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3140" w:type="dxa"/>
            <w:shd w:val="clear" w:color="auto" w:fill="auto"/>
            <w:vAlign w:val="bottom"/>
          </w:tcPr>
          <w:p w:rsidR="00382FD7" w:rsidRDefault="00382FD7">
            <w:pPr>
              <w:spacing w:line="0" w:lineRule="atLeast"/>
              <w:rPr>
                <w:rFonts w:ascii="Times New Roman" w:eastAsia="Times New Roman" w:hAnsi="Times New Roman"/>
                <w:sz w:val="24"/>
              </w:rPr>
            </w:pPr>
          </w:p>
        </w:tc>
        <w:tc>
          <w:tcPr>
            <w:tcW w:w="3140" w:type="dxa"/>
            <w:shd w:val="clear" w:color="auto" w:fill="auto"/>
            <w:vAlign w:val="bottom"/>
          </w:tcPr>
          <w:p w:rsidR="00382FD7" w:rsidRDefault="004E67F8">
            <w:pPr>
              <w:spacing w:line="256" w:lineRule="exact"/>
              <w:ind w:left="2740"/>
              <w:rPr>
                <w:rFonts w:ascii="Times New Roman" w:eastAsia="Times New Roman" w:hAnsi="Times New Roman"/>
                <w:b/>
                <w:w w:val="97"/>
                <w:sz w:val="21"/>
              </w:rPr>
            </w:pPr>
            <w:r>
              <w:rPr>
                <w:rFonts w:ascii="宋体" w:hAnsi="宋体"/>
                <w:b/>
                <w:w w:val="97"/>
                <w:sz w:val="21"/>
              </w:rPr>
              <w:t>表</w:t>
            </w:r>
            <w:r>
              <w:rPr>
                <w:rFonts w:ascii="Times New Roman" w:eastAsia="Times New Roman" w:hAnsi="Times New Roman"/>
                <w:b/>
                <w:w w:val="97"/>
                <w:sz w:val="21"/>
              </w:rPr>
              <w:t xml:space="preserve"> 1</w:t>
            </w:r>
          </w:p>
        </w:tc>
        <w:tc>
          <w:tcPr>
            <w:tcW w:w="1760" w:type="dxa"/>
            <w:gridSpan w:val="3"/>
            <w:shd w:val="clear" w:color="auto" w:fill="auto"/>
            <w:vAlign w:val="bottom"/>
          </w:tcPr>
          <w:p w:rsidR="00382FD7" w:rsidRDefault="004E67F8">
            <w:pPr>
              <w:spacing w:line="240" w:lineRule="exact"/>
              <w:ind w:left="180"/>
              <w:rPr>
                <w:rFonts w:ascii="宋体" w:hAnsi="宋体"/>
                <w:b/>
                <w:sz w:val="21"/>
              </w:rPr>
            </w:pPr>
            <w:r>
              <w:rPr>
                <w:rFonts w:ascii="宋体" w:hAnsi="宋体"/>
                <w:b/>
                <w:sz w:val="21"/>
              </w:rPr>
              <w:t>试验准备工作</w:t>
            </w: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18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29"/>
        </w:trPr>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246"/>
        </w:trPr>
        <w:tc>
          <w:tcPr>
            <w:tcW w:w="62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序</w:t>
            </w:r>
          </w:p>
        </w:tc>
        <w:tc>
          <w:tcPr>
            <w:tcW w:w="3140" w:type="dxa"/>
            <w:vMerge w:val="restart"/>
            <w:shd w:val="clear" w:color="auto" w:fill="auto"/>
            <w:vAlign w:val="bottom"/>
          </w:tcPr>
          <w:p w:rsidR="00382FD7" w:rsidRDefault="004E67F8">
            <w:pPr>
              <w:spacing w:line="240" w:lineRule="exact"/>
              <w:ind w:left="2400"/>
              <w:rPr>
                <w:rFonts w:ascii="仿宋" w:eastAsia="仿宋" w:hAnsi="仿宋"/>
                <w:sz w:val="21"/>
              </w:rPr>
            </w:pPr>
            <w:r>
              <w:rPr>
                <w:rFonts w:ascii="仿宋" w:eastAsia="仿宋" w:hAnsi="仿宋"/>
                <w:sz w:val="21"/>
              </w:rPr>
              <w:t>内</w:t>
            </w:r>
          </w:p>
        </w:tc>
        <w:tc>
          <w:tcPr>
            <w:tcW w:w="3140" w:type="dxa"/>
            <w:vMerge w:val="restart"/>
            <w:tcBorders>
              <w:right w:val="single" w:sz="8" w:space="0" w:color="auto"/>
            </w:tcBorders>
            <w:shd w:val="clear" w:color="auto" w:fill="auto"/>
            <w:vAlign w:val="bottom"/>
          </w:tcPr>
          <w:p w:rsidR="00382FD7" w:rsidRDefault="004E67F8">
            <w:pPr>
              <w:spacing w:line="240" w:lineRule="exact"/>
              <w:ind w:left="520"/>
              <w:rPr>
                <w:rFonts w:ascii="仿宋" w:eastAsia="仿宋" w:hAnsi="仿宋"/>
                <w:sz w:val="21"/>
              </w:rPr>
            </w:pPr>
            <w:r>
              <w:rPr>
                <w:rFonts w:ascii="仿宋" w:eastAsia="仿宋" w:hAnsi="仿宋"/>
                <w:sz w:val="21"/>
              </w:rPr>
              <w:t>容</w:t>
            </w:r>
          </w:p>
        </w:tc>
        <w:tc>
          <w:tcPr>
            <w:tcW w:w="660" w:type="dxa"/>
            <w:vMerge w:val="restart"/>
            <w:shd w:val="clear" w:color="auto" w:fill="auto"/>
            <w:vAlign w:val="bottom"/>
          </w:tcPr>
          <w:p w:rsidR="00382FD7" w:rsidRDefault="004E67F8">
            <w:pPr>
              <w:spacing w:line="240" w:lineRule="exact"/>
              <w:ind w:left="200"/>
              <w:rPr>
                <w:rFonts w:ascii="仿宋" w:eastAsia="仿宋" w:hAnsi="仿宋"/>
                <w:sz w:val="21"/>
              </w:rPr>
            </w:pPr>
            <w:r>
              <w:rPr>
                <w:rFonts w:ascii="仿宋" w:eastAsia="仿宋" w:hAnsi="仿宋"/>
                <w:sz w:val="21"/>
              </w:rPr>
              <w:t>标</w:t>
            </w:r>
          </w:p>
        </w:tc>
        <w:tc>
          <w:tcPr>
            <w:tcW w:w="580" w:type="dxa"/>
            <w:vMerge w:val="restart"/>
            <w:tcBorders>
              <w:right w:val="single" w:sz="8" w:space="0" w:color="auto"/>
            </w:tcBorders>
            <w:shd w:val="clear" w:color="auto" w:fill="auto"/>
            <w:vAlign w:val="bottom"/>
          </w:tcPr>
          <w:p w:rsidR="00382FD7" w:rsidRDefault="004E67F8">
            <w:pPr>
              <w:spacing w:line="240" w:lineRule="exact"/>
              <w:ind w:left="160"/>
              <w:rPr>
                <w:rFonts w:ascii="仿宋" w:eastAsia="仿宋" w:hAnsi="仿宋"/>
                <w:sz w:val="21"/>
              </w:rPr>
            </w:pPr>
            <w:r>
              <w:rPr>
                <w:rFonts w:ascii="仿宋" w:eastAsia="仿宋" w:hAnsi="仿宋"/>
                <w:sz w:val="21"/>
              </w:rPr>
              <w:t>准</w:t>
            </w:r>
          </w:p>
        </w:tc>
        <w:tc>
          <w:tcPr>
            <w:tcW w:w="520" w:type="dxa"/>
            <w:shd w:val="clear" w:color="auto" w:fill="auto"/>
            <w:vAlign w:val="bottom"/>
          </w:tcPr>
          <w:p w:rsidR="00382FD7" w:rsidRDefault="00382FD7">
            <w:pPr>
              <w:spacing w:line="0" w:lineRule="atLeast"/>
              <w:rPr>
                <w:rFonts w:ascii="Times New Roman" w:eastAsia="Times New Roman" w:hAnsi="Times New Roman"/>
                <w:sz w:val="21"/>
              </w:rPr>
            </w:pPr>
          </w:p>
        </w:tc>
        <w:tc>
          <w:tcPr>
            <w:tcW w:w="620" w:type="dxa"/>
            <w:vMerge w:val="restart"/>
            <w:shd w:val="clear" w:color="auto" w:fill="auto"/>
            <w:vAlign w:val="bottom"/>
          </w:tcPr>
          <w:p w:rsidR="00382FD7" w:rsidRDefault="004E67F8">
            <w:pPr>
              <w:spacing w:line="240" w:lineRule="exact"/>
              <w:ind w:left="320"/>
              <w:rPr>
                <w:rFonts w:ascii="仿宋" w:eastAsia="仿宋" w:hAnsi="仿宋"/>
                <w:sz w:val="21"/>
              </w:rPr>
            </w:pPr>
            <w:r>
              <w:rPr>
                <w:rFonts w:ascii="仿宋" w:eastAsia="仿宋" w:hAnsi="仿宋"/>
                <w:sz w:val="21"/>
              </w:rPr>
              <w:t>备</w:t>
            </w:r>
          </w:p>
        </w:tc>
        <w:tc>
          <w:tcPr>
            <w:tcW w:w="1180" w:type="dxa"/>
            <w:vMerge w:val="restart"/>
            <w:tcBorders>
              <w:right w:val="single" w:sz="8" w:space="0" w:color="auto"/>
            </w:tcBorders>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注</w:t>
            </w:r>
          </w:p>
        </w:tc>
      </w:tr>
      <w:tr w:rsidR="00382FD7">
        <w:trPr>
          <w:trHeight w:val="134"/>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号</w:t>
            </w:r>
          </w:p>
        </w:tc>
        <w:tc>
          <w:tcPr>
            <w:tcW w:w="3140" w:type="dxa"/>
            <w:vMerge/>
            <w:shd w:val="clear" w:color="auto" w:fill="auto"/>
            <w:vAlign w:val="bottom"/>
          </w:tcPr>
          <w:p w:rsidR="00382FD7" w:rsidRDefault="00382FD7">
            <w:pPr>
              <w:spacing w:line="0" w:lineRule="atLeast"/>
              <w:rPr>
                <w:rFonts w:ascii="Times New Roman" w:eastAsia="Times New Roman" w:hAnsi="Times New Roman"/>
                <w:sz w:val="11"/>
              </w:rPr>
            </w:pPr>
          </w:p>
        </w:tc>
        <w:tc>
          <w:tcPr>
            <w:tcW w:w="31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660" w:type="dxa"/>
            <w:vMerge/>
            <w:shd w:val="clear" w:color="auto" w:fill="auto"/>
            <w:vAlign w:val="bottom"/>
          </w:tcPr>
          <w:p w:rsidR="00382FD7" w:rsidRDefault="00382FD7">
            <w:pPr>
              <w:spacing w:line="0" w:lineRule="atLeast"/>
              <w:rPr>
                <w:rFonts w:ascii="Times New Roman" w:eastAsia="Times New Roman" w:hAnsi="Times New Roman"/>
                <w:sz w:val="11"/>
              </w:rPr>
            </w:pPr>
          </w:p>
        </w:tc>
        <w:tc>
          <w:tcPr>
            <w:tcW w:w="5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20" w:type="dxa"/>
            <w:shd w:val="clear" w:color="auto" w:fill="auto"/>
            <w:vAlign w:val="bottom"/>
          </w:tcPr>
          <w:p w:rsidR="00382FD7" w:rsidRDefault="00382FD7">
            <w:pPr>
              <w:spacing w:line="0" w:lineRule="atLeast"/>
              <w:rPr>
                <w:rFonts w:ascii="Times New Roman" w:eastAsia="Times New Roman" w:hAnsi="Times New Roman"/>
                <w:sz w:val="11"/>
              </w:rPr>
            </w:pPr>
          </w:p>
        </w:tc>
        <w:tc>
          <w:tcPr>
            <w:tcW w:w="620" w:type="dxa"/>
            <w:vMerge/>
            <w:shd w:val="clear" w:color="auto" w:fill="auto"/>
            <w:vAlign w:val="bottom"/>
          </w:tcPr>
          <w:p w:rsidR="00382FD7" w:rsidRDefault="00382FD7">
            <w:pPr>
              <w:spacing w:line="0" w:lineRule="atLeast"/>
              <w:rPr>
                <w:rFonts w:ascii="Times New Roman" w:eastAsia="Times New Roman" w:hAnsi="Times New Roman"/>
                <w:sz w:val="11"/>
              </w:rPr>
            </w:pPr>
          </w:p>
        </w:tc>
        <w:tc>
          <w:tcPr>
            <w:tcW w:w="11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37"/>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140" w:type="dxa"/>
            <w:shd w:val="clear" w:color="auto" w:fill="auto"/>
            <w:vAlign w:val="bottom"/>
          </w:tcPr>
          <w:p w:rsidR="00382FD7" w:rsidRDefault="00382FD7">
            <w:pPr>
              <w:spacing w:line="0" w:lineRule="atLeast"/>
              <w:rPr>
                <w:rFonts w:ascii="Times New Roman" w:eastAsia="Times New Roman" w:hAnsi="Times New Roman"/>
                <w:sz w:val="11"/>
              </w:rPr>
            </w:pPr>
          </w:p>
        </w:tc>
        <w:tc>
          <w:tcPr>
            <w:tcW w:w="3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660" w:type="dxa"/>
            <w:shd w:val="clear" w:color="auto" w:fill="auto"/>
            <w:vAlign w:val="bottom"/>
          </w:tcPr>
          <w:p w:rsidR="00382FD7" w:rsidRDefault="00382FD7">
            <w:pPr>
              <w:spacing w:line="0" w:lineRule="atLeast"/>
              <w:rPr>
                <w:rFonts w:ascii="Times New Roman" w:eastAsia="Times New Roman" w:hAnsi="Times New Roman"/>
                <w:sz w:val="11"/>
              </w:rPr>
            </w:pPr>
          </w:p>
        </w:tc>
        <w:tc>
          <w:tcPr>
            <w:tcW w:w="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20" w:type="dxa"/>
            <w:shd w:val="clear" w:color="auto" w:fill="auto"/>
            <w:vAlign w:val="bottom"/>
          </w:tcPr>
          <w:p w:rsidR="00382FD7" w:rsidRDefault="00382FD7">
            <w:pPr>
              <w:spacing w:line="0" w:lineRule="atLeast"/>
              <w:rPr>
                <w:rFonts w:ascii="Times New Roman" w:eastAsia="Times New Roman" w:hAnsi="Times New Roman"/>
                <w:sz w:val="11"/>
              </w:rPr>
            </w:pPr>
          </w:p>
        </w:tc>
        <w:tc>
          <w:tcPr>
            <w:tcW w:w="620" w:type="dxa"/>
            <w:shd w:val="clear" w:color="auto" w:fill="auto"/>
            <w:vAlign w:val="bottom"/>
          </w:tcPr>
          <w:p w:rsidR="00382FD7" w:rsidRDefault="00382FD7">
            <w:pPr>
              <w:spacing w:line="0" w:lineRule="atLeast"/>
              <w:rPr>
                <w:rFonts w:ascii="Times New Roman" w:eastAsia="Times New Roman" w:hAnsi="Times New Roman"/>
                <w:sz w:val="11"/>
              </w:rPr>
            </w:pPr>
          </w:p>
        </w:tc>
        <w:tc>
          <w:tcPr>
            <w:tcW w:w="1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29"/>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1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4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31"/>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6280" w:type="dxa"/>
            <w:gridSpan w:val="2"/>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根据试验性质、设备参数，确定试验项目</w:t>
            </w:r>
          </w:p>
        </w:tc>
        <w:tc>
          <w:tcPr>
            <w:tcW w:w="1240" w:type="dxa"/>
            <w:gridSpan w:val="2"/>
            <w:tcBorders>
              <w:right w:val="single" w:sz="8" w:space="0" w:color="auto"/>
            </w:tcBorders>
            <w:shd w:val="clear" w:color="auto" w:fill="auto"/>
            <w:vAlign w:val="bottom"/>
          </w:tcPr>
          <w:p w:rsidR="00382FD7" w:rsidRDefault="004E67F8">
            <w:pPr>
              <w:spacing w:line="231" w:lineRule="exact"/>
              <w:ind w:left="100"/>
              <w:rPr>
                <w:rFonts w:ascii="仿宋" w:eastAsia="仿宋" w:hAnsi="仿宋"/>
                <w:sz w:val="21"/>
              </w:rPr>
            </w:pPr>
            <w:r>
              <w:rPr>
                <w:rFonts w:ascii="仿宋" w:eastAsia="仿宋" w:hAnsi="仿宋"/>
                <w:sz w:val="21"/>
              </w:rPr>
              <w:t>不缺项、漏</w:t>
            </w:r>
          </w:p>
        </w:tc>
        <w:tc>
          <w:tcPr>
            <w:tcW w:w="520" w:type="dxa"/>
            <w:shd w:val="clear" w:color="auto" w:fill="auto"/>
            <w:vAlign w:val="bottom"/>
          </w:tcPr>
          <w:p w:rsidR="00382FD7" w:rsidRDefault="00382FD7">
            <w:pPr>
              <w:spacing w:line="0" w:lineRule="atLeast"/>
              <w:rPr>
                <w:rFonts w:ascii="Times New Roman" w:eastAsia="Times New Roman" w:hAnsi="Times New Roman"/>
              </w:rPr>
            </w:pPr>
          </w:p>
        </w:tc>
        <w:tc>
          <w:tcPr>
            <w:tcW w:w="620" w:type="dxa"/>
            <w:shd w:val="clear" w:color="auto" w:fill="auto"/>
            <w:vAlign w:val="bottom"/>
          </w:tcPr>
          <w:p w:rsidR="00382FD7" w:rsidRDefault="00382FD7">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158"/>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628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660" w:type="dxa"/>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项</w:t>
            </w:r>
          </w:p>
        </w:tc>
        <w:tc>
          <w:tcPr>
            <w:tcW w:w="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0" w:type="dxa"/>
            <w:shd w:val="clear" w:color="auto" w:fill="auto"/>
            <w:vAlign w:val="bottom"/>
          </w:tcPr>
          <w:p w:rsidR="00382FD7" w:rsidRDefault="00382FD7">
            <w:pPr>
              <w:spacing w:line="0" w:lineRule="atLeast"/>
              <w:rPr>
                <w:rFonts w:ascii="Times New Roman" w:eastAsia="Times New Roman" w:hAnsi="Times New Roman"/>
                <w:sz w:val="13"/>
              </w:rPr>
            </w:pPr>
          </w:p>
        </w:tc>
        <w:tc>
          <w:tcPr>
            <w:tcW w:w="620" w:type="dxa"/>
            <w:shd w:val="clear" w:color="auto" w:fill="auto"/>
            <w:vAlign w:val="bottom"/>
          </w:tcPr>
          <w:p w:rsidR="00382FD7" w:rsidRDefault="00382FD7">
            <w:pPr>
              <w:spacing w:line="0" w:lineRule="atLeast"/>
              <w:rPr>
                <w:rFonts w:ascii="Times New Roman" w:eastAsia="Times New Roman" w:hAnsi="Times New Roman"/>
                <w:sz w:val="13"/>
              </w:rPr>
            </w:pPr>
          </w:p>
        </w:tc>
        <w:tc>
          <w:tcPr>
            <w:tcW w:w="1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11"/>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1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660" w:type="dxa"/>
            <w:vMerge/>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322"/>
        </w:trPr>
        <w:tc>
          <w:tcPr>
            <w:tcW w:w="6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628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了解现场试验条件，落实试验所需配合工作</w:t>
            </w:r>
          </w:p>
        </w:tc>
        <w:tc>
          <w:tcPr>
            <w:tcW w:w="124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落实完备</w:t>
            </w:r>
          </w:p>
        </w:tc>
        <w:tc>
          <w:tcPr>
            <w:tcW w:w="520" w:type="dxa"/>
            <w:shd w:val="clear" w:color="auto" w:fill="auto"/>
            <w:vAlign w:val="bottom"/>
          </w:tcPr>
          <w:p w:rsidR="00382FD7" w:rsidRDefault="00382FD7">
            <w:pPr>
              <w:spacing w:line="0" w:lineRule="atLeast"/>
              <w:rPr>
                <w:rFonts w:ascii="Times New Roman" w:eastAsia="Times New Roman" w:hAnsi="Times New Roman"/>
                <w:sz w:val="24"/>
              </w:rPr>
            </w:pP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6"/>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28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32"/>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6280" w:type="dxa"/>
            <w:gridSpan w:val="2"/>
            <w:tcBorders>
              <w:right w:val="single" w:sz="8" w:space="0" w:color="auto"/>
            </w:tcBorders>
            <w:shd w:val="clear" w:color="auto" w:fill="auto"/>
            <w:vAlign w:val="bottom"/>
          </w:tcPr>
          <w:p w:rsidR="00382FD7" w:rsidRDefault="004E67F8">
            <w:pPr>
              <w:spacing w:line="232" w:lineRule="exact"/>
              <w:ind w:left="100"/>
              <w:rPr>
                <w:rFonts w:ascii="仿宋" w:eastAsia="仿宋" w:hAnsi="仿宋"/>
                <w:sz w:val="21"/>
              </w:rPr>
            </w:pPr>
            <w:r>
              <w:rPr>
                <w:rFonts w:ascii="仿宋" w:eastAsia="仿宋" w:hAnsi="仿宋"/>
                <w:sz w:val="21"/>
              </w:rPr>
              <w:t>组织作业人员学习作业</w:t>
            </w:r>
            <w:r>
              <w:rPr>
                <w:rFonts w:ascii="仿宋" w:eastAsia="仿宋" w:hAnsi="仿宋" w:hint="eastAsia"/>
                <w:sz w:val="21"/>
              </w:rPr>
              <w:t>标准</w:t>
            </w:r>
            <w:r>
              <w:rPr>
                <w:rFonts w:ascii="仿宋" w:eastAsia="仿宋" w:hAnsi="仿宋"/>
                <w:sz w:val="21"/>
              </w:rPr>
              <w:t>，使全体作业人员熟悉作业内容、作</w:t>
            </w:r>
          </w:p>
        </w:tc>
        <w:tc>
          <w:tcPr>
            <w:tcW w:w="1240" w:type="dxa"/>
            <w:gridSpan w:val="2"/>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全面了解</w:t>
            </w:r>
          </w:p>
        </w:tc>
        <w:tc>
          <w:tcPr>
            <w:tcW w:w="520" w:type="dxa"/>
            <w:shd w:val="clear" w:color="auto" w:fill="auto"/>
            <w:vAlign w:val="bottom"/>
          </w:tcPr>
          <w:p w:rsidR="00382FD7" w:rsidRDefault="00382FD7">
            <w:pPr>
              <w:spacing w:line="0" w:lineRule="atLeast"/>
              <w:rPr>
                <w:rFonts w:ascii="Times New Roman" w:eastAsia="Times New Roman" w:hAnsi="Times New Roman"/>
              </w:rPr>
            </w:pPr>
          </w:p>
        </w:tc>
        <w:tc>
          <w:tcPr>
            <w:tcW w:w="620" w:type="dxa"/>
            <w:shd w:val="clear" w:color="auto" w:fill="auto"/>
            <w:vAlign w:val="bottom"/>
          </w:tcPr>
          <w:p w:rsidR="00382FD7" w:rsidRDefault="00382FD7">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158"/>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140" w:type="dxa"/>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业标准、安全注意事项</w:t>
            </w:r>
          </w:p>
        </w:tc>
        <w:tc>
          <w:tcPr>
            <w:tcW w:w="3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24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0" w:type="dxa"/>
            <w:shd w:val="clear" w:color="auto" w:fill="auto"/>
            <w:vAlign w:val="bottom"/>
          </w:tcPr>
          <w:p w:rsidR="00382FD7" w:rsidRDefault="00382FD7">
            <w:pPr>
              <w:spacing w:line="0" w:lineRule="atLeast"/>
              <w:rPr>
                <w:rFonts w:ascii="Times New Roman" w:eastAsia="Times New Roman" w:hAnsi="Times New Roman"/>
                <w:sz w:val="13"/>
              </w:rPr>
            </w:pPr>
          </w:p>
        </w:tc>
        <w:tc>
          <w:tcPr>
            <w:tcW w:w="620" w:type="dxa"/>
            <w:shd w:val="clear" w:color="auto" w:fill="auto"/>
            <w:vAlign w:val="bottom"/>
          </w:tcPr>
          <w:p w:rsidR="00382FD7" w:rsidRDefault="00382FD7">
            <w:pPr>
              <w:spacing w:line="0" w:lineRule="atLeast"/>
              <w:rPr>
                <w:rFonts w:ascii="Times New Roman" w:eastAsia="Times New Roman" w:hAnsi="Times New Roman"/>
                <w:sz w:val="13"/>
              </w:rPr>
            </w:pPr>
          </w:p>
        </w:tc>
        <w:tc>
          <w:tcPr>
            <w:tcW w:w="1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11"/>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140" w:type="dxa"/>
            <w:vMerge/>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1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239"/>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6280" w:type="dxa"/>
            <w:gridSpan w:val="2"/>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了解被试设备出厂和历史试验数据，分析设备状况</w:t>
            </w:r>
          </w:p>
        </w:tc>
        <w:tc>
          <w:tcPr>
            <w:tcW w:w="124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5"/>
                <w:sz w:val="21"/>
              </w:rPr>
            </w:pPr>
            <w:r>
              <w:rPr>
                <w:rFonts w:ascii="仿宋" w:eastAsia="仿宋" w:hAnsi="仿宋"/>
                <w:w w:val="95"/>
                <w:sz w:val="21"/>
              </w:rPr>
              <w:t>明</w:t>
            </w:r>
            <w:r>
              <w:rPr>
                <w:rFonts w:ascii="仿宋" w:eastAsia="仿宋" w:hAnsi="仿宋"/>
                <w:w w:val="95"/>
                <w:sz w:val="21"/>
              </w:rPr>
              <w:t xml:space="preserve"> </w:t>
            </w:r>
            <w:r>
              <w:rPr>
                <w:rFonts w:ascii="仿宋" w:eastAsia="仿宋" w:hAnsi="仿宋"/>
                <w:w w:val="95"/>
                <w:sz w:val="21"/>
              </w:rPr>
              <w:t>确</w:t>
            </w:r>
            <w:r>
              <w:rPr>
                <w:rFonts w:ascii="仿宋" w:eastAsia="仿宋" w:hAnsi="仿宋"/>
                <w:w w:val="95"/>
                <w:sz w:val="21"/>
              </w:rPr>
              <w:t xml:space="preserve"> </w:t>
            </w:r>
            <w:r>
              <w:rPr>
                <w:rFonts w:ascii="仿宋" w:eastAsia="仿宋" w:hAnsi="仿宋"/>
                <w:w w:val="95"/>
                <w:sz w:val="21"/>
              </w:rPr>
              <w:t>设</w:t>
            </w:r>
            <w:r>
              <w:rPr>
                <w:rFonts w:ascii="仿宋" w:eastAsia="仿宋" w:hAnsi="仿宋"/>
                <w:w w:val="95"/>
                <w:sz w:val="21"/>
              </w:rPr>
              <w:t xml:space="preserve"> </w:t>
            </w:r>
            <w:r>
              <w:rPr>
                <w:rFonts w:ascii="仿宋" w:eastAsia="仿宋" w:hAnsi="仿宋"/>
                <w:w w:val="95"/>
                <w:sz w:val="21"/>
              </w:rPr>
              <w:t>备</w:t>
            </w:r>
          </w:p>
        </w:tc>
        <w:tc>
          <w:tcPr>
            <w:tcW w:w="520" w:type="dxa"/>
            <w:shd w:val="clear" w:color="auto" w:fill="auto"/>
            <w:vAlign w:val="bottom"/>
          </w:tcPr>
          <w:p w:rsidR="00382FD7" w:rsidRDefault="00382FD7">
            <w:pPr>
              <w:spacing w:line="0" w:lineRule="atLeast"/>
              <w:rPr>
                <w:rFonts w:ascii="Times New Roman" w:eastAsia="Times New Roman" w:hAnsi="Times New Roman"/>
              </w:rPr>
            </w:pPr>
          </w:p>
        </w:tc>
        <w:tc>
          <w:tcPr>
            <w:tcW w:w="620" w:type="dxa"/>
            <w:shd w:val="clear" w:color="auto" w:fill="auto"/>
            <w:vAlign w:val="bottom"/>
          </w:tcPr>
          <w:p w:rsidR="00382FD7" w:rsidRDefault="00382FD7">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160"/>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628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660" w:type="dxa"/>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状况</w:t>
            </w:r>
          </w:p>
        </w:tc>
        <w:tc>
          <w:tcPr>
            <w:tcW w:w="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0" w:type="dxa"/>
            <w:shd w:val="clear" w:color="auto" w:fill="auto"/>
            <w:vAlign w:val="bottom"/>
          </w:tcPr>
          <w:p w:rsidR="00382FD7" w:rsidRDefault="00382FD7">
            <w:pPr>
              <w:spacing w:line="0" w:lineRule="atLeast"/>
              <w:rPr>
                <w:rFonts w:ascii="Times New Roman" w:eastAsia="Times New Roman" w:hAnsi="Times New Roman"/>
                <w:sz w:val="13"/>
              </w:rPr>
            </w:pPr>
          </w:p>
        </w:tc>
        <w:tc>
          <w:tcPr>
            <w:tcW w:w="620" w:type="dxa"/>
            <w:shd w:val="clear" w:color="auto" w:fill="auto"/>
            <w:vAlign w:val="bottom"/>
          </w:tcPr>
          <w:p w:rsidR="00382FD7" w:rsidRDefault="00382FD7">
            <w:pPr>
              <w:spacing w:line="0" w:lineRule="atLeast"/>
              <w:rPr>
                <w:rFonts w:ascii="Times New Roman" w:eastAsia="Times New Roman" w:hAnsi="Times New Roman"/>
                <w:sz w:val="13"/>
              </w:rPr>
            </w:pPr>
          </w:p>
        </w:tc>
        <w:tc>
          <w:tcPr>
            <w:tcW w:w="1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11"/>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1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660" w:type="dxa"/>
            <w:vMerge/>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240"/>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5</w:t>
            </w:r>
          </w:p>
        </w:tc>
        <w:tc>
          <w:tcPr>
            <w:tcW w:w="628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准备试验用仪器仪表，所用仪器仪表良好，有校验要求的仪表应在</w:t>
            </w:r>
          </w:p>
        </w:tc>
        <w:tc>
          <w:tcPr>
            <w:tcW w:w="1240" w:type="dxa"/>
            <w:gridSpan w:val="2"/>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仪器良好</w:t>
            </w:r>
          </w:p>
        </w:tc>
        <w:tc>
          <w:tcPr>
            <w:tcW w:w="520" w:type="dxa"/>
            <w:shd w:val="clear" w:color="auto" w:fill="auto"/>
            <w:vAlign w:val="bottom"/>
          </w:tcPr>
          <w:p w:rsidR="00382FD7" w:rsidRDefault="00382FD7">
            <w:pPr>
              <w:spacing w:line="0" w:lineRule="atLeast"/>
              <w:rPr>
                <w:rFonts w:ascii="Times New Roman" w:eastAsia="Times New Roman" w:hAnsi="Times New Roman"/>
              </w:rPr>
            </w:pPr>
          </w:p>
        </w:tc>
        <w:tc>
          <w:tcPr>
            <w:tcW w:w="620" w:type="dxa"/>
            <w:shd w:val="clear" w:color="auto" w:fill="auto"/>
            <w:vAlign w:val="bottom"/>
          </w:tcPr>
          <w:p w:rsidR="00382FD7" w:rsidRDefault="00382FD7">
            <w:pPr>
              <w:spacing w:line="0" w:lineRule="atLeast"/>
              <w:rPr>
                <w:rFonts w:ascii="Times New Roman" w:eastAsia="Times New Roman" w:hAnsi="Times New Roman"/>
              </w:rPr>
            </w:pPr>
          </w:p>
        </w:tc>
        <w:tc>
          <w:tcPr>
            <w:tcW w:w="1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158"/>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140" w:type="dxa"/>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校验周期内</w:t>
            </w:r>
          </w:p>
        </w:tc>
        <w:tc>
          <w:tcPr>
            <w:tcW w:w="3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24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0" w:type="dxa"/>
            <w:shd w:val="clear" w:color="auto" w:fill="auto"/>
            <w:vAlign w:val="bottom"/>
          </w:tcPr>
          <w:p w:rsidR="00382FD7" w:rsidRDefault="00382FD7">
            <w:pPr>
              <w:spacing w:line="0" w:lineRule="atLeast"/>
              <w:rPr>
                <w:rFonts w:ascii="Times New Roman" w:eastAsia="Times New Roman" w:hAnsi="Times New Roman"/>
                <w:sz w:val="13"/>
              </w:rPr>
            </w:pPr>
          </w:p>
        </w:tc>
        <w:tc>
          <w:tcPr>
            <w:tcW w:w="620" w:type="dxa"/>
            <w:shd w:val="clear" w:color="auto" w:fill="auto"/>
            <w:vAlign w:val="bottom"/>
          </w:tcPr>
          <w:p w:rsidR="00382FD7" w:rsidRDefault="00382FD7">
            <w:pPr>
              <w:spacing w:line="0" w:lineRule="atLeast"/>
              <w:rPr>
                <w:rFonts w:ascii="Times New Roman" w:eastAsia="Times New Roman" w:hAnsi="Times New Roman"/>
                <w:sz w:val="13"/>
              </w:rPr>
            </w:pPr>
          </w:p>
        </w:tc>
        <w:tc>
          <w:tcPr>
            <w:tcW w:w="1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31"/>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140" w:type="dxa"/>
            <w:vMerge/>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1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bl>
    <w:p w:rsidR="00382FD7" w:rsidRDefault="00382FD7">
      <w:pPr>
        <w:spacing w:line="390" w:lineRule="exact"/>
        <w:rPr>
          <w:rFonts w:ascii="Times New Roman" w:eastAsia="Times New Roman" w:hAnsi="Times New Roman"/>
        </w:rPr>
      </w:pPr>
    </w:p>
    <w:tbl>
      <w:tblPr>
        <w:tblW w:w="10460" w:type="dxa"/>
        <w:tblLayout w:type="fixed"/>
        <w:tblCellMar>
          <w:left w:w="0" w:type="dxa"/>
          <w:right w:w="0" w:type="dxa"/>
        </w:tblCellMar>
        <w:tblLook w:val="04A0"/>
      </w:tblPr>
      <w:tblGrid>
        <w:gridCol w:w="620"/>
        <w:gridCol w:w="160"/>
        <w:gridCol w:w="1480"/>
        <w:gridCol w:w="1340"/>
        <w:gridCol w:w="180"/>
        <w:gridCol w:w="1380"/>
        <w:gridCol w:w="340"/>
        <w:gridCol w:w="1260"/>
        <w:gridCol w:w="3700"/>
      </w:tblGrid>
      <w:tr w:rsidR="00382FD7">
        <w:trPr>
          <w:trHeight w:val="372"/>
        </w:trPr>
        <w:tc>
          <w:tcPr>
            <w:tcW w:w="620" w:type="dxa"/>
            <w:shd w:val="clear" w:color="auto" w:fill="auto"/>
            <w:vAlign w:val="bottom"/>
          </w:tcPr>
          <w:p w:rsidR="00382FD7" w:rsidRDefault="004E67F8">
            <w:pPr>
              <w:spacing w:line="0" w:lineRule="atLeast"/>
              <w:jc w:val="center"/>
              <w:rPr>
                <w:rFonts w:ascii="Times New Roman" w:eastAsia="Times New Roman" w:hAnsi="Times New Roman"/>
                <w:b/>
                <w:w w:val="97"/>
                <w:sz w:val="28"/>
              </w:rPr>
            </w:pPr>
            <w:r>
              <w:rPr>
                <w:rFonts w:ascii="Times New Roman" w:eastAsia="Times New Roman" w:hAnsi="Times New Roman"/>
                <w:b/>
                <w:w w:val="97"/>
                <w:sz w:val="28"/>
              </w:rPr>
              <w:t>2.2</w:t>
            </w:r>
          </w:p>
        </w:tc>
        <w:tc>
          <w:tcPr>
            <w:tcW w:w="3160" w:type="dxa"/>
            <w:gridSpan w:val="4"/>
            <w:shd w:val="clear" w:color="auto" w:fill="auto"/>
            <w:vAlign w:val="bottom"/>
          </w:tcPr>
          <w:p w:rsidR="00382FD7" w:rsidRDefault="004E67F8">
            <w:pPr>
              <w:spacing w:line="341" w:lineRule="exact"/>
              <w:rPr>
                <w:rFonts w:ascii="Times New Roman" w:eastAsia="Times New Roman" w:hAnsi="Times New Roman"/>
                <w:sz w:val="28"/>
              </w:rPr>
            </w:pPr>
            <w:r>
              <w:rPr>
                <w:rFonts w:ascii="仿宋" w:eastAsia="仿宋" w:hAnsi="仿宋"/>
                <w:b/>
                <w:sz w:val="28"/>
              </w:rPr>
              <w:t>仪器仪表和设备</w:t>
            </w:r>
            <w:r>
              <w:rPr>
                <w:rFonts w:ascii="Times New Roman" w:eastAsia="Times New Roman" w:hAnsi="Times New Roman"/>
                <w:sz w:val="28"/>
              </w:rPr>
              <w:t>(</w:t>
            </w:r>
            <w:r>
              <w:rPr>
                <w:rFonts w:ascii="仿宋" w:eastAsia="仿宋" w:hAnsi="仿宋"/>
                <w:sz w:val="28"/>
              </w:rPr>
              <w:t>见表</w:t>
            </w:r>
            <w:r>
              <w:rPr>
                <w:rFonts w:ascii="Times New Roman" w:eastAsia="Times New Roman" w:hAnsi="Times New Roman"/>
                <w:sz w:val="28"/>
              </w:rPr>
              <w:t xml:space="preserve"> 2)</w:t>
            </w:r>
          </w:p>
        </w:tc>
        <w:tc>
          <w:tcPr>
            <w:tcW w:w="1380" w:type="dxa"/>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shd w:val="clear" w:color="auto" w:fill="auto"/>
            <w:vAlign w:val="bottom"/>
          </w:tcPr>
          <w:p w:rsidR="00382FD7" w:rsidRDefault="00382FD7">
            <w:pPr>
              <w:spacing w:line="0" w:lineRule="atLeast"/>
              <w:rPr>
                <w:rFonts w:ascii="Times New Roman" w:eastAsia="Times New Roman" w:hAnsi="Times New Roman"/>
                <w:sz w:val="24"/>
              </w:rPr>
            </w:pPr>
          </w:p>
        </w:tc>
        <w:tc>
          <w:tcPr>
            <w:tcW w:w="370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91"/>
        </w:trPr>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2980" w:type="dxa"/>
            <w:gridSpan w:val="3"/>
            <w:shd w:val="clear" w:color="auto" w:fill="auto"/>
            <w:vAlign w:val="bottom"/>
          </w:tcPr>
          <w:p w:rsidR="00382FD7" w:rsidRDefault="004E67F8">
            <w:pPr>
              <w:spacing w:line="256" w:lineRule="exact"/>
              <w:jc w:val="center"/>
              <w:rPr>
                <w:rFonts w:ascii="宋体" w:hAnsi="宋体"/>
                <w:b/>
                <w:sz w:val="21"/>
              </w:rPr>
            </w:pPr>
            <w:r>
              <w:rPr>
                <w:rFonts w:ascii="宋体" w:hAnsi="宋体"/>
                <w:b/>
                <w:sz w:val="21"/>
              </w:rPr>
              <w:t>表</w:t>
            </w:r>
            <w:r>
              <w:rPr>
                <w:rFonts w:ascii="Times New Roman" w:eastAsia="Times New Roman" w:hAnsi="Times New Roman"/>
                <w:b/>
                <w:sz w:val="21"/>
              </w:rPr>
              <w:t xml:space="preserve"> 2   </w:t>
            </w:r>
            <w:r>
              <w:rPr>
                <w:rFonts w:ascii="宋体" w:hAnsi="宋体"/>
                <w:b/>
                <w:sz w:val="21"/>
              </w:rPr>
              <w:t>主要仪器仪表和设备</w:t>
            </w:r>
          </w:p>
        </w:tc>
        <w:tc>
          <w:tcPr>
            <w:tcW w:w="370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29"/>
        </w:trPr>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246"/>
        </w:trPr>
        <w:tc>
          <w:tcPr>
            <w:tcW w:w="62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序</w:t>
            </w:r>
          </w:p>
        </w:tc>
        <w:tc>
          <w:tcPr>
            <w:tcW w:w="160" w:type="dxa"/>
            <w:shd w:val="clear" w:color="auto" w:fill="auto"/>
            <w:vAlign w:val="bottom"/>
          </w:tcPr>
          <w:p w:rsidR="00382FD7" w:rsidRDefault="00382FD7">
            <w:pPr>
              <w:spacing w:line="0" w:lineRule="atLeast"/>
              <w:rPr>
                <w:rFonts w:ascii="Times New Roman" w:eastAsia="Times New Roman" w:hAnsi="Times New Roman"/>
                <w:sz w:val="21"/>
              </w:rPr>
            </w:pPr>
          </w:p>
        </w:tc>
        <w:tc>
          <w:tcPr>
            <w:tcW w:w="1480" w:type="dxa"/>
            <w:vMerge w:val="restart"/>
            <w:shd w:val="clear" w:color="auto" w:fill="auto"/>
            <w:vAlign w:val="bottom"/>
          </w:tcPr>
          <w:p w:rsidR="00382FD7" w:rsidRDefault="004E67F8">
            <w:pPr>
              <w:spacing w:line="240" w:lineRule="exact"/>
              <w:ind w:left="820"/>
              <w:rPr>
                <w:rFonts w:ascii="仿宋" w:eastAsia="仿宋" w:hAnsi="仿宋"/>
                <w:sz w:val="21"/>
              </w:rPr>
            </w:pPr>
            <w:r>
              <w:rPr>
                <w:rFonts w:ascii="仿宋" w:eastAsia="仿宋" w:hAnsi="仿宋"/>
                <w:sz w:val="21"/>
              </w:rPr>
              <w:t>名</w:t>
            </w:r>
          </w:p>
        </w:tc>
        <w:tc>
          <w:tcPr>
            <w:tcW w:w="134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称</w:t>
            </w:r>
          </w:p>
        </w:tc>
        <w:tc>
          <w:tcPr>
            <w:tcW w:w="180" w:type="dxa"/>
            <w:shd w:val="clear" w:color="auto" w:fill="auto"/>
            <w:vAlign w:val="bottom"/>
          </w:tcPr>
          <w:p w:rsidR="00382FD7" w:rsidRDefault="00382FD7">
            <w:pPr>
              <w:spacing w:line="0" w:lineRule="atLeast"/>
              <w:rPr>
                <w:rFonts w:ascii="Times New Roman" w:eastAsia="Times New Roman" w:hAnsi="Times New Roman"/>
                <w:sz w:val="21"/>
              </w:rPr>
            </w:pPr>
          </w:p>
        </w:tc>
        <w:tc>
          <w:tcPr>
            <w:tcW w:w="1380" w:type="dxa"/>
            <w:vMerge w:val="restart"/>
            <w:tcBorders>
              <w:right w:val="single" w:sz="8" w:space="0" w:color="auto"/>
            </w:tcBorders>
            <w:shd w:val="clear" w:color="auto" w:fill="auto"/>
            <w:vAlign w:val="bottom"/>
          </w:tcPr>
          <w:p w:rsidR="00382FD7" w:rsidRDefault="004E67F8">
            <w:pPr>
              <w:spacing w:line="240" w:lineRule="exact"/>
              <w:ind w:right="156"/>
              <w:jc w:val="center"/>
              <w:rPr>
                <w:rFonts w:ascii="仿宋" w:eastAsia="仿宋" w:hAnsi="仿宋"/>
                <w:w w:val="98"/>
                <w:sz w:val="21"/>
              </w:rPr>
            </w:pPr>
            <w:r>
              <w:rPr>
                <w:rFonts w:ascii="仿宋" w:eastAsia="仿宋" w:hAnsi="仿宋"/>
                <w:w w:val="98"/>
                <w:sz w:val="21"/>
              </w:rPr>
              <w:t>单</w:t>
            </w:r>
            <w:r>
              <w:rPr>
                <w:rFonts w:ascii="仿宋" w:eastAsia="仿宋" w:hAnsi="仿宋"/>
                <w:w w:val="98"/>
                <w:sz w:val="21"/>
              </w:rPr>
              <w:t xml:space="preserve"> </w:t>
            </w:r>
            <w:r>
              <w:rPr>
                <w:rFonts w:ascii="仿宋" w:eastAsia="仿宋" w:hAnsi="仿宋"/>
                <w:w w:val="98"/>
                <w:sz w:val="21"/>
              </w:rPr>
              <w:t>位</w:t>
            </w:r>
          </w:p>
        </w:tc>
        <w:tc>
          <w:tcPr>
            <w:tcW w:w="340" w:type="dxa"/>
            <w:shd w:val="clear" w:color="auto" w:fill="auto"/>
            <w:vAlign w:val="bottom"/>
          </w:tcPr>
          <w:p w:rsidR="00382FD7" w:rsidRDefault="00382FD7">
            <w:pPr>
              <w:spacing w:line="0" w:lineRule="atLeast"/>
              <w:rPr>
                <w:rFonts w:ascii="Times New Roman" w:eastAsia="Times New Roman" w:hAnsi="Times New Roman"/>
                <w:sz w:val="21"/>
              </w:rPr>
            </w:pPr>
          </w:p>
        </w:tc>
        <w:tc>
          <w:tcPr>
            <w:tcW w:w="1260" w:type="dxa"/>
            <w:vMerge w:val="restart"/>
            <w:tcBorders>
              <w:right w:val="single" w:sz="8" w:space="0" w:color="auto"/>
            </w:tcBorders>
            <w:shd w:val="clear" w:color="auto" w:fill="auto"/>
            <w:vAlign w:val="bottom"/>
          </w:tcPr>
          <w:p w:rsidR="00382FD7" w:rsidRDefault="004E67F8">
            <w:pPr>
              <w:spacing w:line="240" w:lineRule="exact"/>
              <w:ind w:left="160"/>
              <w:rPr>
                <w:rFonts w:ascii="仿宋" w:eastAsia="仿宋" w:hAnsi="仿宋"/>
                <w:sz w:val="21"/>
              </w:rPr>
            </w:pPr>
            <w:r>
              <w:rPr>
                <w:rFonts w:ascii="仿宋" w:eastAsia="仿宋" w:hAnsi="仿宋"/>
                <w:sz w:val="21"/>
              </w:rPr>
              <w:t>数</w:t>
            </w:r>
            <w:r>
              <w:rPr>
                <w:rFonts w:ascii="仿宋" w:eastAsia="仿宋" w:hAnsi="仿宋"/>
                <w:sz w:val="21"/>
              </w:rPr>
              <w:t xml:space="preserve"> </w:t>
            </w:r>
            <w:r>
              <w:rPr>
                <w:rFonts w:ascii="仿宋" w:eastAsia="仿宋" w:hAnsi="仿宋"/>
                <w:sz w:val="21"/>
              </w:rPr>
              <w:t>量</w:t>
            </w:r>
          </w:p>
        </w:tc>
        <w:tc>
          <w:tcPr>
            <w:tcW w:w="3700" w:type="dxa"/>
            <w:vMerge w:val="restart"/>
            <w:tcBorders>
              <w:right w:val="single" w:sz="8" w:space="0" w:color="auto"/>
            </w:tcBorders>
            <w:shd w:val="clear" w:color="auto" w:fill="auto"/>
            <w:vAlign w:val="bottom"/>
          </w:tcPr>
          <w:p w:rsidR="00382FD7" w:rsidRDefault="004E67F8">
            <w:pPr>
              <w:spacing w:line="240" w:lineRule="exact"/>
              <w:ind w:left="1560"/>
              <w:rPr>
                <w:rFonts w:ascii="仿宋" w:eastAsia="仿宋" w:hAnsi="仿宋"/>
                <w:sz w:val="21"/>
              </w:rPr>
            </w:pPr>
            <w:r>
              <w:rPr>
                <w:rFonts w:ascii="仿宋" w:eastAsia="仿宋" w:hAnsi="仿宋"/>
                <w:sz w:val="21"/>
              </w:rPr>
              <w:t>备</w:t>
            </w:r>
            <w:r>
              <w:rPr>
                <w:rFonts w:ascii="仿宋" w:eastAsia="仿宋" w:hAnsi="仿宋"/>
                <w:sz w:val="21"/>
              </w:rPr>
              <w:t xml:space="preserve"> </w:t>
            </w:r>
            <w:r>
              <w:rPr>
                <w:rFonts w:ascii="仿宋" w:eastAsia="仿宋" w:hAnsi="仿宋"/>
                <w:sz w:val="21"/>
              </w:rPr>
              <w:t>注</w:t>
            </w:r>
          </w:p>
        </w:tc>
      </w:tr>
      <w:tr w:rsidR="00382FD7">
        <w:trPr>
          <w:trHeight w:val="134"/>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号</w:t>
            </w:r>
          </w:p>
        </w:tc>
        <w:tc>
          <w:tcPr>
            <w:tcW w:w="160" w:type="dxa"/>
            <w:shd w:val="clear" w:color="auto" w:fill="auto"/>
            <w:vAlign w:val="bottom"/>
          </w:tcPr>
          <w:p w:rsidR="00382FD7" w:rsidRDefault="00382FD7">
            <w:pPr>
              <w:spacing w:line="0" w:lineRule="atLeast"/>
              <w:rPr>
                <w:rFonts w:ascii="Times New Roman" w:eastAsia="Times New Roman" w:hAnsi="Times New Roman"/>
                <w:sz w:val="11"/>
              </w:rPr>
            </w:pPr>
          </w:p>
        </w:tc>
        <w:tc>
          <w:tcPr>
            <w:tcW w:w="1480" w:type="dxa"/>
            <w:vMerge/>
            <w:shd w:val="clear" w:color="auto" w:fill="auto"/>
            <w:vAlign w:val="bottom"/>
          </w:tcPr>
          <w:p w:rsidR="00382FD7" w:rsidRDefault="00382FD7">
            <w:pPr>
              <w:spacing w:line="0" w:lineRule="atLeast"/>
              <w:rPr>
                <w:rFonts w:ascii="Times New Roman" w:eastAsia="Times New Roman" w:hAnsi="Times New Roman"/>
                <w:sz w:val="11"/>
              </w:rPr>
            </w:pPr>
          </w:p>
        </w:tc>
        <w:tc>
          <w:tcPr>
            <w:tcW w:w="1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0" w:type="dxa"/>
            <w:shd w:val="clear" w:color="auto" w:fill="auto"/>
            <w:vAlign w:val="bottom"/>
          </w:tcPr>
          <w:p w:rsidR="00382FD7" w:rsidRDefault="00382FD7">
            <w:pPr>
              <w:spacing w:line="0" w:lineRule="atLeast"/>
              <w:rPr>
                <w:rFonts w:ascii="Times New Roman" w:eastAsia="Times New Roman" w:hAnsi="Times New Roman"/>
                <w:sz w:val="11"/>
              </w:rPr>
            </w:pPr>
          </w:p>
        </w:tc>
        <w:tc>
          <w:tcPr>
            <w:tcW w:w="13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0" w:type="dxa"/>
            <w:shd w:val="clear" w:color="auto" w:fill="auto"/>
            <w:vAlign w:val="bottom"/>
          </w:tcPr>
          <w:p w:rsidR="00382FD7" w:rsidRDefault="00382FD7">
            <w:pPr>
              <w:spacing w:line="0" w:lineRule="atLeast"/>
              <w:rPr>
                <w:rFonts w:ascii="Times New Roman" w:eastAsia="Times New Roman" w:hAnsi="Times New Roman"/>
                <w:sz w:val="11"/>
              </w:rPr>
            </w:pPr>
          </w:p>
        </w:tc>
        <w:tc>
          <w:tcPr>
            <w:tcW w:w="12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7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37"/>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60" w:type="dxa"/>
            <w:shd w:val="clear" w:color="auto" w:fill="auto"/>
            <w:vAlign w:val="bottom"/>
          </w:tcPr>
          <w:p w:rsidR="00382FD7" w:rsidRDefault="00382FD7">
            <w:pPr>
              <w:spacing w:line="0" w:lineRule="atLeast"/>
              <w:rPr>
                <w:rFonts w:ascii="Times New Roman" w:eastAsia="Times New Roman" w:hAnsi="Times New Roman"/>
                <w:sz w:val="11"/>
              </w:rPr>
            </w:pPr>
          </w:p>
        </w:tc>
        <w:tc>
          <w:tcPr>
            <w:tcW w:w="1480" w:type="dxa"/>
            <w:shd w:val="clear" w:color="auto" w:fill="auto"/>
            <w:vAlign w:val="bottom"/>
          </w:tcPr>
          <w:p w:rsidR="00382FD7" w:rsidRDefault="00382FD7">
            <w:pPr>
              <w:spacing w:line="0" w:lineRule="atLeast"/>
              <w:rPr>
                <w:rFonts w:ascii="Times New Roman" w:eastAsia="Times New Roman" w:hAnsi="Times New Roman"/>
                <w:sz w:val="11"/>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0" w:type="dxa"/>
            <w:shd w:val="clear" w:color="auto" w:fill="auto"/>
            <w:vAlign w:val="bottom"/>
          </w:tcPr>
          <w:p w:rsidR="00382FD7" w:rsidRDefault="00382FD7">
            <w:pPr>
              <w:spacing w:line="0" w:lineRule="atLeast"/>
              <w:rPr>
                <w:rFonts w:ascii="Times New Roman" w:eastAsia="Times New Roman" w:hAnsi="Times New Roman"/>
                <w:sz w:val="11"/>
              </w:rPr>
            </w:pPr>
          </w:p>
        </w:tc>
        <w:tc>
          <w:tcPr>
            <w:tcW w:w="1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0" w:type="dxa"/>
            <w:shd w:val="clear" w:color="auto" w:fill="auto"/>
            <w:vAlign w:val="bottom"/>
          </w:tcPr>
          <w:p w:rsidR="00382FD7" w:rsidRDefault="00382FD7">
            <w:pPr>
              <w:spacing w:line="0" w:lineRule="atLeast"/>
              <w:rPr>
                <w:rFonts w:ascii="Times New Roman" w:eastAsia="Times New Roman" w:hAnsi="Times New Roman"/>
                <w:sz w:val="11"/>
              </w:rPr>
            </w:pPr>
          </w:p>
        </w:tc>
        <w:tc>
          <w:tcPr>
            <w:tcW w:w="1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29"/>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312"/>
        </w:trPr>
        <w:tc>
          <w:tcPr>
            <w:tcW w:w="6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1640" w:type="dxa"/>
            <w:gridSpan w:val="2"/>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绝缘电阻测试仪</w:t>
            </w: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382FD7" w:rsidRDefault="004E67F8">
            <w:pPr>
              <w:spacing w:line="240" w:lineRule="exact"/>
              <w:ind w:right="116"/>
              <w:jc w:val="center"/>
              <w:rPr>
                <w:rFonts w:ascii="仿宋" w:eastAsia="仿宋" w:hAnsi="仿宋"/>
                <w:w w:val="95"/>
                <w:sz w:val="21"/>
              </w:rPr>
            </w:pPr>
            <w:r>
              <w:rPr>
                <w:rFonts w:ascii="仿宋" w:eastAsia="仿宋" w:hAnsi="仿宋"/>
                <w:w w:val="95"/>
                <w:sz w:val="21"/>
              </w:rPr>
              <w:t>台</w:t>
            </w:r>
          </w:p>
        </w:tc>
        <w:tc>
          <w:tcPr>
            <w:tcW w:w="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rsidR="00382FD7" w:rsidRDefault="004E67F8">
            <w:pPr>
              <w:spacing w:line="0" w:lineRule="atLeast"/>
              <w:ind w:left="400"/>
              <w:rPr>
                <w:rFonts w:ascii="Times New Roman" w:eastAsia="Times New Roman" w:hAnsi="Times New Roman"/>
                <w:sz w:val="21"/>
              </w:rPr>
            </w:pPr>
            <w:r>
              <w:rPr>
                <w:rFonts w:ascii="Times New Roman" w:eastAsia="Times New Roman" w:hAnsi="Times New Roman"/>
                <w:sz w:val="21"/>
              </w:rPr>
              <w:t>1</w:t>
            </w:r>
          </w:p>
        </w:tc>
        <w:tc>
          <w:tcPr>
            <w:tcW w:w="37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电压、容量满足试验要求</w:t>
            </w:r>
          </w:p>
        </w:tc>
      </w:tr>
      <w:tr w:rsidR="00382FD7">
        <w:trPr>
          <w:trHeight w:val="47"/>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13"/>
        </w:trPr>
        <w:tc>
          <w:tcPr>
            <w:tcW w:w="6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1640" w:type="dxa"/>
            <w:gridSpan w:val="2"/>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回路电阻测试仪</w:t>
            </w: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382FD7" w:rsidRDefault="004E67F8">
            <w:pPr>
              <w:spacing w:line="240" w:lineRule="exact"/>
              <w:ind w:right="116"/>
              <w:jc w:val="center"/>
              <w:rPr>
                <w:rFonts w:ascii="仿宋" w:eastAsia="仿宋" w:hAnsi="仿宋"/>
                <w:w w:val="95"/>
                <w:sz w:val="21"/>
              </w:rPr>
            </w:pPr>
            <w:r>
              <w:rPr>
                <w:rFonts w:ascii="仿宋" w:eastAsia="仿宋" w:hAnsi="仿宋"/>
                <w:w w:val="95"/>
                <w:sz w:val="21"/>
              </w:rPr>
              <w:t>台</w:t>
            </w:r>
          </w:p>
        </w:tc>
        <w:tc>
          <w:tcPr>
            <w:tcW w:w="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rsidR="00382FD7" w:rsidRDefault="004E67F8">
            <w:pPr>
              <w:spacing w:line="0" w:lineRule="atLeast"/>
              <w:ind w:left="400"/>
              <w:rPr>
                <w:rFonts w:ascii="Times New Roman" w:eastAsia="Times New Roman" w:hAnsi="Times New Roman"/>
                <w:sz w:val="21"/>
              </w:rPr>
            </w:pPr>
            <w:r>
              <w:rPr>
                <w:rFonts w:ascii="Times New Roman" w:eastAsia="Times New Roman" w:hAnsi="Times New Roman"/>
                <w:sz w:val="21"/>
              </w:rPr>
              <w:t>1</w:t>
            </w:r>
          </w:p>
        </w:tc>
        <w:tc>
          <w:tcPr>
            <w:tcW w:w="3700" w:type="dxa"/>
            <w:tcBorders>
              <w:right w:val="single" w:sz="8" w:space="0" w:color="auto"/>
            </w:tcBorders>
            <w:shd w:val="clear" w:color="auto" w:fill="auto"/>
            <w:vAlign w:val="bottom"/>
          </w:tcPr>
          <w:p w:rsidR="00382FD7" w:rsidRDefault="004E67F8">
            <w:pPr>
              <w:spacing w:line="256" w:lineRule="exact"/>
              <w:ind w:left="100"/>
              <w:rPr>
                <w:rFonts w:ascii="Times New Roman" w:eastAsia="Times New Roman" w:hAnsi="Times New Roman"/>
                <w:sz w:val="21"/>
              </w:rPr>
            </w:pPr>
            <w:r>
              <w:rPr>
                <w:rFonts w:ascii="仿宋" w:eastAsia="仿宋" w:hAnsi="仿宋"/>
                <w:sz w:val="21"/>
              </w:rPr>
              <w:t>测试电流要求不小于</w:t>
            </w:r>
            <w:r>
              <w:rPr>
                <w:rFonts w:ascii="Times New Roman" w:eastAsia="Times New Roman" w:hAnsi="Times New Roman"/>
                <w:sz w:val="21"/>
              </w:rPr>
              <w:t xml:space="preserve"> 100A</w:t>
            </w:r>
          </w:p>
        </w:tc>
      </w:tr>
      <w:tr w:rsidR="00382FD7">
        <w:trPr>
          <w:trHeight w:val="46"/>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47"/>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1640" w:type="dxa"/>
            <w:gridSpan w:val="2"/>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可调直流电压源</w:t>
            </w: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80" w:type="dxa"/>
            <w:shd w:val="clear" w:color="auto" w:fill="auto"/>
            <w:vAlign w:val="bottom"/>
          </w:tcPr>
          <w:p w:rsidR="00382FD7" w:rsidRDefault="00382FD7">
            <w:pPr>
              <w:spacing w:line="0" w:lineRule="atLeast"/>
              <w:rPr>
                <w:rFonts w:ascii="Times New Roman" w:eastAsia="Times New Roman" w:hAnsi="Times New Roman"/>
                <w:sz w:val="21"/>
              </w:rPr>
            </w:pPr>
          </w:p>
        </w:tc>
        <w:tc>
          <w:tcPr>
            <w:tcW w:w="1380" w:type="dxa"/>
            <w:vMerge w:val="restart"/>
            <w:tcBorders>
              <w:right w:val="single" w:sz="8" w:space="0" w:color="auto"/>
            </w:tcBorders>
            <w:shd w:val="clear" w:color="auto" w:fill="auto"/>
            <w:vAlign w:val="bottom"/>
          </w:tcPr>
          <w:p w:rsidR="00382FD7" w:rsidRDefault="004E67F8">
            <w:pPr>
              <w:spacing w:line="240" w:lineRule="exact"/>
              <w:ind w:right="116"/>
              <w:jc w:val="center"/>
              <w:rPr>
                <w:rFonts w:ascii="仿宋" w:eastAsia="仿宋" w:hAnsi="仿宋"/>
                <w:w w:val="95"/>
                <w:sz w:val="21"/>
              </w:rPr>
            </w:pPr>
            <w:r>
              <w:rPr>
                <w:rFonts w:ascii="仿宋" w:eastAsia="仿宋" w:hAnsi="仿宋"/>
                <w:w w:val="95"/>
                <w:sz w:val="21"/>
              </w:rPr>
              <w:t>台</w:t>
            </w:r>
          </w:p>
        </w:tc>
        <w:tc>
          <w:tcPr>
            <w:tcW w:w="340" w:type="dxa"/>
            <w:shd w:val="clear" w:color="auto" w:fill="auto"/>
            <w:vAlign w:val="bottom"/>
          </w:tcPr>
          <w:p w:rsidR="00382FD7" w:rsidRDefault="00382FD7">
            <w:pPr>
              <w:spacing w:line="0" w:lineRule="atLeast"/>
              <w:rPr>
                <w:rFonts w:ascii="Times New Roman" w:eastAsia="Times New Roman" w:hAnsi="Times New Roman"/>
                <w:sz w:val="21"/>
              </w:rPr>
            </w:pPr>
          </w:p>
        </w:tc>
        <w:tc>
          <w:tcPr>
            <w:tcW w:w="1260" w:type="dxa"/>
            <w:vMerge w:val="restart"/>
            <w:tcBorders>
              <w:right w:val="single" w:sz="8" w:space="0" w:color="auto"/>
            </w:tcBorders>
            <w:shd w:val="clear" w:color="auto" w:fill="auto"/>
            <w:vAlign w:val="bottom"/>
          </w:tcPr>
          <w:p w:rsidR="00382FD7" w:rsidRDefault="004E67F8">
            <w:pPr>
              <w:spacing w:line="0" w:lineRule="atLeast"/>
              <w:ind w:left="400"/>
              <w:rPr>
                <w:rFonts w:ascii="Times New Roman" w:eastAsia="Times New Roman" w:hAnsi="Times New Roman"/>
                <w:sz w:val="21"/>
              </w:rPr>
            </w:pPr>
            <w:r>
              <w:rPr>
                <w:rFonts w:ascii="Times New Roman" w:eastAsia="Times New Roman" w:hAnsi="Times New Roman"/>
                <w:sz w:val="21"/>
              </w:rPr>
              <w:t>1</w:t>
            </w:r>
          </w:p>
        </w:tc>
        <w:tc>
          <w:tcPr>
            <w:tcW w:w="3700" w:type="dxa"/>
            <w:tcBorders>
              <w:right w:val="single" w:sz="8" w:space="0" w:color="auto"/>
            </w:tcBorders>
            <w:shd w:val="clear" w:color="auto" w:fill="auto"/>
            <w:vAlign w:val="bottom"/>
          </w:tcPr>
          <w:p w:rsidR="00382FD7" w:rsidRDefault="004E67F8">
            <w:pPr>
              <w:spacing w:line="247" w:lineRule="exact"/>
              <w:ind w:left="100"/>
              <w:rPr>
                <w:rFonts w:ascii="仿宋" w:eastAsia="仿宋" w:hAnsi="仿宋"/>
                <w:sz w:val="21"/>
              </w:rPr>
            </w:pPr>
            <w:r>
              <w:rPr>
                <w:rFonts w:ascii="仿宋" w:eastAsia="仿宋" w:hAnsi="仿宋"/>
                <w:sz w:val="21"/>
              </w:rPr>
              <w:t>电压：直流</w:t>
            </w:r>
            <w:r>
              <w:rPr>
                <w:rFonts w:ascii="Times New Roman" w:eastAsia="Times New Roman" w:hAnsi="Times New Roman"/>
                <w:sz w:val="21"/>
              </w:rPr>
              <w:t>(0</w:t>
            </w:r>
            <w:r>
              <w:rPr>
                <w:rFonts w:ascii="仿宋" w:eastAsia="仿宋" w:hAnsi="仿宋"/>
                <w:sz w:val="21"/>
              </w:rPr>
              <w:t>～</w:t>
            </w:r>
            <w:r>
              <w:rPr>
                <w:rFonts w:ascii="Times New Roman" w:eastAsia="Times New Roman" w:hAnsi="Times New Roman"/>
                <w:sz w:val="21"/>
              </w:rPr>
              <w:t>250)V</w:t>
            </w:r>
            <w:r>
              <w:rPr>
                <w:rFonts w:ascii="仿宋" w:eastAsia="仿宋" w:hAnsi="仿宋"/>
                <w:sz w:val="21"/>
              </w:rPr>
              <w:t>；电流：</w:t>
            </w:r>
            <w:r>
              <w:rPr>
                <w:rFonts w:ascii="Times New Roman" w:eastAsia="Times New Roman" w:hAnsi="Times New Roman"/>
                <w:sz w:val="21"/>
              </w:rPr>
              <w:t>≥5A</w:t>
            </w:r>
            <w:r>
              <w:rPr>
                <w:rFonts w:ascii="仿宋" w:eastAsia="仿宋" w:hAnsi="仿宋"/>
                <w:sz w:val="21"/>
              </w:rPr>
              <w:t>；</w:t>
            </w:r>
          </w:p>
        </w:tc>
      </w:tr>
      <w:tr w:rsidR="00382FD7">
        <w:trPr>
          <w:trHeight w:val="143"/>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640" w:type="dxa"/>
            <w:gridSpan w:val="2"/>
            <w:vMerge/>
            <w:shd w:val="clear" w:color="auto" w:fill="auto"/>
            <w:vAlign w:val="bottom"/>
          </w:tcPr>
          <w:p w:rsidR="00382FD7" w:rsidRDefault="00382FD7">
            <w:pPr>
              <w:spacing w:line="0" w:lineRule="atLeast"/>
              <w:rPr>
                <w:rFonts w:ascii="Times New Roman" w:eastAsia="Times New Roman" w:hAnsi="Times New Roman"/>
                <w:sz w:val="12"/>
              </w:rPr>
            </w:pP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80" w:type="dxa"/>
            <w:shd w:val="clear" w:color="auto" w:fill="auto"/>
            <w:vAlign w:val="bottom"/>
          </w:tcPr>
          <w:p w:rsidR="00382FD7" w:rsidRDefault="00382FD7">
            <w:pPr>
              <w:spacing w:line="0" w:lineRule="atLeast"/>
              <w:rPr>
                <w:rFonts w:ascii="Times New Roman" w:eastAsia="Times New Roman" w:hAnsi="Times New Roman"/>
                <w:sz w:val="12"/>
              </w:rPr>
            </w:pPr>
          </w:p>
        </w:tc>
        <w:tc>
          <w:tcPr>
            <w:tcW w:w="13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40" w:type="dxa"/>
            <w:shd w:val="clear" w:color="auto" w:fill="auto"/>
            <w:vAlign w:val="bottom"/>
          </w:tcPr>
          <w:p w:rsidR="00382FD7" w:rsidRDefault="00382FD7">
            <w:pPr>
              <w:spacing w:line="0" w:lineRule="atLeast"/>
              <w:rPr>
                <w:rFonts w:ascii="Times New Roman" w:eastAsia="Times New Roman" w:hAnsi="Times New Roman"/>
                <w:sz w:val="12"/>
              </w:rPr>
            </w:pPr>
          </w:p>
        </w:tc>
        <w:tc>
          <w:tcPr>
            <w:tcW w:w="12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700" w:type="dxa"/>
            <w:vMerge w:val="restart"/>
            <w:tcBorders>
              <w:right w:val="single" w:sz="8" w:space="0" w:color="auto"/>
            </w:tcBorders>
            <w:shd w:val="clear" w:color="auto" w:fill="auto"/>
            <w:vAlign w:val="bottom"/>
          </w:tcPr>
          <w:p w:rsidR="00382FD7" w:rsidRDefault="004E67F8">
            <w:pPr>
              <w:spacing w:line="256" w:lineRule="exact"/>
              <w:ind w:left="100"/>
              <w:rPr>
                <w:rFonts w:ascii="Times New Roman" w:eastAsia="Times New Roman" w:hAnsi="Times New Roman"/>
                <w:sz w:val="21"/>
              </w:rPr>
            </w:pPr>
            <w:r>
              <w:rPr>
                <w:rFonts w:ascii="仿宋" w:eastAsia="仿宋" w:hAnsi="仿宋"/>
                <w:sz w:val="21"/>
              </w:rPr>
              <w:t>纹波系数：</w:t>
            </w:r>
            <w:r>
              <w:rPr>
                <w:rFonts w:ascii="Times New Roman" w:eastAsia="Times New Roman" w:hAnsi="Times New Roman"/>
                <w:sz w:val="21"/>
              </w:rPr>
              <w:t>≤3%</w:t>
            </w:r>
          </w:p>
        </w:tc>
      </w:tr>
      <w:tr w:rsidR="00382FD7">
        <w:trPr>
          <w:trHeight w:val="120"/>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700" w:type="dxa"/>
            <w:vMerge/>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313"/>
        </w:trPr>
        <w:tc>
          <w:tcPr>
            <w:tcW w:w="6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1640" w:type="dxa"/>
            <w:gridSpan w:val="2"/>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交流耐压设备</w:t>
            </w: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382FD7" w:rsidRDefault="004E67F8">
            <w:pPr>
              <w:spacing w:line="240" w:lineRule="exact"/>
              <w:ind w:right="116"/>
              <w:jc w:val="center"/>
              <w:rPr>
                <w:rFonts w:ascii="仿宋" w:eastAsia="仿宋" w:hAnsi="仿宋"/>
                <w:w w:val="95"/>
                <w:sz w:val="21"/>
              </w:rPr>
            </w:pPr>
            <w:r>
              <w:rPr>
                <w:rFonts w:ascii="仿宋" w:eastAsia="仿宋" w:hAnsi="仿宋"/>
                <w:w w:val="95"/>
                <w:sz w:val="21"/>
              </w:rPr>
              <w:t>套</w:t>
            </w:r>
          </w:p>
        </w:tc>
        <w:tc>
          <w:tcPr>
            <w:tcW w:w="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rsidR="00382FD7" w:rsidRDefault="004E67F8">
            <w:pPr>
              <w:spacing w:line="0" w:lineRule="atLeast"/>
              <w:ind w:left="400"/>
              <w:rPr>
                <w:rFonts w:ascii="Times New Roman" w:eastAsia="Times New Roman" w:hAnsi="Times New Roman"/>
                <w:sz w:val="21"/>
              </w:rPr>
            </w:pPr>
            <w:r>
              <w:rPr>
                <w:rFonts w:ascii="Times New Roman" w:eastAsia="Times New Roman" w:hAnsi="Times New Roman"/>
                <w:sz w:val="21"/>
              </w:rPr>
              <w:t>1</w:t>
            </w:r>
          </w:p>
        </w:tc>
        <w:tc>
          <w:tcPr>
            <w:tcW w:w="3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6"/>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313"/>
        </w:trPr>
        <w:tc>
          <w:tcPr>
            <w:tcW w:w="6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5</w:t>
            </w:r>
          </w:p>
        </w:tc>
        <w:tc>
          <w:tcPr>
            <w:tcW w:w="1640" w:type="dxa"/>
            <w:gridSpan w:val="2"/>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温湿度计</w:t>
            </w: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382FD7" w:rsidRDefault="004E67F8">
            <w:pPr>
              <w:spacing w:line="240" w:lineRule="exact"/>
              <w:ind w:right="116"/>
              <w:jc w:val="center"/>
              <w:rPr>
                <w:rFonts w:ascii="仿宋" w:eastAsia="仿宋" w:hAnsi="仿宋"/>
                <w:w w:val="95"/>
                <w:sz w:val="21"/>
              </w:rPr>
            </w:pPr>
            <w:r>
              <w:rPr>
                <w:rFonts w:ascii="仿宋" w:eastAsia="仿宋" w:hAnsi="仿宋"/>
                <w:w w:val="95"/>
                <w:sz w:val="21"/>
              </w:rPr>
              <w:t>只</w:t>
            </w:r>
          </w:p>
        </w:tc>
        <w:tc>
          <w:tcPr>
            <w:tcW w:w="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rsidR="00382FD7" w:rsidRDefault="004E67F8">
            <w:pPr>
              <w:spacing w:line="0" w:lineRule="atLeast"/>
              <w:ind w:left="400"/>
              <w:rPr>
                <w:rFonts w:ascii="Times New Roman" w:eastAsia="Times New Roman" w:hAnsi="Times New Roman"/>
                <w:sz w:val="21"/>
              </w:rPr>
            </w:pPr>
            <w:r>
              <w:rPr>
                <w:rFonts w:ascii="Times New Roman" w:eastAsia="Times New Roman" w:hAnsi="Times New Roman"/>
                <w:sz w:val="21"/>
              </w:rPr>
              <w:t>1</w:t>
            </w:r>
          </w:p>
        </w:tc>
        <w:tc>
          <w:tcPr>
            <w:tcW w:w="3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6"/>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314"/>
        </w:trPr>
        <w:tc>
          <w:tcPr>
            <w:tcW w:w="6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6</w:t>
            </w:r>
          </w:p>
        </w:tc>
        <w:tc>
          <w:tcPr>
            <w:tcW w:w="1640" w:type="dxa"/>
            <w:gridSpan w:val="2"/>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计时器</w:t>
            </w:r>
          </w:p>
        </w:tc>
        <w:tc>
          <w:tcPr>
            <w:tcW w:w="1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382FD7" w:rsidRDefault="004E67F8">
            <w:pPr>
              <w:spacing w:line="240" w:lineRule="exact"/>
              <w:ind w:right="116"/>
              <w:jc w:val="center"/>
              <w:rPr>
                <w:rFonts w:ascii="仿宋" w:eastAsia="仿宋" w:hAnsi="仿宋"/>
                <w:w w:val="95"/>
                <w:sz w:val="21"/>
              </w:rPr>
            </w:pPr>
            <w:r>
              <w:rPr>
                <w:rFonts w:ascii="仿宋" w:eastAsia="仿宋" w:hAnsi="仿宋"/>
                <w:w w:val="95"/>
                <w:sz w:val="21"/>
              </w:rPr>
              <w:t>只</w:t>
            </w:r>
          </w:p>
        </w:tc>
        <w:tc>
          <w:tcPr>
            <w:tcW w:w="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rsidR="00382FD7" w:rsidRDefault="004E67F8">
            <w:pPr>
              <w:spacing w:line="0" w:lineRule="atLeast"/>
              <w:ind w:left="400"/>
              <w:rPr>
                <w:rFonts w:ascii="Times New Roman" w:eastAsia="Times New Roman" w:hAnsi="Times New Roman"/>
                <w:sz w:val="21"/>
              </w:rPr>
            </w:pPr>
            <w:r>
              <w:rPr>
                <w:rFonts w:ascii="Times New Roman" w:eastAsia="Times New Roman" w:hAnsi="Times New Roman"/>
                <w:sz w:val="21"/>
              </w:rPr>
              <w:t>1</w:t>
            </w:r>
          </w:p>
        </w:tc>
        <w:tc>
          <w:tcPr>
            <w:tcW w:w="3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54"/>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8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56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807"/>
        </w:trPr>
        <w:tc>
          <w:tcPr>
            <w:tcW w:w="620" w:type="dxa"/>
            <w:shd w:val="clear" w:color="auto" w:fill="auto"/>
            <w:vAlign w:val="bottom"/>
          </w:tcPr>
          <w:p w:rsidR="00382FD7" w:rsidRDefault="004E67F8">
            <w:pPr>
              <w:spacing w:line="0" w:lineRule="atLeast"/>
              <w:jc w:val="center"/>
              <w:rPr>
                <w:rFonts w:ascii="Times New Roman" w:eastAsia="Times New Roman" w:hAnsi="Times New Roman"/>
                <w:b/>
                <w:w w:val="97"/>
                <w:sz w:val="28"/>
              </w:rPr>
            </w:pPr>
            <w:r>
              <w:rPr>
                <w:rFonts w:ascii="Times New Roman" w:eastAsia="Times New Roman" w:hAnsi="Times New Roman"/>
                <w:b/>
                <w:w w:val="97"/>
                <w:sz w:val="28"/>
              </w:rPr>
              <w:t>2.3</w:t>
            </w:r>
          </w:p>
        </w:tc>
        <w:tc>
          <w:tcPr>
            <w:tcW w:w="4880" w:type="dxa"/>
            <w:gridSpan w:val="6"/>
            <w:shd w:val="clear" w:color="auto" w:fill="auto"/>
            <w:vAlign w:val="bottom"/>
          </w:tcPr>
          <w:p w:rsidR="00382FD7" w:rsidRDefault="004E67F8">
            <w:pPr>
              <w:spacing w:line="341" w:lineRule="exact"/>
              <w:rPr>
                <w:rFonts w:ascii="仿宋" w:eastAsia="仿宋" w:hAnsi="仿宋"/>
                <w:sz w:val="28"/>
              </w:rPr>
            </w:pPr>
            <w:r>
              <w:rPr>
                <w:rFonts w:ascii="仿宋" w:eastAsia="仿宋" w:hAnsi="仿宋"/>
                <w:b/>
                <w:sz w:val="28"/>
              </w:rPr>
              <w:t>危险点分析和预控措施</w:t>
            </w:r>
            <w:r>
              <w:rPr>
                <w:rFonts w:ascii="仿宋" w:eastAsia="仿宋" w:hAnsi="仿宋"/>
                <w:sz w:val="28"/>
              </w:rPr>
              <w:t>（见表</w:t>
            </w:r>
            <w:r>
              <w:rPr>
                <w:rFonts w:ascii="Times New Roman" w:eastAsia="Times New Roman" w:hAnsi="Times New Roman"/>
                <w:sz w:val="28"/>
              </w:rPr>
              <w:t xml:space="preserve"> 3</w:t>
            </w:r>
            <w:r>
              <w:rPr>
                <w:rFonts w:ascii="仿宋" w:eastAsia="仿宋" w:hAnsi="仿宋"/>
                <w:sz w:val="28"/>
              </w:rPr>
              <w:t>）</w:t>
            </w:r>
          </w:p>
        </w:tc>
        <w:tc>
          <w:tcPr>
            <w:tcW w:w="1260" w:type="dxa"/>
            <w:shd w:val="clear" w:color="auto" w:fill="auto"/>
            <w:vAlign w:val="bottom"/>
          </w:tcPr>
          <w:p w:rsidR="00382FD7" w:rsidRDefault="00382FD7">
            <w:pPr>
              <w:spacing w:line="0" w:lineRule="atLeast"/>
              <w:rPr>
                <w:rFonts w:ascii="Times New Roman" w:eastAsia="Times New Roman" w:hAnsi="Times New Roman"/>
                <w:sz w:val="24"/>
              </w:rPr>
            </w:pPr>
          </w:p>
        </w:tc>
        <w:tc>
          <w:tcPr>
            <w:tcW w:w="370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91"/>
        </w:trPr>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2980" w:type="dxa"/>
            <w:gridSpan w:val="3"/>
            <w:shd w:val="clear" w:color="auto" w:fill="auto"/>
            <w:vAlign w:val="bottom"/>
          </w:tcPr>
          <w:p w:rsidR="00382FD7" w:rsidRDefault="004E67F8">
            <w:pPr>
              <w:spacing w:line="256" w:lineRule="exact"/>
              <w:jc w:val="center"/>
              <w:rPr>
                <w:rFonts w:ascii="宋体" w:hAnsi="宋体"/>
                <w:b/>
                <w:sz w:val="21"/>
              </w:rPr>
            </w:pPr>
            <w:r>
              <w:rPr>
                <w:rFonts w:ascii="宋体" w:hAnsi="宋体"/>
                <w:b/>
                <w:sz w:val="21"/>
              </w:rPr>
              <w:t>表</w:t>
            </w:r>
            <w:r>
              <w:rPr>
                <w:rFonts w:ascii="Times New Roman" w:eastAsia="Times New Roman" w:hAnsi="Times New Roman"/>
                <w:b/>
                <w:sz w:val="21"/>
              </w:rPr>
              <w:t xml:space="preserve"> 3   </w:t>
            </w:r>
            <w:r>
              <w:rPr>
                <w:rFonts w:ascii="宋体" w:hAnsi="宋体"/>
                <w:b/>
                <w:sz w:val="21"/>
              </w:rPr>
              <w:t>危险点分析和预控措施</w:t>
            </w:r>
          </w:p>
        </w:tc>
        <w:tc>
          <w:tcPr>
            <w:tcW w:w="370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29"/>
        </w:trPr>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257"/>
        </w:trPr>
        <w:tc>
          <w:tcPr>
            <w:tcW w:w="620" w:type="dxa"/>
            <w:tcBorders>
              <w:left w:val="single" w:sz="8" w:space="0" w:color="auto"/>
            </w:tcBorders>
            <w:shd w:val="clear" w:color="auto" w:fill="auto"/>
            <w:vAlign w:val="bottom"/>
          </w:tcPr>
          <w:p w:rsidR="00382FD7" w:rsidRDefault="004E67F8">
            <w:pPr>
              <w:spacing w:line="240" w:lineRule="exact"/>
              <w:ind w:left="50"/>
              <w:jc w:val="center"/>
              <w:rPr>
                <w:rFonts w:ascii="仿宋" w:eastAsia="仿宋" w:hAnsi="仿宋"/>
                <w:sz w:val="21"/>
              </w:rPr>
            </w:pPr>
            <w:r>
              <w:rPr>
                <w:rFonts w:ascii="仿宋" w:eastAsia="仿宋" w:hAnsi="仿宋"/>
                <w:sz w:val="21"/>
              </w:rPr>
              <w:t>序</w:t>
            </w: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480" w:type="dxa"/>
            <w:shd w:val="clear" w:color="auto" w:fill="auto"/>
            <w:vAlign w:val="bottom"/>
          </w:tcPr>
          <w:p w:rsidR="00382FD7" w:rsidRDefault="00382FD7">
            <w:pPr>
              <w:spacing w:line="0" w:lineRule="atLeast"/>
              <w:rPr>
                <w:rFonts w:ascii="Times New Roman" w:eastAsia="Times New Roman" w:hAnsi="Times New Roman"/>
                <w:sz w:val="22"/>
              </w:rPr>
            </w:pPr>
          </w:p>
        </w:tc>
        <w:tc>
          <w:tcPr>
            <w:tcW w:w="1520" w:type="dxa"/>
            <w:gridSpan w:val="2"/>
            <w:vMerge w:val="restart"/>
            <w:shd w:val="clear" w:color="auto" w:fill="auto"/>
            <w:vAlign w:val="bottom"/>
          </w:tcPr>
          <w:p w:rsidR="00382FD7" w:rsidRDefault="004E67F8">
            <w:pPr>
              <w:spacing w:line="240" w:lineRule="exact"/>
              <w:ind w:left="340"/>
              <w:rPr>
                <w:rFonts w:ascii="仿宋" w:eastAsia="仿宋" w:hAnsi="仿宋"/>
                <w:sz w:val="21"/>
              </w:rPr>
            </w:pPr>
            <w:r>
              <w:rPr>
                <w:rFonts w:ascii="仿宋" w:eastAsia="仿宋" w:hAnsi="仿宋"/>
                <w:sz w:val="21"/>
              </w:rPr>
              <w:t>危险点分析</w:t>
            </w:r>
          </w:p>
        </w:tc>
        <w:tc>
          <w:tcPr>
            <w:tcW w:w="1380" w:type="dxa"/>
            <w:shd w:val="clear" w:color="auto" w:fill="auto"/>
            <w:vAlign w:val="bottom"/>
          </w:tcPr>
          <w:p w:rsidR="00382FD7" w:rsidRDefault="00382FD7">
            <w:pPr>
              <w:spacing w:line="0" w:lineRule="atLeast"/>
              <w:rPr>
                <w:rFonts w:ascii="Times New Roman" w:eastAsia="Times New Roman" w:hAnsi="Times New Roman"/>
                <w:sz w:val="22"/>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260" w:type="dxa"/>
            <w:shd w:val="clear" w:color="auto" w:fill="auto"/>
            <w:vAlign w:val="bottom"/>
          </w:tcPr>
          <w:p w:rsidR="00382FD7" w:rsidRDefault="00382FD7">
            <w:pPr>
              <w:spacing w:line="0" w:lineRule="atLeast"/>
              <w:rPr>
                <w:rFonts w:ascii="Times New Roman" w:eastAsia="Times New Roman" w:hAnsi="Times New Roman"/>
                <w:sz w:val="22"/>
              </w:rPr>
            </w:pPr>
          </w:p>
        </w:tc>
        <w:tc>
          <w:tcPr>
            <w:tcW w:w="3700" w:type="dxa"/>
            <w:vMerge w:val="restart"/>
            <w:tcBorders>
              <w:right w:val="single" w:sz="8" w:space="0" w:color="auto"/>
            </w:tcBorders>
            <w:shd w:val="clear" w:color="auto" w:fill="auto"/>
            <w:vAlign w:val="bottom"/>
          </w:tcPr>
          <w:p w:rsidR="00382FD7" w:rsidRDefault="004E67F8">
            <w:pPr>
              <w:spacing w:line="240" w:lineRule="exact"/>
              <w:ind w:left="780"/>
              <w:rPr>
                <w:rFonts w:ascii="仿宋" w:eastAsia="仿宋" w:hAnsi="仿宋"/>
                <w:sz w:val="21"/>
              </w:rPr>
            </w:pPr>
            <w:r>
              <w:rPr>
                <w:rFonts w:ascii="仿宋" w:eastAsia="仿宋" w:hAnsi="仿宋"/>
                <w:sz w:val="21"/>
              </w:rPr>
              <w:t>预防措施</w:t>
            </w:r>
          </w:p>
        </w:tc>
      </w:tr>
      <w:tr w:rsidR="00382FD7">
        <w:trPr>
          <w:trHeight w:val="137"/>
        </w:trPr>
        <w:tc>
          <w:tcPr>
            <w:tcW w:w="620" w:type="dxa"/>
            <w:vMerge w:val="restart"/>
            <w:tcBorders>
              <w:left w:val="single" w:sz="8" w:space="0" w:color="auto"/>
            </w:tcBorders>
            <w:shd w:val="clear" w:color="auto" w:fill="auto"/>
            <w:vAlign w:val="bottom"/>
          </w:tcPr>
          <w:p w:rsidR="00382FD7" w:rsidRDefault="004E67F8">
            <w:pPr>
              <w:spacing w:line="240" w:lineRule="exact"/>
              <w:ind w:left="50"/>
              <w:jc w:val="center"/>
              <w:rPr>
                <w:rFonts w:ascii="仿宋" w:eastAsia="仿宋" w:hAnsi="仿宋"/>
                <w:sz w:val="21"/>
              </w:rPr>
            </w:pPr>
            <w:r>
              <w:rPr>
                <w:rFonts w:ascii="仿宋" w:eastAsia="仿宋" w:hAnsi="仿宋"/>
                <w:sz w:val="21"/>
              </w:rPr>
              <w:t>号</w:t>
            </w: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80" w:type="dxa"/>
            <w:shd w:val="clear" w:color="auto" w:fill="auto"/>
            <w:vAlign w:val="bottom"/>
          </w:tcPr>
          <w:p w:rsidR="00382FD7" w:rsidRDefault="00382FD7">
            <w:pPr>
              <w:spacing w:line="0" w:lineRule="atLeast"/>
              <w:rPr>
                <w:rFonts w:ascii="Times New Roman" w:eastAsia="Times New Roman" w:hAnsi="Times New Roman"/>
                <w:sz w:val="11"/>
              </w:rPr>
            </w:pPr>
          </w:p>
        </w:tc>
        <w:tc>
          <w:tcPr>
            <w:tcW w:w="1520" w:type="dxa"/>
            <w:gridSpan w:val="2"/>
            <w:vMerge/>
            <w:shd w:val="clear" w:color="auto" w:fill="auto"/>
            <w:vAlign w:val="bottom"/>
          </w:tcPr>
          <w:p w:rsidR="00382FD7" w:rsidRDefault="00382FD7">
            <w:pPr>
              <w:spacing w:line="0" w:lineRule="atLeast"/>
              <w:rPr>
                <w:rFonts w:ascii="Times New Roman" w:eastAsia="Times New Roman" w:hAnsi="Times New Roman"/>
                <w:sz w:val="11"/>
              </w:rPr>
            </w:pPr>
          </w:p>
        </w:tc>
        <w:tc>
          <w:tcPr>
            <w:tcW w:w="1380" w:type="dxa"/>
            <w:shd w:val="clear" w:color="auto" w:fill="auto"/>
            <w:vAlign w:val="bottom"/>
          </w:tcPr>
          <w:p w:rsidR="00382FD7" w:rsidRDefault="00382FD7">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260" w:type="dxa"/>
            <w:shd w:val="clear" w:color="auto" w:fill="auto"/>
            <w:vAlign w:val="bottom"/>
          </w:tcPr>
          <w:p w:rsidR="00382FD7" w:rsidRDefault="00382FD7">
            <w:pPr>
              <w:spacing w:line="0" w:lineRule="atLeast"/>
              <w:rPr>
                <w:rFonts w:ascii="Times New Roman" w:eastAsia="Times New Roman" w:hAnsi="Times New Roman"/>
                <w:sz w:val="11"/>
              </w:rPr>
            </w:pPr>
          </w:p>
        </w:tc>
        <w:tc>
          <w:tcPr>
            <w:tcW w:w="37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34"/>
        </w:trPr>
        <w:tc>
          <w:tcPr>
            <w:tcW w:w="62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80" w:type="dxa"/>
            <w:shd w:val="clear" w:color="auto" w:fill="auto"/>
            <w:vAlign w:val="bottom"/>
          </w:tcPr>
          <w:p w:rsidR="00382FD7" w:rsidRDefault="00382FD7">
            <w:pPr>
              <w:spacing w:line="0" w:lineRule="atLeast"/>
              <w:rPr>
                <w:rFonts w:ascii="Times New Roman" w:eastAsia="Times New Roman" w:hAnsi="Times New Roman"/>
                <w:sz w:val="11"/>
              </w:rPr>
            </w:pPr>
          </w:p>
        </w:tc>
        <w:tc>
          <w:tcPr>
            <w:tcW w:w="1340" w:type="dxa"/>
            <w:shd w:val="clear" w:color="auto" w:fill="auto"/>
            <w:vAlign w:val="bottom"/>
          </w:tcPr>
          <w:p w:rsidR="00382FD7" w:rsidRDefault="00382FD7">
            <w:pPr>
              <w:spacing w:line="0" w:lineRule="atLeast"/>
              <w:rPr>
                <w:rFonts w:ascii="Times New Roman" w:eastAsia="Times New Roman" w:hAnsi="Times New Roman"/>
                <w:sz w:val="11"/>
              </w:rPr>
            </w:pPr>
          </w:p>
        </w:tc>
        <w:tc>
          <w:tcPr>
            <w:tcW w:w="180" w:type="dxa"/>
            <w:shd w:val="clear" w:color="auto" w:fill="auto"/>
            <w:vAlign w:val="bottom"/>
          </w:tcPr>
          <w:p w:rsidR="00382FD7" w:rsidRDefault="00382FD7">
            <w:pPr>
              <w:spacing w:line="0" w:lineRule="atLeast"/>
              <w:rPr>
                <w:rFonts w:ascii="Times New Roman" w:eastAsia="Times New Roman" w:hAnsi="Times New Roman"/>
                <w:sz w:val="11"/>
              </w:rPr>
            </w:pPr>
          </w:p>
        </w:tc>
        <w:tc>
          <w:tcPr>
            <w:tcW w:w="1380" w:type="dxa"/>
            <w:shd w:val="clear" w:color="auto" w:fill="auto"/>
            <w:vAlign w:val="bottom"/>
          </w:tcPr>
          <w:p w:rsidR="00382FD7" w:rsidRDefault="00382FD7">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260" w:type="dxa"/>
            <w:shd w:val="clear" w:color="auto" w:fill="auto"/>
            <w:vAlign w:val="bottom"/>
          </w:tcPr>
          <w:p w:rsidR="00382FD7" w:rsidRDefault="00382FD7">
            <w:pPr>
              <w:spacing w:line="0" w:lineRule="atLeast"/>
              <w:rPr>
                <w:rFonts w:ascii="Times New Roman" w:eastAsia="Times New Roman" w:hAnsi="Times New Roman"/>
                <w:sz w:val="11"/>
              </w:rPr>
            </w:pPr>
          </w:p>
        </w:tc>
        <w:tc>
          <w:tcPr>
            <w:tcW w:w="3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40"/>
        </w:trPr>
        <w:tc>
          <w:tcPr>
            <w:tcW w:w="6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720" w:type="dxa"/>
            <w:gridSpan w:val="5"/>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233"/>
        </w:trPr>
        <w:tc>
          <w:tcPr>
            <w:tcW w:w="6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4720" w:type="dxa"/>
            <w:gridSpan w:val="5"/>
            <w:tcBorders>
              <w:right w:val="single" w:sz="8" w:space="0" w:color="auto"/>
            </w:tcBorders>
            <w:shd w:val="clear" w:color="auto" w:fill="auto"/>
            <w:vAlign w:val="bottom"/>
          </w:tcPr>
          <w:p w:rsidR="00382FD7" w:rsidRDefault="004E67F8">
            <w:pPr>
              <w:spacing w:line="233" w:lineRule="exact"/>
              <w:ind w:left="80"/>
              <w:rPr>
                <w:rFonts w:ascii="仿宋" w:eastAsia="仿宋" w:hAnsi="仿宋"/>
                <w:w w:val="99"/>
                <w:sz w:val="21"/>
              </w:rPr>
            </w:pPr>
            <w:r>
              <w:rPr>
                <w:rFonts w:ascii="仿宋" w:eastAsia="仿宋" w:hAnsi="仿宋"/>
                <w:w w:val="99"/>
                <w:sz w:val="21"/>
              </w:rPr>
              <w:t>作业人员进入作业现场不戴安全帽，不穿绝缘鞋，</w:t>
            </w:r>
          </w:p>
        </w:tc>
        <w:tc>
          <w:tcPr>
            <w:tcW w:w="4960" w:type="dxa"/>
            <w:gridSpan w:val="2"/>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进入试验现场，试验人员必须正确佩戴安全帽，</w:t>
            </w:r>
            <w:proofErr w:type="gramStart"/>
            <w:r>
              <w:rPr>
                <w:rFonts w:ascii="仿宋" w:eastAsia="仿宋" w:hAnsi="仿宋"/>
                <w:w w:val="99"/>
                <w:sz w:val="21"/>
              </w:rPr>
              <w:t>穿绝</w:t>
            </w:r>
            <w:proofErr w:type="gramEnd"/>
          </w:p>
        </w:tc>
      </w:tr>
      <w:tr w:rsidR="00382FD7">
        <w:trPr>
          <w:trHeight w:val="130"/>
        </w:trPr>
        <w:tc>
          <w:tcPr>
            <w:tcW w:w="620" w:type="dxa"/>
            <w:vMerge w:val="restart"/>
            <w:tcBorders>
              <w:left w:val="single" w:sz="8" w:space="0" w:color="auto"/>
            </w:tcBorders>
            <w:shd w:val="clear" w:color="auto" w:fill="auto"/>
            <w:vAlign w:val="bottom"/>
          </w:tcPr>
          <w:p w:rsidR="00382FD7" w:rsidRDefault="004E67F8">
            <w:pPr>
              <w:spacing w:line="0" w:lineRule="atLeast"/>
              <w:ind w:left="50"/>
              <w:jc w:val="center"/>
              <w:rPr>
                <w:rFonts w:ascii="Times New Roman" w:eastAsia="Times New Roman" w:hAnsi="Times New Roman"/>
                <w:w w:val="94"/>
                <w:sz w:val="21"/>
              </w:rPr>
            </w:pPr>
            <w:r>
              <w:rPr>
                <w:rFonts w:ascii="Times New Roman" w:eastAsia="Times New Roman" w:hAnsi="Times New Roman"/>
                <w:w w:val="94"/>
                <w:sz w:val="21"/>
              </w:rPr>
              <w:t>1</w:t>
            </w: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4720" w:type="dxa"/>
            <w:gridSpan w:val="5"/>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操作人员没有站在绝缘垫上可能会发生人员伤害</w:t>
            </w:r>
          </w:p>
        </w:tc>
        <w:tc>
          <w:tcPr>
            <w:tcW w:w="496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58"/>
        </w:trPr>
        <w:tc>
          <w:tcPr>
            <w:tcW w:w="62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720" w:type="dxa"/>
            <w:gridSpan w:val="5"/>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960" w:type="dxa"/>
            <w:gridSpan w:val="2"/>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缘鞋，操作人员站在绝缘垫上</w:t>
            </w:r>
          </w:p>
        </w:tc>
      </w:tr>
      <w:tr w:rsidR="00382FD7">
        <w:trPr>
          <w:trHeight w:val="102"/>
        </w:trPr>
        <w:tc>
          <w:tcPr>
            <w:tcW w:w="6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480" w:type="dxa"/>
            <w:vMerge w:val="restart"/>
            <w:shd w:val="clear" w:color="auto" w:fill="auto"/>
            <w:vAlign w:val="bottom"/>
          </w:tcPr>
          <w:p w:rsidR="00382FD7" w:rsidRDefault="004E67F8">
            <w:pPr>
              <w:spacing w:line="231" w:lineRule="exact"/>
              <w:ind w:left="80"/>
              <w:rPr>
                <w:rFonts w:ascii="仿宋" w:eastAsia="仿宋" w:hAnsi="仿宋"/>
                <w:sz w:val="21"/>
              </w:rPr>
            </w:pPr>
            <w:r>
              <w:rPr>
                <w:rFonts w:ascii="仿宋" w:eastAsia="仿宋" w:hAnsi="仿宋"/>
                <w:sz w:val="21"/>
              </w:rPr>
              <w:t>事故</w:t>
            </w:r>
          </w:p>
        </w:tc>
        <w:tc>
          <w:tcPr>
            <w:tcW w:w="1340" w:type="dxa"/>
            <w:shd w:val="clear" w:color="auto" w:fill="auto"/>
            <w:vAlign w:val="bottom"/>
          </w:tcPr>
          <w:p w:rsidR="00382FD7" w:rsidRDefault="00382FD7">
            <w:pPr>
              <w:spacing w:line="0" w:lineRule="atLeast"/>
              <w:rPr>
                <w:rFonts w:ascii="Times New Roman" w:eastAsia="Times New Roman" w:hAnsi="Times New Roman"/>
                <w:sz w:val="8"/>
              </w:rPr>
            </w:pPr>
          </w:p>
        </w:tc>
        <w:tc>
          <w:tcPr>
            <w:tcW w:w="180" w:type="dxa"/>
            <w:shd w:val="clear" w:color="auto" w:fill="auto"/>
            <w:vAlign w:val="bottom"/>
          </w:tcPr>
          <w:p w:rsidR="00382FD7" w:rsidRDefault="00382FD7">
            <w:pPr>
              <w:spacing w:line="0" w:lineRule="atLeast"/>
              <w:rPr>
                <w:rFonts w:ascii="Times New Roman" w:eastAsia="Times New Roman" w:hAnsi="Times New Roman"/>
                <w:sz w:val="8"/>
              </w:rPr>
            </w:pPr>
          </w:p>
        </w:tc>
        <w:tc>
          <w:tcPr>
            <w:tcW w:w="1380" w:type="dxa"/>
            <w:shd w:val="clear" w:color="auto" w:fill="auto"/>
            <w:vAlign w:val="bottom"/>
          </w:tcPr>
          <w:p w:rsidR="00382FD7" w:rsidRDefault="00382FD7">
            <w:pPr>
              <w:spacing w:line="0" w:lineRule="atLeast"/>
              <w:rPr>
                <w:rFonts w:ascii="Times New Roman" w:eastAsia="Times New Roman" w:hAnsi="Times New Roman"/>
                <w:sz w:val="8"/>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96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139"/>
        </w:trPr>
        <w:tc>
          <w:tcPr>
            <w:tcW w:w="6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480" w:type="dxa"/>
            <w:vMerge/>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242"/>
        </w:trPr>
        <w:tc>
          <w:tcPr>
            <w:tcW w:w="6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480" w:type="dxa"/>
            <w:shd w:val="clear" w:color="auto" w:fill="auto"/>
            <w:vAlign w:val="bottom"/>
          </w:tcPr>
          <w:p w:rsidR="00382FD7" w:rsidRDefault="00382FD7">
            <w:pPr>
              <w:spacing w:line="0" w:lineRule="atLeast"/>
              <w:rPr>
                <w:rFonts w:ascii="Times New Roman" w:eastAsia="Times New Roman" w:hAnsi="Times New Roman"/>
                <w:sz w:val="21"/>
              </w:rPr>
            </w:pPr>
          </w:p>
        </w:tc>
        <w:tc>
          <w:tcPr>
            <w:tcW w:w="1340" w:type="dxa"/>
            <w:shd w:val="clear" w:color="auto" w:fill="auto"/>
            <w:vAlign w:val="bottom"/>
          </w:tcPr>
          <w:p w:rsidR="00382FD7" w:rsidRDefault="00382FD7">
            <w:pPr>
              <w:spacing w:line="0" w:lineRule="atLeast"/>
              <w:rPr>
                <w:rFonts w:ascii="Times New Roman" w:eastAsia="Times New Roman" w:hAnsi="Times New Roman"/>
                <w:sz w:val="21"/>
              </w:rPr>
            </w:pPr>
          </w:p>
        </w:tc>
        <w:tc>
          <w:tcPr>
            <w:tcW w:w="180" w:type="dxa"/>
            <w:shd w:val="clear" w:color="auto" w:fill="auto"/>
            <w:vAlign w:val="bottom"/>
          </w:tcPr>
          <w:p w:rsidR="00382FD7" w:rsidRDefault="00382FD7">
            <w:pPr>
              <w:spacing w:line="0" w:lineRule="atLeast"/>
              <w:rPr>
                <w:rFonts w:ascii="Times New Roman" w:eastAsia="Times New Roman" w:hAnsi="Times New Roman"/>
                <w:sz w:val="21"/>
              </w:rPr>
            </w:pPr>
          </w:p>
        </w:tc>
        <w:tc>
          <w:tcPr>
            <w:tcW w:w="1380" w:type="dxa"/>
            <w:shd w:val="clear" w:color="auto" w:fill="auto"/>
            <w:vAlign w:val="bottom"/>
          </w:tcPr>
          <w:p w:rsidR="00382FD7" w:rsidRDefault="00382FD7">
            <w:pPr>
              <w:spacing w:line="0" w:lineRule="atLeast"/>
              <w:rPr>
                <w:rFonts w:ascii="Times New Roman" w:eastAsia="Times New Roman" w:hAnsi="Times New Roman"/>
                <w:sz w:val="21"/>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496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开始试验前，负责人应对全体试验人员详细说明试验</w:t>
            </w:r>
          </w:p>
        </w:tc>
      </w:tr>
      <w:tr w:rsidR="00382FD7">
        <w:trPr>
          <w:trHeight w:val="259"/>
        </w:trPr>
        <w:tc>
          <w:tcPr>
            <w:tcW w:w="620" w:type="dxa"/>
            <w:vMerge w:val="restart"/>
            <w:tcBorders>
              <w:left w:val="single" w:sz="8" w:space="0" w:color="auto"/>
            </w:tcBorders>
            <w:shd w:val="clear" w:color="auto" w:fill="auto"/>
            <w:vAlign w:val="bottom"/>
          </w:tcPr>
          <w:p w:rsidR="00382FD7" w:rsidRDefault="004E67F8">
            <w:pPr>
              <w:spacing w:line="0" w:lineRule="atLeast"/>
              <w:ind w:left="50"/>
              <w:jc w:val="center"/>
              <w:rPr>
                <w:rFonts w:ascii="Times New Roman" w:eastAsia="Times New Roman" w:hAnsi="Times New Roman"/>
                <w:w w:val="94"/>
                <w:sz w:val="21"/>
              </w:rPr>
            </w:pPr>
            <w:r>
              <w:rPr>
                <w:rFonts w:ascii="Times New Roman" w:eastAsia="Times New Roman" w:hAnsi="Times New Roman"/>
                <w:w w:val="94"/>
                <w:sz w:val="21"/>
              </w:rPr>
              <w:t>2</w:t>
            </w: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720" w:type="dxa"/>
            <w:gridSpan w:val="5"/>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作业人员进入作业现场可能会发生走错间隔及与</w:t>
            </w:r>
          </w:p>
        </w:tc>
        <w:tc>
          <w:tcPr>
            <w:tcW w:w="496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中的安全注意事项。根据带电设备的电压等级，试验</w:t>
            </w:r>
          </w:p>
        </w:tc>
      </w:tr>
      <w:tr w:rsidR="00382FD7">
        <w:trPr>
          <w:trHeight w:val="158"/>
        </w:trPr>
        <w:tc>
          <w:tcPr>
            <w:tcW w:w="62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00" w:type="dxa"/>
            <w:gridSpan w:val="3"/>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带电设备保持距离不够情况</w:t>
            </w:r>
          </w:p>
        </w:tc>
        <w:tc>
          <w:tcPr>
            <w:tcW w:w="1380" w:type="dxa"/>
            <w:shd w:val="clear" w:color="auto" w:fill="auto"/>
            <w:vAlign w:val="bottom"/>
          </w:tcPr>
          <w:p w:rsidR="00382FD7" w:rsidRDefault="00382FD7">
            <w:pPr>
              <w:spacing w:line="0" w:lineRule="atLeast"/>
              <w:rPr>
                <w:rFonts w:ascii="Times New Roman" w:eastAsia="Times New Roman" w:hAnsi="Times New Roman"/>
                <w:sz w:val="13"/>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960" w:type="dxa"/>
            <w:gridSpan w:val="2"/>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人员应注意保持与带电体的安全距离不应小于</w:t>
            </w:r>
            <w:proofErr w:type="gramStart"/>
            <w:r>
              <w:rPr>
                <w:rFonts w:ascii="仿宋" w:eastAsia="仿宋" w:hAnsi="仿宋"/>
                <w:sz w:val="21"/>
              </w:rPr>
              <w:t>《</w:t>
            </w:r>
            <w:proofErr w:type="gramEnd"/>
            <w:r>
              <w:rPr>
                <w:rFonts w:ascii="仿宋" w:eastAsia="仿宋" w:hAnsi="仿宋"/>
                <w:sz w:val="21"/>
              </w:rPr>
              <w:t>安</w:t>
            </w:r>
          </w:p>
        </w:tc>
      </w:tr>
      <w:tr w:rsidR="00382FD7">
        <w:trPr>
          <w:trHeight w:val="102"/>
        </w:trPr>
        <w:tc>
          <w:tcPr>
            <w:tcW w:w="62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3000" w:type="dxa"/>
            <w:gridSpan w:val="3"/>
            <w:vMerge/>
            <w:shd w:val="clear" w:color="auto" w:fill="auto"/>
            <w:vAlign w:val="bottom"/>
          </w:tcPr>
          <w:p w:rsidR="00382FD7" w:rsidRDefault="00382FD7">
            <w:pPr>
              <w:spacing w:line="0" w:lineRule="atLeast"/>
              <w:rPr>
                <w:rFonts w:ascii="Times New Roman" w:eastAsia="Times New Roman" w:hAnsi="Times New Roman"/>
                <w:sz w:val="8"/>
              </w:rPr>
            </w:pPr>
          </w:p>
        </w:tc>
        <w:tc>
          <w:tcPr>
            <w:tcW w:w="1380" w:type="dxa"/>
            <w:shd w:val="clear" w:color="auto" w:fill="auto"/>
            <w:vAlign w:val="bottom"/>
          </w:tcPr>
          <w:p w:rsidR="00382FD7" w:rsidRDefault="00382FD7">
            <w:pPr>
              <w:spacing w:line="0" w:lineRule="atLeast"/>
              <w:rPr>
                <w:rFonts w:ascii="Times New Roman" w:eastAsia="Times New Roman" w:hAnsi="Times New Roman"/>
                <w:sz w:val="8"/>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96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286"/>
        </w:trPr>
        <w:tc>
          <w:tcPr>
            <w:tcW w:w="62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960" w:type="dxa"/>
            <w:gridSpan w:val="2"/>
            <w:tcBorders>
              <w:bottom w:val="single" w:sz="8" w:space="0" w:color="auto"/>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规》</w:t>
            </w:r>
            <w:proofErr w:type="gramEnd"/>
            <w:r>
              <w:rPr>
                <w:rFonts w:ascii="仿宋" w:eastAsia="仿宋" w:hAnsi="仿宋"/>
                <w:sz w:val="21"/>
              </w:rPr>
              <w:t>中规定的距离</w:t>
            </w:r>
          </w:p>
        </w:tc>
      </w:tr>
    </w:tbl>
    <w:p w:rsidR="00382FD7" w:rsidRDefault="00382FD7">
      <w:pPr>
        <w:rPr>
          <w:rFonts w:ascii="仿宋" w:eastAsia="仿宋" w:hAnsi="仿宋"/>
          <w:sz w:val="21"/>
        </w:rPr>
        <w:sectPr w:rsidR="00382FD7">
          <w:pgSz w:w="11900" w:h="16838"/>
          <w:pgMar w:top="857" w:right="726" w:bottom="945" w:left="720" w:header="0" w:footer="0" w:gutter="0"/>
          <w:cols w:space="720" w:equalWidth="0">
            <w:col w:w="10460"/>
          </w:cols>
          <w:docGrid w:linePitch="360"/>
        </w:sectPr>
      </w:pPr>
    </w:p>
    <w:tbl>
      <w:tblPr>
        <w:tblW w:w="10460" w:type="dxa"/>
        <w:tblInd w:w="10" w:type="dxa"/>
        <w:tblLayout w:type="fixed"/>
        <w:tblCellMar>
          <w:left w:w="0" w:type="dxa"/>
          <w:right w:w="0" w:type="dxa"/>
        </w:tblCellMar>
        <w:tblLook w:val="04A0"/>
      </w:tblPr>
      <w:tblGrid>
        <w:gridCol w:w="780"/>
        <w:gridCol w:w="4720"/>
        <w:gridCol w:w="4960"/>
      </w:tblGrid>
      <w:tr w:rsidR="00382FD7">
        <w:trPr>
          <w:trHeight w:val="286"/>
        </w:trPr>
        <w:tc>
          <w:tcPr>
            <w:tcW w:w="78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bookmarkStart w:id="17" w:name="page47"/>
            <w:bookmarkEnd w:id="17"/>
            <w:r>
              <w:rPr>
                <w:rFonts w:ascii="仿宋" w:eastAsia="仿宋" w:hAnsi="仿宋"/>
                <w:sz w:val="21"/>
              </w:rPr>
              <w:lastRenderedPageBreak/>
              <w:t>序</w:t>
            </w:r>
          </w:p>
        </w:tc>
        <w:tc>
          <w:tcPr>
            <w:tcW w:w="472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1820"/>
              <w:rPr>
                <w:rFonts w:ascii="仿宋" w:eastAsia="仿宋" w:hAnsi="仿宋"/>
                <w:sz w:val="21"/>
              </w:rPr>
            </w:pPr>
            <w:r>
              <w:rPr>
                <w:rFonts w:ascii="仿宋" w:eastAsia="仿宋" w:hAnsi="仿宋"/>
                <w:sz w:val="21"/>
              </w:rPr>
              <w:t>危险点分析</w:t>
            </w:r>
          </w:p>
        </w:tc>
        <w:tc>
          <w:tcPr>
            <w:tcW w:w="496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2040"/>
              <w:rPr>
                <w:rFonts w:ascii="仿宋" w:eastAsia="仿宋" w:hAnsi="仿宋"/>
                <w:sz w:val="21"/>
              </w:rPr>
            </w:pPr>
            <w:r>
              <w:rPr>
                <w:rFonts w:ascii="仿宋" w:eastAsia="仿宋" w:hAnsi="仿宋"/>
                <w:sz w:val="21"/>
              </w:rPr>
              <w:t>预防措施</w:t>
            </w:r>
          </w:p>
        </w:tc>
      </w:tr>
      <w:tr w:rsidR="00382FD7">
        <w:trPr>
          <w:trHeight w:val="240"/>
        </w:trPr>
        <w:tc>
          <w:tcPr>
            <w:tcW w:w="78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号</w:t>
            </w:r>
          </w:p>
        </w:tc>
        <w:tc>
          <w:tcPr>
            <w:tcW w:w="4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49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34"/>
        </w:trPr>
        <w:tc>
          <w:tcPr>
            <w:tcW w:w="78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4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49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40"/>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248"/>
        </w:trPr>
        <w:tc>
          <w:tcPr>
            <w:tcW w:w="78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472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高压试验区不设安全围栏，会使</w:t>
            </w:r>
            <w:proofErr w:type="gramStart"/>
            <w:r>
              <w:rPr>
                <w:rFonts w:ascii="仿宋" w:eastAsia="仿宋" w:hAnsi="仿宋"/>
                <w:sz w:val="21"/>
              </w:rPr>
              <w:t>非试验</w:t>
            </w:r>
            <w:proofErr w:type="gramEnd"/>
            <w:r>
              <w:rPr>
                <w:rFonts w:ascii="仿宋" w:eastAsia="仿宋" w:hAnsi="仿宋"/>
                <w:sz w:val="21"/>
              </w:rPr>
              <w:t>人员误入</w:t>
            </w:r>
          </w:p>
        </w:tc>
        <w:tc>
          <w:tcPr>
            <w:tcW w:w="4960" w:type="dxa"/>
            <w:tcBorders>
              <w:right w:val="single" w:sz="8" w:space="0" w:color="auto"/>
            </w:tcBorders>
            <w:shd w:val="clear" w:color="auto" w:fill="auto"/>
            <w:vAlign w:val="bottom"/>
          </w:tcPr>
          <w:p w:rsidR="00382FD7" w:rsidRDefault="004E67F8">
            <w:pPr>
              <w:spacing w:line="247" w:lineRule="exact"/>
              <w:ind w:left="100"/>
              <w:rPr>
                <w:rFonts w:ascii="仿宋" w:eastAsia="仿宋" w:hAnsi="仿宋"/>
                <w:sz w:val="21"/>
              </w:rPr>
            </w:pPr>
            <w:r>
              <w:rPr>
                <w:rFonts w:ascii="仿宋" w:eastAsia="仿宋" w:hAnsi="仿宋"/>
                <w:sz w:val="21"/>
              </w:rPr>
              <w:t>试验区应装设专用遮栏或围栏，应向外悬挂</w:t>
            </w:r>
            <w:r>
              <w:rPr>
                <w:rFonts w:ascii="Times New Roman" w:eastAsia="Times New Roman" w:hAnsi="Times New Roman"/>
                <w:sz w:val="21"/>
              </w:rPr>
              <w:t>“</w:t>
            </w:r>
            <w:r>
              <w:rPr>
                <w:rFonts w:ascii="仿宋" w:eastAsia="仿宋" w:hAnsi="仿宋"/>
                <w:sz w:val="21"/>
              </w:rPr>
              <w:t>止步，</w:t>
            </w:r>
          </w:p>
        </w:tc>
      </w:tr>
      <w:tr w:rsidR="00382FD7">
        <w:trPr>
          <w:trHeight w:val="241"/>
        </w:trPr>
        <w:tc>
          <w:tcPr>
            <w:tcW w:w="78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4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496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高压危险！</w:t>
            </w:r>
            <w:r>
              <w:rPr>
                <w:rFonts w:ascii="Times New Roman" w:eastAsia="Times New Roman" w:hAnsi="Times New Roman"/>
                <w:sz w:val="21"/>
              </w:rPr>
              <w:t>”</w:t>
            </w:r>
            <w:r>
              <w:rPr>
                <w:rFonts w:ascii="仿宋" w:eastAsia="仿宋" w:hAnsi="仿宋"/>
                <w:sz w:val="21"/>
              </w:rPr>
              <w:t>的标示牌，并有专人监护，严禁非试验</w:t>
            </w:r>
          </w:p>
        </w:tc>
      </w:tr>
      <w:tr w:rsidR="00382FD7">
        <w:trPr>
          <w:trHeight w:val="158"/>
        </w:trPr>
        <w:tc>
          <w:tcPr>
            <w:tcW w:w="78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72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试验场地，造成触电</w:t>
            </w:r>
          </w:p>
        </w:tc>
        <w:tc>
          <w:tcPr>
            <w:tcW w:w="49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02"/>
        </w:trPr>
        <w:tc>
          <w:tcPr>
            <w:tcW w:w="78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960" w:type="dxa"/>
            <w:vMerge w:val="restart"/>
            <w:tcBorders>
              <w:right w:val="single" w:sz="8" w:space="0" w:color="auto"/>
            </w:tcBorders>
            <w:shd w:val="clear" w:color="auto" w:fill="auto"/>
            <w:vAlign w:val="bottom"/>
          </w:tcPr>
          <w:p w:rsidR="00382FD7" w:rsidRDefault="004E67F8">
            <w:pPr>
              <w:spacing w:line="231" w:lineRule="exact"/>
              <w:ind w:left="100"/>
              <w:rPr>
                <w:rFonts w:ascii="仿宋" w:eastAsia="仿宋" w:hAnsi="仿宋"/>
                <w:sz w:val="21"/>
              </w:rPr>
            </w:pPr>
            <w:r>
              <w:rPr>
                <w:rFonts w:ascii="仿宋" w:eastAsia="仿宋" w:hAnsi="仿宋"/>
                <w:sz w:val="21"/>
              </w:rPr>
              <w:t>人员进入试验场地</w:t>
            </w:r>
          </w:p>
        </w:tc>
      </w:tr>
      <w:tr w:rsidR="00382FD7">
        <w:trPr>
          <w:trHeight w:val="139"/>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960" w:type="dxa"/>
            <w:vMerge/>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242"/>
        </w:trPr>
        <w:tc>
          <w:tcPr>
            <w:tcW w:w="78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472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加压时无人监护，升压过程不呼唱，可能会造成</w:t>
            </w:r>
          </w:p>
        </w:tc>
        <w:tc>
          <w:tcPr>
            <w:tcW w:w="49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试验过程应派专人监护，升压时进行呼唱，试验人员</w:t>
            </w:r>
          </w:p>
        </w:tc>
      </w:tr>
      <w:tr w:rsidR="00382FD7">
        <w:trPr>
          <w:trHeight w:val="130"/>
        </w:trPr>
        <w:tc>
          <w:tcPr>
            <w:tcW w:w="78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4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49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在试验过程中注意力应高度集中，防止异常情况的发</w:t>
            </w:r>
          </w:p>
        </w:tc>
      </w:tr>
      <w:tr w:rsidR="00382FD7">
        <w:trPr>
          <w:trHeight w:val="241"/>
        </w:trPr>
        <w:tc>
          <w:tcPr>
            <w:tcW w:w="78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472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误加压或</w:t>
            </w:r>
            <w:proofErr w:type="gramStart"/>
            <w:r>
              <w:rPr>
                <w:rFonts w:ascii="仿宋" w:eastAsia="仿宋" w:hAnsi="仿宋"/>
                <w:sz w:val="21"/>
              </w:rPr>
              <w:t>非试验</w:t>
            </w:r>
            <w:proofErr w:type="gramEnd"/>
            <w:r>
              <w:rPr>
                <w:rFonts w:ascii="仿宋" w:eastAsia="仿宋" w:hAnsi="仿宋"/>
                <w:sz w:val="21"/>
              </w:rPr>
              <w:t>人员误入试验区，造成人员触电</w:t>
            </w:r>
          </w:p>
        </w:tc>
        <w:tc>
          <w:tcPr>
            <w:tcW w:w="49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58"/>
        </w:trPr>
        <w:tc>
          <w:tcPr>
            <w:tcW w:w="78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9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生。当出现异常情况时，应立即停止试验，查明原因</w:t>
            </w:r>
          </w:p>
        </w:tc>
      </w:tr>
      <w:tr w:rsidR="00382FD7">
        <w:trPr>
          <w:trHeight w:val="104"/>
        </w:trPr>
        <w:tc>
          <w:tcPr>
            <w:tcW w:w="78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4720" w:type="dxa"/>
            <w:vMerge w:val="restart"/>
            <w:tcBorders>
              <w:right w:val="single" w:sz="8" w:space="0" w:color="auto"/>
            </w:tcBorders>
            <w:shd w:val="clear" w:color="auto" w:fill="auto"/>
            <w:vAlign w:val="bottom"/>
          </w:tcPr>
          <w:p w:rsidR="00382FD7" w:rsidRDefault="004E67F8">
            <w:pPr>
              <w:spacing w:line="234" w:lineRule="exact"/>
              <w:ind w:left="80"/>
              <w:rPr>
                <w:rFonts w:ascii="仿宋" w:eastAsia="仿宋" w:hAnsi="仿宋"/>
                <w:sz w:val="21"/>
              </w:rPr>
            </w:pPr>
            <w:r>
              <w:rPr>
                <w:rFonts w:ascii="仿宋" w:eastAsia="仿宋" w:hAnsi="仿宋"/>
                <w:sz w:val="21"/>
              </w:rPr>
              <w:t>或设备损坏</w:t>
            </w:r>
          </w:p>
        </w:tc>
        <w:tc>
          <w:tcPr>
            <w:tcW w:w="49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130"/>
        </w:trPr>
        <w:tc>
          <w:tcPr>
            <w:tcW w:w="78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4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49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后，方可继续试验。</w:t>
            </w:r>
          </w:p>
        </w:tc>
      </w:tr>
      <w:tr w:rsidR="00382FD7">
        <w:trPr>
          <w:trHeight w:val="138"/>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960" w:type="dxa"/>
            <w:vMerge/>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264"/>
        </w:trPr>
        <w:tc>
          <w:tcPr>
            <w:tcW w:w="78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5</w:t>
            </w:r>
          </w:p>
        </w:tc>
        <w:tc>
          <w:tcPr>
            <w:tcW w:w="472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登高作业可能会发生高空坠落和设备损坏</w:t>
            </w:r>
          </w:p>
        </w:tc>
        <w:tc>
          <w:tcPr>
            <w:tcW w:w="49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工作中如需使用登高工具时，应做好防止设备损坏和</w:t>
            </w:r>
          </w:p>
        </w:tc>
      </w:tr>
      <w:tr w:rsidR="00382FD7">
        <w:trPr>
          <w:trHeight w:val="158"/>
        </w:trPr>
        <w:tc>
          <w:tcPr>
            <w:tcW w:w="78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9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人员高空摔跌的安全措施</w:t>
            </w:r>
          </w:p>
        </w:tc>
      </w:tr>
      <w:tr w:rsidR="00382FD7">
        <w:trPr>
          <w:trHeight w:val="102"/>
        </w:trPr>
        <w:tc>
          <w:tcPr>
            <w:tcW w:w="78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9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43"/>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254"/>
        </w:trPr>
        <w:tc>
          <w:tcPr>
            <w:tcW w:w="78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6</w:t>
            </w:r>
          </w:p>
        </w:tc>
        <w:tc>
          <w:tcPr>
            <w:tcW w:w="472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试验设备接地不良，可能会造成试验人员伤害或</w:t>
            </w:r>
          </w:p>
        </w:tc>
        <w:tc>
          <w:tcPr>
            <w:tcW w:w="49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试验器具的接地端和金属外壳应可靠接地，试验仪器</w:t>
            </w:r>
          </w:p>
        </w:tc>
      </w:tr>
      <w:tr w:rsidR="00382FD7">
        <w:trPr>
          <w:trHeight w:val="160"/>
        </w:trPr>
        <w:tc>
          <w:tcPr>
            <w:tcW w:w="78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72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仪器损坏</w:t>
            </w:r>
          </w:p>
        </w:tc>
        <w:tc>
          <w:tcPr>
            <w:tcW w:w="49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与设备的接线应牢固可靠</w:t>
            </w:r>
          </w:p>
        </w:tc>
      </w:tr>
      <w:tr w:rsidR="00382FD7">
        <w:trPr>
          <w:trHeight w:val="102"/>
        </w:trPr>
        <w:tc>
          <w:tcPr>
            <w:tcW w:w="78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9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41"/>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231"/>
        </w:trPr>
        <w:tc>
          <w:tcPr>
            <w:tcW w:w="78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472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proofErr w:type="gramStart"/>
            <w:r>
              <w:rPr>
                <w:rFonts w:ascii="仿宋" w:eastAsia="仿宋" w:hAnsi="仿宋"/>
                <w:sz w:val="21"/>
              </w:rPr>
              <w:t>不</w:t>
            </w:r>
            <w:proofErr w:type="gramEnd"/>
            <w:r>
              <w:rPr>
                <w:rFonts w:ascii="仿宋" w:eastAsia="仿宋" w:hAnsi="仿宋"/>
                <w:sz w:val="21"/>
              </w:rPr>
              <w:t>断开试验电源，不挂接地线，可能会对试验人</w:t>
            </w:r>
          </w:p>
        </w:tc>
        <w:tc>
          <w:tcPr>
            <w:tcW w:w="4960" w:type="dxa"/>
            <w:tcBorders>
              <w:right w:val="single" w:sz="8" w:space="0" w:color="auto"/>
            </w:tcBorders>
            <w:shd w:val="clear" w:color="auto" w:fill="auto"/>
            <w:vAlign w:val="bottom"/>
          </w:tcPr>
          <w:p w:rsidR="00382FD7" w:rsidRDefault="004E67F8">
            <w:pPr>
              <w:spacing w:line="231" w:lineRule="exact"/>
              <w:ind w:left="100"/>
              <w:rPr>
                <w:rFonts w:ascii="仿宋" w:eastAsia="仿宋" w:hAnsi="仿宋"/>
                <w:w w:val="99"/>
                <w:sz w:val="21"/>
              </w:rPr>
            </w:pPr>
            <w:r>
              <w:rPr>
                <w:rFonts w:ascii="仿宋" w:eastAsia="仿宋" w:hAnsi="仿宋"/>
                <w:w w:val="99"/>
                <w:sz w:val="21"/>
              </w:rPr>
              <w:t>遇异常情况、变更接线或试验结束时，应首先将电压</w:t>
            </w:r>
          </w:p>
        </w:tc>
      </w:tr>
      <w:tr w:rsidR="00382FD7">
        <w:trPr>
          <w:trHeight w:val="241"/>
        </w:trPr>
        <w:tc>
          <w:tcPr>
            <w:tcW w:w="78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7</w:t>
            </w:r>
          </w:p>
        </w:tc>
        <w:tc>
          <w:tcPr>
            <w:tcW w:w="4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49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回零，然后断开电源侧刀闸，并</w:t>
            </w:r>
            <w:proofErr w:type="gramStart"/>
            <w:r>
              <w:rPr>
                <w:rFonts w:ascii="仿宋" w:eastAsia="仿宋" w:hAnsi="仿宋"/>
                <w:w w:val="99"/>
                <w:sz w:val="21"/>
              </w:rPr>
              <w:t>在试品和</w:t>
            </w:r>
            <w:proofErr w:type="gramEnd"/>
            <w:r>
              <w:rPr>
                <w:rFonts w:ascii="仿宋" w:eastAsia="仿宋" w:hAnsi="仿宋"/>
                <w:w w:val="99"/>
                <w:sz w:val="21"/>
              </w:rPr>
              <w:t>加压设备的</w:t>
            </w:r>
          </w:p>
        </w:tc>
      </w:tr>
      <w:tr w:rsidR="00382FD7">
        <w:trPr>
          <w:trHeight w:val="160"/>
        </w:trPr>
        <w:tc>
          <w:tcPr>
            <w:tcW w:w="78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72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员造成伤害</w:t>
            </w:r>
          </w:p>
        </w:tc>
        <w:tc>
          <w:tcPr>
            <w:tcW w:w="49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02"/>
        </w:trPr>
        <w:tc>
          <w:tcPr>
            <w:tcW w:w="78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960" w:type="dxa"/>
            <w:vMerge w:val="restart"/>
            <w:tcBorders>
              <w:right w:val="single" w:sz="8" w:space="0" w:color="auto"/>
            </w:tcBorders>
            <w:shd w:val="clear" w:color="auto" w:fill="auto"/>
            <w:vAlign w:val="bottom"/>
          </w:tcPr>
          <w:p w:rsidR="00382FD7" w:rsidRDefault="004E67F8">
            <w:pPr>
              <w:spacing w:line="231" w:lineRule="exact"/>
              <w:ind w:left="100"/>
              <w:rPr>
                <w:rFonts w:ascii="仿宋" w:eastAsia="仿宋" w:hAnsi="仿宋"/>
                <w:sz w:val="21"/>
              </w:rPr>
            </w:pPr>
            <w:r>
              <w:rPr>
                <w:rFonts w:ascii="仿宋" w:eastAsia="仿宋" w:hAnsi="仿宋"/>
                <w:sz w:val="21"/>
              </w:rPr>
              <w:t>输出</w:t>
            </w:r>
            <w:proofErr w:type="gramStart"/>
            <w:r>
              <w:rPr>
                <w:rFonts w:ascii="仿宋" w:eastAsia="仿宋" w:hAnsi="仿宋"/>
                <w:sz w:val="21"/>
              </w:rPr>
              <w:t>端充分</w:t>
            </w:r>
            <w:proofErr w:type="gramEnd"/>
            <w:r>
              <w:rPr>
                <w:rFonts w:ascii="仿宋" w:eastAsia="仿宋" w:hAnsi="仿宋"/>
                <w:sz w:val="21"/>
              </w:rPr>
              <w:t>放电并接地</w:t>
            </w:r>
          </w:p>
        </w:tc>
      </w:tr>
      <w:tr w:rsidR="00382FD7">
        <w:trPr>
          <w:trHeight w:val="138"/>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960" w:type="dxa"/>
            <w:vMerge/>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240"/>
        </w:trPr>
        <w:tc>
          <w:tcPr>
            <w:tcW w:w="78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472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试验设备和被试设备因不良气象条件和外绝缘脏</w:t>
            </w:r>
          </w:p>
        </w:tc>
        <w:tc>
          <w:tcPr>
            <w:tcW w:w="49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高压试验应在天气良好的情况下进行，遇雷雨大风等</w:t>
            </w:r>
          </w:p>
        </w:tc>
      </w:tr>
      <w:tr w:rsidR="00382FD7">
        <w:trPr>
          <w:trHeight w:val="241"/>
        </w:trPr>
        <w:tc>
          <w:tcPr>
            <w:tcW w:w="78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8</w:t>
            </w:r>
          </w:p>
        </w:tc>
        <w:tc>
          <w:tcPr>
            <w:tcW w:w="4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496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天气应停止试验，禁止在雨天和湿度大于</w:t>
            </w:r>
            <w:r>
              <w:rPr>
                <w:rFonts w:ascii="Times New Roman" w:eastAsia="Times New Roman" w:hAnsi="Times New Roman"/>
                <w:sz w:val="21"/>
              </w:rPr>
              <w:t xml:space="preserve"> 80</w:t>
            </w:r>
            <w:r>
              <w:rPr>
                <w:rFonts w:ascii="仿宋" w:eastAsia="仿宋" w:hAnsi="仿宋"/>
                <w:sz w:val="21"/>
              </w:rPr>
              <w:t>％时进</w:t>
            </w:r>
          </w:p>
        </w:tc>
      </w:tr>
      <w:tr w:rsidR="00382FD7">
        <w:trPr>
          <w:trHeight w:val="158"/>
        </w:trPr>
        <w:tc>
          <w:tcPr>
            <w:tcW w:w="78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72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proofErr w:type="gramStart"/>
            <w:r>
              <w:rPr>
                <w:rFonts w:ascii="仿宋" w:eastAsia="仿宋" w:hAnsi="仿宋"/>
                <w:sz w:val="21"/>
              </w:rPr>
              <w:t>污</w:t>
            </w:r>
            <w:proofErr w:type="gramEnd"/>
            <w:r>
              <w:rPr>
                <w:rFonts w:ascii="仿宋" w:eastAsia="仿宋" w:hAnsi="仿宋"/>
                <w:sz w:val="21"/>
              </w:rPr>
              <w:t>引起外绝缘闪络</w:t>
            </w:r>
          </w:p>
        </w:tc>
        <w:tc>
          <w:tcPr>
            <w:tcW w:w="49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02"/>
        </w:trPr>
        <w:tc>
          <w:tcPr>
            <w:tcW w:w="78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960" w:type="dxa"/>
            <w:vMerge w:val="restart"/>
            <w:tcBorders>
              <w:right w:val="single" w:sz="8" w:space="0" w:color="auto"/>
            </w:tcBorders>
            <w:shd w:val="clear" w:color="auto" w:fill="auto"/>
            <w:vAlign w:val="bottom"/>
          </w:tcPr>
          <w:p w:rsidR="00382FD7" w:rsidRDefault="004E67F8">
            <w:pPr>
              <w:spacing w:line="231" w:lineRule="exact"/>
              <w:ind w:left="100"/>
              <w:rPr>
                <w:rFonts w:ascii="仿宋" w:eastAsia="仿宋" w:hAnsi="仿宋"/>
                <w:sz w:val="21"/>
              </w:rPr>
            </w:pPr>
            <w:r>
              <w:rPr>
                <w:rFonts w:ascii="仿宋" w:eastAsia="仿宋" w:hAnsi="仿宋"/>
                <w:sz w:val="21"/>
              </w:rPr>
              <w:t>行试验，保持设备绝缘清洁</w:t>
            </w:r>
          </w:p>
        </w:tc>
      </w:tr>
      <w:tr w:rsidR="00382FD7">
        <w:trPr>
          <w:trHeight w:val="139"/>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960" w:type="dxa"/>
            <w:vMerge/>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264"/>
        </w:trPr>
        <w:tc>
          <w:tcPr>
            <w:tcW w:w="78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9</w:t>
            </w:r>
          </w:p>
        </w:tc>
        <w:tc>
          <w:tcPr>
            <w:tcW w:w="472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注意分、合闸线圈铭牌标注的额定动作电压，造</w:t>
            </w:r>
          </w:p>
        </w:tc>
        <w:tc>
          <w:tcPr>
            <w:tcW w:w="49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核对分、合闸线圈铭牌，注意控制试验加压范围</w:t>
            </w:r>
          </w:p>
        </w:tc>
      </w:tr>
      <w:tr w:rsidR="00382FD7">
        <w:trPr>
          <w:trHeight w:val="158"/>
        </w:trPr>
        <w:tc>
          <w:tcPr>
            <w:tcW w:w="78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72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成低电压</w:t>
            </w:r>
            <w:proofErr w:type="gramStart"/>
            <w:r>
              <w:rPr>
                <w:rFonts w:ascii="仿宋" w:eastAsia="仿宋" w:hAnsi="仿宋"/>
                <w:sz w:val="21"/>
              </w:rPr>
              <w:t>试验误加电压</w:t>
            </w:r>
            <w:proofErr w:type="gramEnd"/>
            <w:r>
              <w:rPr>
                <w:rFonts w:ascii="仿宋" w:eastAsia="仿宋" w:hAnsi="仿宋"/>
                <w:sz w:val="21"/>
              </w:rPr>
              <w:t>使线圈损坏</w:t>
            </w:r>
          </w:p>
        </w:tc>
        <w:tc>
          <w:tcPr>
            <w:tcW w:w="49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02"/>
        </w:trPr>
        <w:tc>
          <w:tcPr>
            <w:tcW w:w="78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9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43"/>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256"/>
        </w:trPr>
        <w:tc>
          <w:tcPr>
            <w:tcW w:w="78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10</w:t>
            </w:r>
          </w:p>
        </w:tc>
        <w:tc>
          <w:tcPr>
            <w:tcW w:w="472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分、合闸试验时，可能会造成检修人员人身伤害</w:t>
            </w:r>
          </w:p>
        </w:tc>
        <w:tc>
          <w:tcPr>
            <w:tcW w:w="49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在试验中，应停下与此断路器相连设备（如电流互感</w:t>
            </w:r>
          </w:p>
        </w:tc>
      </w:tr>
      <w:tr w:rsidR="00382FD7">
        <w:trPr>
          <w:trHeight w:val="158"/>
        </w:trPr>
        <w:tc>
          <w:tcPr>
            <w:tcW w:w="78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72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事故</w:t>
            </w:r>
          </w:p>
        </w:tc>
        <w:tc>
          <w:tcPr>
            <w:tcW w:w="49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器等）的工作，并提醒相关工作人员</w:t>
            </w:r>
          </w:p>
        </w:tc>
      </w:tr>
      <w:tr w:rsidR="00382FD7">
        <w:trPr>
          <w:trHeight w:val="102"/>
        </w:trPr>
        <w:tc>
          <w:tcPr>
            <w:tcW w:w="78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9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42"/>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255"/>
        </w:trPr>
        <w:tc>
          <w:tcPr>
            <w:tcW w:w="78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5"/>
                <w:sz w:val="21"/>
              </w:rPr>
            </w:pPr>
            <w:r>
              <w:rPr>
                <w:rFonts w:ascii="Times New Roman" w:eastAsia="Times New Roman" w:hAnsi="Times New Roman"/>
                <w:w w:val="95"/>
                <w:sz w:val="21"/>
              </w:rPr>
              <w:t>11</w:t>
            </w:r>
          </w:p>
        </w:tc>
        <w:tc>
          <w:tcPr>
            <w:tcW w:w="472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外接直流电源进行试验时，可能会串</w:t>
            </w:r>
            <w:proofErr w:type="gramStart"/>
            <w:r>
              <w:rPr>
                <w:rFonts w:ascii="仿宋" w:eastAsia="仿宋" w:hAnsi="仿宋"/>
                <w:sz w:val="21"/>
              </w:rPr>
              <w:t>入运行</w:t>
            </w:r>
            <w:proofErr w:type="gramEnd"/>
            <w:r>
              <w:rPr>
                <w:rFonts w:ascii="仿宋" w:eastAsia="仿宋" w:hAnsi="仿宋"/>
                <w:sz w:val="21"/>
              </w:rPr>
              <w:t>直流</w:t>
            </w:r>
          </w:p>
        </w:tc>
        <w:tc>
          <w:tcPr>
            <w:tcW w:w="49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试验前须将断路器的二次控制回路的直流电源拉掉</w:t>
            </w:r>
          </w:p>
        </w:tc>
      </w:tr>
      <w:tr w:rsidR="00382FD7">
        <w:trPr>
          <w:trHeight w:val="158"/>
        </w:trPr>
        <w:tc>
          <w:tcPr>
            <w:tcW w:w="78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72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系统，造成系统跳闸事故</w:t>
            </w:r>
          </w:p>
        </w:tc>
        <w:tc>
          <w:tcPr>
            <w:tcW w:w="49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02"/>
        </w:trPr>
        <w:tc>
          <w:tcPr>
            <w:tcW w:w="78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9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43"/>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254"/>
        </w:trPr>
        <w:tc>
          <w:tcPr>
            <w:tcW w:w="78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12</w:t>
            </w:r>
          </w:p>
        </w:tc>
        <w:tc>
          <w:tcPr>
            <w:tcW w:w="472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试验完成后没有恢复设备原来状态导致事故发生</w:t>
            </w:r>
          </w:p>
        </w:tc>
        <w:tc>
          <w:tcPr>
            <w:tcW w:w="49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试验结束后，恢复被试设备原来状态，进行检查和清</w:t>
            </w:r>
          </w:p>
        </w:tc>
      </w:tr>
      <w:tr w:rsidR="00382FD7">
        <w:trPr>
          <w:trHeight w:val="160"/>
        </w:trPr>
        <w:tc>
          <w:tcPr>
            <w:tcW w:w="78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9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理现场</w:t>
            </w:r>
            <w:proofErr w:type="gramEnd"/>
          </w:p>
        </w:tc>
      </w:tr>
      <w:tr w:rsidR="00382FD7">
        <w:trPr>
          <w:trHeight w:val="102"/>
        </w:trPr>
        <w:tc>
          <w:tcPr>
            <w:tcW w:w="78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9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50"/>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9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bl>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243" w:lineRule="exact"/>
        <w:rPr>
          <w:rFonts w:ascii="Times New Roman" w:eastAsia="Times New Roman" w:hAnsi="Times New Roman"/>
        </w:rPr>
      </w:pPr>
    </w:p>
    <w:p w:rsidR="00382FD7" w:rsidRDefault="004E67F8">
      <w:pPr>
        <w:numPr>
          <w:ilvl w:val="0"/>
          <w:numId w:val="15"/>
        </w:numPr>
        <w:tabs>
          <w:tab w:val="left" w:pos="420"/>
        </w:tabs>
        <w:spacing w:line="341" w:lineRule="exact"/>
        <w:ind w:left="420" w:hanging="288"/>
        <w:rPr>
          <w:rFonts w:ascii="Times New Roman" w:eastAsia="Times New Roman" w:hAnsi="Times New Roman"/>
          <w:b/>
          <w:sz w:val="28"/>
        </w:rPr>
      </w:pPr>
      <w:r>
        <w:rPr>
          <w:rFonts w:ascii="黑体" w:eastAsia="黑体" w:hAnsi="黑体"/>
          <w:sz w:val="28"/>
        </w:rPr>
        <w:t>试验项目和操作标准</w:t>
      </w:r>
      <w:r>
        <w:rPr>
          <w:rFonts w:ascii="仿宋" w:eastAsia="仿宋" w:hAnsi="仿宋"/>
          <w:sz w:val="28"/>
        </w:rPr>
        <w:t>（见表</w:t>
      </w:r>
      <w:r>
        <w:rPr>
          <w:rFonts w:ascii="Times New Roman" w:eastAsia="Times New Roman" w:hAnsi="Times New Roman"/>
          <w:sz w:val="28"/>
        </w:rPr>
        <w:t xml:space="preserve"> 4</w:t>
      </w:r>
      <w:r>
        <w:rPr>
          <w:rFonts w:ascii="仿宋" w:eastAsia="仿宋" w:hAnsi="仿宋"/>
          <w:sz w:val="28"/>
        </w:rPr>
        <w:t>）</w:t>
      </w:r>
    </w:p>
    <w:p w:rsidR="00382FD7" w:rsidRDefault="00382FD7">
      <w:pPr>
        <w:spacing w:line="110" w:lineRule="exact"/>
        <w:rPr>
          <w:rFonts w:ascii="Times New Roman" w:eastAsia="Times New Roman" w:hAnsi="Times New Roman"/>
          <w:b/>
          <w:sz w:val="28"/>
        </w:rPr>
      </w:pPr>
    </w:p>
    <w:p w:rsidR="00382FD7" w:rsidRDefault="004E67F8">
      <w:pPr>
        <w:numPr>
          <w:ilvl w:val="1"/>
          <w:numId w:val="15"/>
        </w:numPr>
        <w:tabs>
          <w:tab w:val="left" w:pos="4200"/>
        </w:tabs>
        <w:spacing w:line="286" w:lineRule="exact"/>
        <w:ind w:left="4200" w:hanging="254"/>
        <w:rPr>
          <w:rFonts w:ascii="宋体" w:hAnsi="宋体"/>
          <w:b/>
          <w:sz w:val="21"/>
        </w:rPr>
      </w:pPr>
      <w:r>
        <w:rPr>
          <w:rFonts w:ascii="Times New Roman" w:eastAsia="Times New Roman" w:hAnsi="Times New Roman"/>
          <w:b/>
          <w:sz w:val="21"/>
        </w:rPr>
        <w:t>4</w:t>
      </w:r>
      <w:r>
        <w:rPr>
          <w:rFonts w:ascii="宋体" w:hAnsi="宋体"/>
          <w:b/>
          <w:sz w:val="21"/>
        </w:rPr>
        <w:t>试验项目和操作标准</w:t>
      </w:r>
    </w:p>
    <w:p w:rsidR="00382FD7" w:rsidRDefault="00382FD7">
      <w:pPr>
        <w:spacing w:line="121" w:lineRule="exact"/>
        <w:rPr>
          <w:rFonts w:ascii="Times New Roman" w:eastAsia="Times New Roman" w:hAnsi="Times New Roman"/>
        </w:rPr>
      </w:pPr>
    </w:p>
    <w:tbl>
      <w:tblPr>
        <w:tblW w:w="10460" w:type="dxa"/>
        <w:tblInd w:w="10" w:type="dxa"/>
        <w:tblLayout w:type="fixed"/>
        <w:tblCellMar>
          <w:left w:w="0" w:type="dxa"/>
          <w:right w:w="0" w:type="dxa"/>
        </w:tblCellMar>
        <w:tblLook w:val="04A0"/>
      </w:tblPr>
      <w:tblGrid>
        <w:gridCol w:w="520"/>
        <w:gridCol w:w="1520"/>
        <w:gridCol w:w="2700"/>
        <w:gridCol w:w="2380"/>
        <w:gridCol w:w="3340"/>
      </w:tblGrid>
      <w:tr w:rsidR="00382FD7">
        <w:trPr>
          <w:trHeight w:val="274"/>
        </w:trPr>
        <w:tc>
          <w:tcPr>
            <w:tcW w:w="52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ind w:left="180"/>
              <w:rPr>
                <w:rFonts w:ascii="仿宋" w:eastAsia="仿宋" w:hAnsi="仿宋"/>
                <w:sz w:val="21"/>
              </w:rPr>
            </w:pPr>
            <w:r>
              <w:rPr>
                <w:rFonts w:ascii="仿宋" w:eastAsia="仿宋" w:hAnsi="仿宋"/>
                <w:sz w:val="21"/>
              </w:rPr>
              <w:t>序</w:t>
            </w:r>
          </w:p>
        </w:tc>
        <w:tc>
          <w:tcPr>
            <w:tcW w:w="152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360"/>
              <w:rPr>
                <w:rFonts w:ascii="仿宋" w:eastAsia="仿宋" w:hAnsi="仿宋"/>
                <w:sz w:val="21"/>
              </w:rPr>
            </w:pPr>
            <w:r>
              <w:rPr>
                <w:rFonts w:ascii="仿宋" w:eastAsia="仿宋" w:hAnsi="仿宋"/>
                <w:sz w:val="21"/>
              </w:rPr>
              <w:t>试验项目</w:t>
            </w:r>
          </w:p>
        </w:tc>
        <w:tc>
          <w:tcPr>
            <w:tcW w:w="270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900"/>
              <w:rPr>
                <w:rFonts w:ascii="仿宋" w:eastAsia="仿宋" w:hAnsi="仿宋"/>
                <w:sz w:val="21"/>
              </w:rPr>
            </w:pPr>
            <w:r>
              <w:rPr>
                <w:rFonts w:ascii="仿宋" w:eastAsia="仿宋" w:hAnsi="仿宋"/>
                <w:sz w:val="21"/>
              </w:rPr>
              <w:t>试验方法</w:t>
            </w:r>
          </w:p>
        </w:tc>
        <w:tc>
          <w:tcPr>
            <w:tcW w:w="2380" w:type="dxa"/>
            <w:vMerge w:val="restart"/>
            <w:tcBorders>
              <w:top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注意事项</w:t>
            </w:r>
          </w:p>
        </w:tc>
        <w:tc>
          <w:tcPr>
            <w:tcW w:w="334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1240"/>
              <w:rPr>
                <w:rFonts w:ascii="仿宋" w:eastAsia="仿宋" w:hAnsi="仿宋"/>
                <w:sz w:val="21"/>
              </w:rPr>
            </w:pPr>
            <w:r>
              <w:rPr>
                <w:rFonts w:ascii="仿宋" w:eastAsia="仿宋" w:hAnsi="仿宋"/>
                <w:sz w:val="21"/>
              </w:rPr>
              <w:t>标准要求</w:t>
            </w:r>
          </w:p>
        </w:tc>
      </w:tr>
      <w:tr w:rsidR="00382FD7">
        <w:trPr>
          <w:trHeight w:val="240"/>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240" w:lineRule="exact"/>
              <w:ind w:left="180"/>
              <w:rPr>
                <w:rFonts w:ascii="仿宋" w:eastAsia="仿宋" w:hAnsi="仿宋"/>
                <w:sz w:val="21"/>
              </w:rPr>
            </w:pPr>
            <w:r>
              <w:rPr>
                <w:rFonts w:ascii="仿宋" w:eastAsia="仿宋" w:hAnsi="仿宋"/>
                <w:sz w:val="21"/>
              </w:rPr>
              <w:t>号</w:t>
            </w:r>
          </w:p>
        </w:tc>
        <w:tc>
          <w:tcPr>
            <w:tcW w:w="1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7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3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39"/>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2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27"/>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75"/>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测量绝缘拉杆</w:t>
            </w:r>
          </w:p>
        </w:tc>
        <w:tc>
          <w:tcPr>
            <w:tcW w:w="2700" w:type="dxa"/>
            <w:tcBorders>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仿宋" w:eastAsia="仿宋" w:hAnsi="仿宋"/>
                <w:sz w:val="21"/>
              </w:rPr>
              <w:t>将断路器分闸，使用</w:t>
            </w:r>
            <w:r>
              <w:rPr>
                <w:rFonts w:ascii="Times New Roman" w:eastAsia="Times New Roman" w:hAnsi="Times New Roman"/>
                <w:sz w:val="21"/>
              </w:rPr>
              <w:t xml:space="preserve"> 2500V</w:t>
            </w: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33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在常温下</w:t>
            </w:r>
          </w:p>
        </w:tc>
      </w:tr>
      <w:tr w:rsidR="00382FD7">
        <w:trPr>
          <w:trHeight w:val="241"/>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0" w:lineRule="atLeast"/>
              <w:ind w:left="220"/>
              <w:rPr>
                <w:rFonts w:ascii="Times New Roman" w:eastAsia="Times New Roman" w:hAnsi="Times New Roman"/>
                <w:sz w:val="21"/>
              </w:rPr>
            </w:pPr>
            <w:r>
              <w:rPr>
                <w:rFonts w:ascii="Times New Roman" w:eastAsia="Times New Roman" w:hAnsi="Times New Roman"/>
                <w:sz w:val="21"/>
              </w:rPr>
              <w:t>1</w:t>
            </w:r>
          </w:p>
        </w:tc>
        <w:tc>
          <w:tcPr>
            <w:tcW w:w="1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700" w:type="dxa"/>
            <w:vMerge w:val="restart"/>
            <w:tcBorders>
              <w:right w:val="single" w:sz="8" w:space="0" w:color="auto"/>
            </w:tcBorders>
            <w:shd w:val="clear" w:color="auto" w:fill="auto"/>
            <w:vAlign w:val="bottom"/>
          </w:tcPr>
          <w:p w:rsidR="00382FD7" w:rsidRDefault="004E67F8">
            <w:pPr>
              <w:spacing w:line="233" w:lineRule="exact"/>
              <w:ind w:left="80"/>
              <w:rPr>
                <w:rFonts w:ascii="仿宋" w:eastAsia="仿宋" w:hAnsi="仿宋"/>
                <w:sz w:val="21"/>
              </w:rPr>
            </w:pPr>
            <w:r>
              <w:rPr>
                <w:rFonts w:ascii="仿宋" w:eastAsia="仿宋" w:hAnsi="仿宋"/>
                <w:sz w:val="21"/>
              </w:rPr>
              <w:t>绝缘电阻测试仪</w:t>
            </w:r>
            <w:proofErr w:type="gramStart"/>
            <w:r>
              <w:rPr>
                <w:rFonts w:ascii="仿宋" w:eastAsia="仿宋" w:hAnsi="仿宋"/>
                <w:sz w:val="21"/>
              </w:rPr>
              <w:t>测量每相</w:t>
            </w:r>
            <w:proofErr w:type="gramEnd"/>
          </w:p>
        </w:tc>
        <w:tc>
          <w:tcPr>
            <w:tcW w:w="23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测量后应充分放电</w:t>
            </w:r>
          </w:p>
        </w:tc>
        <w:tc>
          <w:tcPr>
            <w:tcW w:w="3340" w:type="dxa"/>
            <w:vMerge w:val="restart"/>
            <w:tcBorders>
              <w:right w:val="single" w:sz="8" w:space="0" w:color="auto"/>
            </w:tcBorders>
            <w:shd w:val="clear" w:color="auto" w:fill="auto"/>
            <w:vAlign w:val="bottom"/>
          </w:tcPr>
          <w:p w:rsidR="00382FD7" w:rsidRDefault="004E67F8">
            <w:pPr>
              <w:spacing w:line="256" w:lineRule="exact"/>
              <w:ind w:left="100"/>
              <w:rPr>
                <w:rFonts w:ascii="Times New Roman" w:eastAsia="Times New Roman" w:hAnsi="Times New Roman"/>
                <w:sz w:val="21"/>
              </w:rPr>
            </w:pPr>
            <w:r>
              <w:rPr>
                <w:rFonts w:ascii="Times New Roman" w:eastAsia="Times New Roman" w:hAnsi="Times New Roman"/>
                <w:sz w:val="21"/>
              </w:rPr>
              <w:t>(3</w:t>
            </w:r>
            <w:r>
              <w:rPr>
                <w:rFonts w:ascii="仿宋" w:eastAsia="仿宋" w:hAnsi="仿宋"/>
                <w:sz w:val="21"/>
              </w:rPr>
              <w:t>～</w:t>
            </w:r>
            <w:r>
              <w:rPr>
                <w:rFonts w:ascii="Times New Roman" w:eastAsia="Times New Roman" w:hAnsi="Times New Roman"/>
                <w:sz w:val="21"/>
              </w:rPr>
              <w:t xml:space="preserve">15)kV </w:t>
            </w:r>
            <w:r>
              <w:rPr>
                <w:rFonts w:ascii="仿宋" w:eastAsia="仿宋" w:hAnsi="仿宋"/>
                <w:sz w:val="21"/>
              </w:rPr>
              <w:t>不应低于</w:t>
            </w:r>
            <w:r>
              <w:rPr>
                <w:rFonts w:ascii="Times New Roman" w:eastAsia="Times New Roman" w:hAnsi="Times New Roman"/>
                <w:sz w:val="21"/>
              </w:rPr>
              <w:t xml:space="preserve"> 1200MΩ</w:t>
            </w:r>
          </w:p>
        </w:tc>
      </w:tr>
      <w:tr w:rsidR="00382FD7">
        <w:trPr>
          <w:trHeight w:val="96"/>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520" w:type="dxa"/>
            <w:vMerge w:val="restart"/>
            <w:tcBorders>
              <w:right w:val="single" w:sz="8" w:space="0" w:color="auto"/>
            </w:tcBorders>
            <w:shd w:val="clear" w:color="auto" w:fill="auto"/>
            <w:vAlign w:val="bottom"/>
          </w:tcPr>
          <w:p w:rsidR="00382FD7" w:rsidRDefault="004E67F8">
            <w:pPr>
              <w:spacing w:line="237" w:lineRule="exact"/>
              <w:ind w:left="100"/>
              <w:rPr>
                <w:rFonts w:ascii="仿宋" w:eastAsia="仿宋" w:hAnsi="仿宋"/>
                <w:sz w:val="21"/>
              </w:rPr>
            </w:pPr>
            <w:r>
              <w:rPr>
                <w:rFonts w:ascii="仿宋" w:eastAsia="仿宋" w:hAnsi="仿宋"/>
                <w:sz w:val="21"/>
              </w:rPr>
              <w:t>的绝缘电阻</w:t>
            </w:r>
          </w:p>
        </w:tc>
        <w:tc>
          <w:tcPr>
            <w:tcW w:w="27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23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3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141"/>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27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的绝缘拉杆的绝缘电阻，读</w:t>
            </w:r>
          </w:p>
        </w:tc>
        <w:tc>
          <w:tcPr>
            <w:tcW w:w="23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238"/>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700" w:type="dxa"/>
            <w:vMerge/>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340" w:type="dxa"/>
            <w:tcBorders>
              <w:bottom w:val="single" w:sz="8" w:space="0" w:color="auto"/>
              <w:right w:val="single" w:sz="8" w:space="0" w:color="auto"/>
            </w:tcBorders>
            <w:shd w:val="clear" w:color="auto" w:fill="auto"/>
            <w:vAlign w:val="bottom"/>
          </w:tcPr>
          <w:p w:rsidR="00382FD7" w:rsidRDefault="004E67F8">
            <w:pPr>
              <w:spacing w:line="238" w:lineRule="exact"/>
              <w:ind w:left="100"/>
              <w:rPr>
                <w:rFonts w:ascii="Times New Roman" w:eastAsia="Times New Roman" w:hAnsi="Times New Roman"/>
                <w:sz w:val="21"/>
              </w:rPr>
            </w:pPr>
            <w:r>
              <w:rPr>
                <w:rFonts w:ascii="Times New Roman" w:eastAsia="Times New Roman" w:hAnsi="Times New Roman"/>
                <w:sz w:val="21"/>
              </w:rPr>
              <w:t>(20</w:t>
            </w:r>
            <w:r>
              <w:rPr>
                <w:rFonts w:ascii="仿宋" w:eastAsia="仿宋" w:hAnsi="仿宋"/>
                <w:sz w:val="21"/>
              </w:rPr>
              <w:t>～</w:t>
            </w:r>
            <w:r>
              <w:rPr>
                <w:rFonts w:ascii="Times New Roman" w:eastAsia="Times New Roman" w:hAnsi="Times New Roman"/>
                <w:sz w:val="21"/>
              </w:rPr>
              <w:t xml:space="preserve">35)kV </w:t>
            </w:r>
            <w:r>
              <w:rPr>
                <w:rFonts w:ascii="仿宋" w:eastAsia="仿宋" w:hAnsi="仿宋"/>
                <w:sz w:val="21"/>
              </w:rPr>
              <w:t>不应低于</w:t>
            </w:r>
            <w:r>
              <w:rPr>
                <w:rFonts w:ascii="Times New Roman" w:eastAsia="Times New Roman" w:hAnsi="Times New Roman"/>
                <w:sz w:val="21"/>
              </w:rPr>
              <w:t xml:space="preserve"> 3000MΩ</w:t>
            </w:r>
          </w:p>
        </w:tc>
      </w:tr>
      <w:tr w:rsidR="00382FD7">
        <w:trPr>
          <w:trHeight w:val="262"/>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0" w:lineRule="atLeast"/>
              <w:ind w:left="220"/>
              <w:rPr>
                <w:rFonts w:ascii="Times New Roman" w:eastAsia="Times New Roman" w:hAnsi="Times New Roman"/>
                <w:sz w:val="21"/>
              </w:rPr>
            </w:pPr>
            <w:r>
              <w:rPr>
                <w:rFonts w:ascii="Times New Roman" w:eastAsia="Times New Roman" w:hAnsi="Times New Roman"/>
                <w:sz w:val="21"/>
              </w:rPr>
              <w:t>2</w:t>
            </w:r>
          </w:p>
        </w:tc>
        <w:tc>
          <w:tcPr>
            <w:tcW w:w="1520" w:type="dxa"/>
            <w:tcBorders>
              <w:right w:val="single" w:sz="8" w:space="0" w:color="auto"/>
            </w:tcBorders>
            <w:shd w:val="clear" w:color="auto" w:fill="auto"/>
            <w:vAlign w:val="bottom"/>
          </w:tcPr>
          <w:p w:rsidR="00382FD7" w:rsidRDefault="004E67F8">
            <w:pPr>
              <w:spacing w:line="234" w:lineRule="exact"/>
              <w:ind w:left="100"/>
              <w:rPr>
                <w:rFonts w:ascii="仿宋" w:eastAsia="仿宋" w:hAnsi="仿宋"/>
                <w:sz w:val="21"/>
              </w:rPr>
            </w:pPr>
            <w:r>
              <w:rPr>
                <w:rFonts w:ascii="仿宋" w:eastAsia="仿宋" w:hAnsi="仿宋"/>
                <w:sz w:val="21"/>
              </w:rPr>
              <w:t>分、合闸线圈</w:t>
            </w:r>
          </w:p>
        </w:tc>
        <w:tc>
          <w:tcPr>
            <w:tcW w:w="2700" w:type="dxa"/>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仿宋" w:eastAsia="仿宋" w:hAnsi="仿宋"/>
                <w:sz w:val="21"/>
              </w:rPr>
              <w:t>使用</w:t>
            </w:r>
            <w:r>
              <w:rPr>
                <w:rFonts w:ascii="Times New Roman" w:eastAsia="Times New Roman" w:hAnsi="Times New Roman"/>
                <w:sz w:val="21"/>
              </w:rPr>
              <w:t xml:space="preserve"> 1000V </w:t>
            </w:r>
            <w:r>
              <w:rPr>
                <w:rFonts w:ascii="仿宋" w:eastAsia="仿宋" w:hAnsi="仿宋"/>
                <w:sz w:val="21"/>
              </w:rPr>
              <w:t>绝缘电阻测试</w:t>
            </w:r>
          </w:p>
        </w:tc>
        <w:tc>
          <w:tcPr>
            <w:tcW w:w="23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测量后应充分放电</w:t>
            </w:r>
          </w:p>
        </w:tc>
        <w:tc>
          <w:tcPr>
            <w:tcW w:w="3340" w:type="dxa"/>
            <w:vMerge w:val="restart"/>
            <w:tcBorders>
              <w:right w:val="single" w:sz="8" w:space="0" w:color="auto"/>
            </w:tcBorders>
            <w:shd w:val="clear" w:color="auto" w:fill="auto"/>
            <w:vAlign w:val="bottom"/>
          </w:tcPr>
          <w:p w:rsidR="00382FD7" w:rsidRDefault="004E67F8">
            <w:pPr>
              <w:spacing w:line="256" w:lineRule="exact"/>
              <w:ind w:left="100"/>
              <w:rPr>
                <w:rFonts w:ascii="Times New Roman" w:eastAsia="Times New Roman" w:hAnsi="Times New Roman"/>
                <w:sz w:val="21"/>
              </w:rPr>
            </w:pPr>
            <w:r>
              <w:rPr>
                <w:rFonts w:ascii="仿宋" w:eastAsia="仿宋" w:hAnsi="仿宋"/>
                <w:sz w:val="21"/>
              </w:rPr>
              <w:t>绝缘电阻不低于</w:t>
            </w:r>
            <w:r>
              <w:rPr>
                <w:rFonts w:ascii="Times New Roman" w:eastAsia="Times New Roman" w:hAnsi="Times New Roman"/>
                <w:sz w:val="21"/>
              </w:rPr>
              <w:t xml:space="preserve"> 2MΩ</w:t>
            </w:r>
          </w:p>
        </w:tc>
      </w:tr>
      <w:tr w:rsidR="00382FD7">
        <w:trPr>
          <w:trHeight w:val="144"/>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绝缘电阻</w:t>
            </w:r>
          </w:p>
        </w:tc>
        <w:tc>
          <w:tcPr>
            <w:tcW w:w="27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仪测量绝缘电阻</w:t>
            </w:r>
          </w:p>
        </w:tc>
        <w:tc>
          <w:tcPr>
            <w:tcW w:w="23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102"/>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27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3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39"/>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264"/>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38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Times New Roman" w:eastAsia="Times New Roman" w:hAnsi="Times New Roman"/>
                <w:sz w:val="21"/>
              </w:rPr>
              <w:t>a)</w:t>
            </w:r>
            <w:r>
              <w:rPr>
                <w:rFonts w:ascii="仿宋" w:eastAsia="仿宋" w:hAnsi="仿宋"/>
                <w:sz w:val="21"/>
              </w:rPr>
              <w:t>应在断路器的额定操</w:t>
            </w:r>
          </w:p>
        </w:tc>
        <w:tc>
          <w:tcPr>
            <w:tcW w:w="3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243"/>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270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将断路器合闸，将导电回路</w:t>
            </w:r>
          </w:p>
        </w:tc>
        <w:tc>
          <w:tcPr>
            <w:tcW w:w="23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作电压、气压或液压下</w:t>
            </w:r>
          </w:p>
        </w:tc>
        <w:tc>
          <w:tcPr>
            <w:tcW w:w="3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r>
      <w:tr w:rsidR="00382FD7">
        <w:trPr>
          <w:trHeight w:val="271"/>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70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测试</w:t>
            </w:r>
            <w:proofErr w:type="gramStart"/>
            <w:r>
              <w:rPr>
                <w:rFonts w:ascii="仿宋" w:eastAsia="仿宋" w:hAnsi="仿宋"/>
                <w:sz w:val="21"/>
              </w:rPr>
              <w:t>仪试验</w:t>
            </w:r>
            <w:proofErr w:type="gramEnd"/>
            <w:r>
              <w:rPr>
                <w:rFonts w:ascii="仿宋" w:eastAsia="仿宋" w:hAnsi="仿宋"/>
                <w:sz w:val="21"/>
              </w:rPr>
              <w:t>线接至断路器</w:t>
            </w:r>
          </w:p>
        </w:tc>
        <w:tc>
          <w:tcPr>
            <w:tcW w:w="23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进行合闸</w:t>
            </w:r>
          </w:p>
        </w:tc>
        <w:tc>
          <w:tcPr>
            <w:tcW w:w="33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导电</w:t>
            </w:r>
            <w:proofErr w:type="gramStart"/>
            <w:r>
              <w:rPr>
                <w:rFonts w:ascii="仿宋" w:eastAsia="仿宋" w:hAnsi="仿宋"/>
                <w:sz w:val="21"/>
              </w:rPr>
              <w:t>回路电</w:t>
            </w:r>
            <w:proofErr w:type="gramEnd"/>
            <w:r>
              <w:rPr>
                <w:rFonts w:ascii="仿宋" w:eastAsia="仿宋" w:hAnsi="仿宋"/>
                <w:sz w:val="21"/>
              </w:rPr>
              <w:t>阻值应符合制造厂的</w:t>
            </w:r>
          </w:p>
        </w:tc>
      </w:tr>
      <w:tr w:rsidR="00382FD7">
        <w:trPr>
          <w:trHeight w:val="254"/>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0" w:lineRule="atLeast"/>
              <w:ind w:left="220"/>
              <w:rPr>
                <w:rFonts w:ascii="Times New Roman" w:eastAsia="Times New Roman" w:hAnsi="Times New Roman"/>
                <w:sz w:val="21"/>
              </w:rPr>
            </w:pPr>
            <w:r>
              <w:rPr>
                <w:rFonts w:ascii="Times New Roman" w:eastAsia="Times New Roman" w:hAnsi="Times New Roman"/>
                <w:sz w:val="21"/>
              </w:rPr>
              <w:t>3</w:t>
            </w:r>
          </w:p>
        </w:tc>
        <w:tc>
          <w:tcPr>
            <w:tcW w:w="1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导电回路电阻</w:t>
            </w:r>
          </w:p>
        </w:tc>
        <w:tc>
          <w:tcPr>
            <w:tcW w:w="270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一次接线端上，电压线接在</w:t>
            </w:r>
          </w:p>
        </w:tc>
        <w:tc>
          <w:tcPr>
            <w:tcW w:w="238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Times New Roman" w:eastAsia="Times New Roman" w:hAnsi="Times New Roman"/>
                <w:sz w:val="21"/>
              </w:rPr>
              <w:t>b)</w:t>
            </w:r>
            <w:r>
              <w:rPr>
                <w:rFonts w:ascii="仿宋" w:eastAsia="仿宋" w:hAnsi="仿宋"/>
                <w:sz w:val="21"/>
              </w:rPr>
              <w:t>导电回路电阻应测量</w:t>
            </w:r>
          </w:p>
        </w:tc>
        <w:tc>
          <w:tcPr>
            <w:tcW w:w="3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214"/>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1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8"/>
              </w:rPr>
            </w:pPr>
          </w:p>
        </w:tc>
        <w:tc>
          <w:tcPr>
            <w:tcW w:w="27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内侧，电流线接在外侧。如</w:t>
            </w:r>
          </w:p>
        </w:tc>
        <w:tc>
          <w:tcPr>
            <w:tcW w:w="23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多次后取其平均值</w:t>
            </w:r>
          </w:p>
        </w:tc>
        <w:tc>
          <w:tcPr>
            <w:tcW w:w="3340" w:type="dxa"/>
            <w:tcBorders>
              <w:right w:val="single" w:sz="8" w:space="0" w:color="auto"/>
            </w:tcBorders>
            <w:shd w:val="clear" w:color="auto" w:fill="auto"/>
            <w:vAlign w:val="bottom"/>
          </w:tcPr>
          <w:p w:rsidR="00382FD7" w:rsidRDefault="004E67F8">
            <w:pPr>
              <w:spacing w:line="213" w:lineRule="exact"/>
              <w:ind w:left="100"/>
              <w:rPr>
                <w:rFonts w:ascii="仿宋" w:eastAsia="仿宋" w:hAnsi="仿宋"/>
                <w:sz w:val="21"/>
              </w:rPr>
            </w:pPr>
            <w:r>
              <w:rPr>
                <w:rFonts w:ascii="仿宋" w:eastAsia="仿宋" w:hAnsi="仿宋"/>
                <w:sz w:val="21"/>
              </w:rPr>
              <w:t>规定，运行中断路器的回路电阻不</w:t>
            </w:r>
          </w:p>
        </w:tc>
      </w:tr>
      <w:tr w:rsidR="00382FD7">
        <w:trPr>
          <w:trHeight w:val="77"/>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7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3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334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大于交接试验值的</w:t>
            </w:r>
            <w:r>
              <w:rPr>
                <w:rFonts w:ascii="Times New Roman" w:eastAsia="Times New Roman" w:hAnsi="Times New Roman"/>
                <w:sz w:val="21"/>
              </w:rPr>
              <w:t xml:space="preserve"> 1.2 </w:t>
            </w:r>
            <w:proofErr w:type="gramStart"/>
            <w:r>
              <w:rPr>
                <w:rFonts w:ascii="仿宋" w:eastAsia="仿宋" w:hAnsi="仿宋"/>
                <w:sz w:val="21"/>
              </w:rPr>
              <w:t>倍</w:t>
            </w:r>
            <w:proofErr w:type="gramEnd"/>
          </w:p>
        </w:tc>
      </w:tr>
      <w:tr w:rsidR="00382FD7">
        <w:trPr>
          <w:trHeight w:val="225"/>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27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采用直流压降法测量，则电</w:t>
            </w:r>
          </w:p>
        </w:tc>
        <w:tc>
          <w:tcPr>
            <w:tcW w:w="2380" w:type="dxa"/>
            <w:vMerge w:val="restart"/>
            <w:tcBorders>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Times New Roman" w:eastAsia="Times New Roman" w:hAnsi="Times New Roman"/>
                <w:sz w:val="21"/>
              </w:rPr>
              <w:t>c)</w:t>
            </w:r>
            <w:r>
              <w:rPr>
                <w:rFonts w:ascii="仿宋" w:eastAsia="仿宋" w:hAnsi="仿宋"/>
                <w:sz w:val="21"/>
              </w:rPr>
              <w:t>接线时应做好防止高</w:t>
            </w:r>
          </w:p>
        </w:tc>
        <w:tc>
          <w:tcPr>
            <w:tcW w:w="33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r>
      <w:tr w:rsidR="00382FD7">
        <w:trPr>
          <w:trHeight w:val="76"/>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7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3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3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272"/>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700" w:type="dxa"/>
            <w:tcBorders>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proofErr w:type="gramStart"/>
            <w:r>
              <w:rPr>
                <w:rFonts w:ascii="仿宋" w:eastAsia="仿宋" w:hAnsi="仿宋"/>
                <w:sz w:val="21"/>
              </w:rPr>
              <w:t>流应不</w:t>
            </w:r>
            <w:proofErr w:type="gramEnd"/>
            <w:r>
              <w:rPr>
                <w:rFonts w:ascii="仿宋" w:eastAsia="仿宋" w:hAnsi="仿宋"/>
                <w:sz w:val="21"/>
              </w:rPr>
              <w:t>小于</w:t>
            </w:r>
            <w:r>
              <w:rPr>
                <w:rFonts w:ascii="Times New Roman" w:eastAsia="Times New Roman" w:hAnsi="Times New Roman"/>
                <w:sz w:val="21"/>
              </w:rPr>
              <w:t xml:space="preserve"> 100A</w:t>
            </w:r>
          </w:p>
        </w:tc>
        <w:tc>
          <w:tcPr>
            <w:tcW w:w="23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空坠落措施和注意保持</w:t>
            </w:r>
          </w:p>
        </w:tc>
        <w:tc>
          <w:tcPr>
            <w:tcW w:w="3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246"/>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2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23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与带电设备距离</w:t>
            </w:r>
          </w:p>
        </w:tc>
        <w:tc>
          <w:tcPr>
            <w:tcW w:w="3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r>
      <w:tr w:rsidR="00382FD7">
        <w:trPr>
          <w:trHeight w:val="34"/>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bl>
    <w:p w:rsidR="00382FD7" w:rsidRDefault="00382FD7">
      <w:pPr>
        <w:rPr>
          <w:rFonts w:ascii="Times New Roman" w:eastAsia="Times New Roman" w:hAnsi="Times New Roman"/>
          <w:sz w:val="2"/>
        </w:rPr>
        <w:sectPr w:rsidR="00382FD7">
          <w:pgSz w:w="11900" w:h="16838"/>
          <w:pgMar w:top="831" w:right="726" w:bottom="1440" w:left="720" w:header="0" w:footer="0" w:gutter="0"/>
          <w:cols w:space="720" w:equalWidth="0">
            <w:col w:w="10460"/>
          </w:cols>
          <w:docGrid w:linePitch="360"/>
        </w:sectPr>
      </w:pPr>
    </w:p>
    <w:tbl>
      <w:tblPr>
        <w:tblW w:w="10460" w:type="dxa"/>
        <w:tblInd w:w="10" w:type="dxa"/>
        <w:tblLayout w:type="fixed"/>
        <w:tblCellMar>
          <w:left w:w="0" w:type="dxa"/>
          <w:right w:w="0" w:type="dxa"/>
        </w:tblCellMar>
        <w:tblLook w:val="04A0"/>
      </w:tblPr>
      <w:tblGrid>
        <w:gridCol w:w="520"/>
        <w:gridCol w:w="1520"/>
        <w:gridCol w:w="2700"/>
        <w:gridCol w:w="2380"/>
        <w:gridCol w:w="120"/>
        <w:gridCol w:w="1040"/>
        <w:gridCol w:w="580"/>
        <w:gridCol w:w="1480"/>
        <w:gridCol w:w="120"/>
      </w:tblGrid>
      <w:tr w:rsidR="00382FD7">
        <w:trPr>
          <w:trHeight w:val="276"/>
        </w:trPr>
        <w:tc>
          <w:tcPr>
            <w:tcW w:w="52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ind w:left="180"/>
              <w:rPr>
                <w:rFonts w:ascii="仿宋" w:eastAsia="仿宋" w:hAnsi="仿宋"/>
                <w:sz w:val="21"/>
              </w:rPr>
            </w:pPr>
            <w:bookmarkStart w:id="18" w:name="page48"/>
            <w:bookmarkEnd w:id="18"/>
            <w:r>
              <w:rPr>
                <w:rFonts w:ascii="仿宋" w:eastAsia="仿宋" w:hAnsi="仿宋"/>
                <w:sz w:val="21"/>
              </w:rPr>
              <w:lastRenderedPageBreak/>
              <w:t>序</w:t>
            </w:r>
          </w:p>
        </w:tc>
        <w:tc>
          <w:tcPr>
            <w:tcW w:w="152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360"/>
              <w:rPr>
                <w:rFonts w:ascii="仿宋" w:eastAsia="仿宋" w:hAnsi="仿宋"/>
                <w:sz w:val="21"/>
              </w:rPr>
            </w:pPr>
            <w:r>
              <w:rPr>
                <w:rFonts w:ascii="仿宋" w:eastAsia="仿宋" w:hAnsi="仿宋"/>
                <w:sz w:val="21"/>
              </w:rPr>
              <w:t>试验项目</w:t>
            </w:r>
          </w:p>
        </w:tc>
        <w:tc>
          <w:tcPr>
            <w:tcW w:w="270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900"/>
              <w:rPr>
                <w:rFonts w:ascii="仿宋" w:eastAsia="仿宋" w:hAnsi="仿宋"/>
                <w:sz w:val="21"/>
              </w:rPr>
            </w:pPr>
            <w:r>
              <w:rPr>
                <w:rFonts w:ascii="仿宋" w:eastAsia="仿宋" w:hAnsi="仿宋"/>
                <w:sz w:val="21"/>
              </w:rPr>
              <w:t>试验方法</w:t>
            </w:r>
          </w:p>
        </w:tc>
        <w:tc>
          <w:tcPr>
            <w:tcW w:w="238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760"/>
              <w:rPr>
                <w:rFonts w:ascii="仿宋" w:eastAsia="仿宋" w:hAnsi="仿宋"/>
                <w:sz w:val="21"/>
              </w:rPr>
            </w:pPr>
            <w:r>
              <w:rPr>
                <w:rFonts w:ascii="仿宋" w:eastAsia="仿宋" w:hAnsi="仿宋"/>
                <w:sz w:val="21"/>
              </w:rPr>
              <w:t>注意事项</w:t>
            </w:r>
          </w:p>
        </w:tc>
        <w:tc>
          <w:tcPr>
            <w:tcW w:w="12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gridSpan w:val="3"/>
            <w:vMerge w:val="restart"/>
            <w:tcBorders>
              <w:top w:val="single" w:sz="8" w:space="0" w:color="auto"/>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标准要求</w:t>
            </w:r>
          </w:p>
        </w:tc>
      </w:tr>
      <w:tr w:rsidR="00382FD7">
        <w:trPr>
          <w:trHeight w:val="134"/>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240" w:lineRule="exact"/>
              <w:ind w:left="180"/>
              <w:rPr>
                <w:rFonts w:ascii="仿宋" w:eastAsia="仿宋" w:hAnsi="仿宋"/>
                <w:sz w:val="21"/>
              </w:rPr>
            </w:pPr>
            <w:r>
              <w:rPr>
                <w:rFonts w:ascii="仿宋" w:eastAsia="仿宋" w:hAnsi="仿宋"/>
                <w:sz w:val="21"/>
              </w:rPr>
              <w:t>号</w:t>
            </w:r>
          </w:p>
        </w:tc>
        <w:tc>
          <w:tcPr>
            <w:tcW w:w="1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7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3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20" w:type="dxa"/>
            <w:shd w:val="clear" w:color="auto" w:fill="auto"/>
            <w:vAlign w:val="bottom"/>
          </w:tcPr>
          <w:p w:rsidR="00382FD7" w:rsidRDefault="00382FD7">
            <w:pPr>
              <w:spacing w:line="0" w:lineRule="atLeast"/>
              <w:rPr>
                <w:rFonts w:ascii="Times New Roman" w:eastAsia="Times New Roman" w:hAnsi="Times New Roman"/>
                <w:sz w:val="11"/>
              </w:rPr>
            </w:pPr>
          </w:p>
        </w:tc>
        <w:tc>
          <w:tcPr>
            <w:tcW w:w="1040" w:type="dxa"/>
            <w:shd w:val="clear" w:color="auto" w:fill="auto"/>
            <w:vAlign w:val="bottom"/>
          </w:tcPr>
          <w:p w:rsidR="00382FD7" w:rsidRDefault="00382FD7">
            <w:pPr>
              <w:spacing w:line="0" w:lineRule="atLeast"/>
              <w:rPr>
                <w:rFonts w:ascii="Times New Roman" w:eastAsia="Times New Roman" w:hAnsi="Times New Roman"/>
                <w:sz w:val="11"/>
              </w:rPr>
            </w:pPr>
          </w:p>
        </w:tc>
        <w:tc>
          <w:tcPr>
            <w:tcW w:w="218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37"/>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20" w:type="dxa"/>
            <w:shd w:val="clear" w:color="auto" w:fill="auto"/>
            <w:vAlign w:val="bottom"/>
          </w:tcPr>
          <w:p w:rsidR="00382FD7" w:rsidRDefault="00382FD7">
            <w:pPr>
              <w:spacing w:line="0" w:lineRule="atLeast"/>
              <w:rPr>
                <w:rFonts w:ascii="Times New Roman" w:eastAsia="Times New Roman" w:hAnsi="Times New Roman"/>
                <w:sz w:val="11"/>
              </w:rPr>
            </w:pPr>
          </w:p>
        </w:tc>
        <w:tc>
          <w:tcPr>
            <w:tcW w:w="1040" w:type="dxa"/>
            <w:shd w:val="clear" w:color="auto" w:fill="auto"/>
            <w:vAlign w:val="bottom"/>
          </w:tcPr>
          <w:p w:rsidR="00382FD7" w:rsidRDefault="00382FD7">
            <w:pPr>
              <w:spacing w:line="0" w:lineRule="atLeast"/>
              <w:rPr>
                <w:rFonts w:ascii="Times New Roman" w:eastAsia="Times New Roman" w:hAnsi="Times New Roman"/>
                <w:sz w:val="11"/>
              </w:rPr>
            </w:pPr>
          </w:p>
        </w:tc>
        <w:tc>
          <w:tcPr>
            <w:tcW w:w="580" w:type="dxa"/>
            <w:shd w:val="clear" w:color="auto" w:fill="auto"/>
            <w:vAlign w:val="bottom"/>
          </w:tcPr>
          <w:p w:rsidR="00382FD7" w:rsidRDefault="00382FD7">
            <w:pPr>
              <w:spacing w:line="0" w:lineRule="atLeast"/>
              <w:rPr>
                <w:rFonts w:ascii="Times New Roman" w:eastAsia="Times New Roman" w:hAnsi="Times New Roman"/>
                <w:sz w:val="11"/>
              </w:rPr>
            </w:pPr>
          </w:p>
        </w:tc>
        <w:tc>
          <w:tcPr>
            <w:tcW w:w="1480" w:type="dxa"/>
            <w:shd w:val="clear" w:color="auto" w:fill="auto"/>
            <w:vAlign w:val="bottom"/>
          </w:tcPr>
          <w:p w:rsidR="00382FD7" w:rsidRDefault="00382FD7">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28"/>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33"/>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700" w:type="dxa"/>
            <w:tcBorders>
              <w:right w:val="single" w:sz="8" w:space="0" w:color="auto"/>
            </w:tcBorders>
            <w:shd w:val="clear" w:color="auto" w:fill="auto"/>
            <w:vAlign w:val="bottom"/>
          </w:tcPr>
          <w:p w:rsidR="00382FD7" w:rsidRDefault="004E67F8">
            <w:pPr>
              <w:spacing w:line="233" w:lineRule="exact"/>
              <w:jc w:val="center"/>
              <w:rPr>
                <w:rFonts w:ascii="仿宋" w:eastAsia="仿宋" w:hAnsi="仿宋"/>
                <w:w w:val="90"/>
                <w:sz w:val="21"/>
              </w:rPr>
            </w:pPr>
            <w:r>
              <w:rPr>
                <w:rFonts w:ascii="仿宋" w:eastAsia="仿宋" w:hAnsi="仿宋"/>
                <w:w w:val="90"/>
                <w:sz w:val="21"/>
              </w:rPr>
              <w:t>将直流电源的输出经刀</w:t>
            </w:r>
            <w:proofErr w:type="gramStart"/>
            <w:r>
              <w:rPr>
                <w:rFonts w:ascii="仿宋" w:eastAsia="仿宋" w:hAnsi="仿宋"/>
                <w:w w:val="90"/>
                <w:sz w:val="21"/>
              </w:rPr>
              <w:t>闸分别</w:t>
            </w:r>
            <w:proofErr w:type="gramEnd"/>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20" w:type="dxa"/>
            <w:shd w:val="clear" w:color="auto" w:fill="auto"/>
            <w:vAlign w:val="bottom"/>
          </w:tcPr>
          <w:p w:rsidR="00382FD7" w:rsidRDefault="00382FD7">
            <w:pPr>
              <w:spacing w:line="0" w:lineRule="atLeast"/>
              <w:rPr>
                <w:rFonts w:ascii="Times New Roman" w:eastAsia="Times New Roman" w:hAnsi="Times New Roman"/>
              </w:rPr>
            </w:pPr>
          </w:p>
        </w:tc>
        <w:tc>
          <w:tcPr>
            <w:tcW w:w="1040" w:type="dxa"/>
            <w:shd w:val="clear" w:color="auto" w:fill="auto"/>
            <w:vAlign w:val="bottom"/>
          </w:tcPr>
          <w:p w:rsidR="00382FD7" w:rsidRDefault="00382FD7">
            <w:pPr>
              <w:spacing w:line="0" w:lineRule="atLeast"/>
              <w:rPr>
                <w:rFonts w:ascii="Times New Roman" w:eastAsia="Times New Roman" w:hAnsi="Times New Roman"/>
              </w:rPr>
            </w:pPr>
          </w:p>
        </w:tc>
        <w:tc>
          <w:tcPr>
            <w:tcW w:w="580" w:type="dxa"/>
            <w:shd w:val="clear" w:color="auto" w:fill="auto"/>
            <w:vAlign w:val="bottom"/>
          </w:tcPr>
          <w:p w:rsidR="00382FD7" w:rsidRDefault="00382FD7">
            <w:pPr>
              <w:spacing w:line="0" w:lineRule="atLeast"/>
              <w:rPr>
                <w:rFonts w:ascii="Times New Roman" w:eastAsia="Times New Roman" w:hAnsi="Times New Roman"/>
              </w:rPr>
            </w:pPr>
          </w:p>
        </w:tc>
        <w:tc>
          <w:tcPr>
            <w:tcW w:w="1480" w:type="dxa"/>
            <w:shd w:val="clear" w:color="auto" w:fill="auto"/>
            <w:vAlign w:val="bottom"/>
          </w:tcPr>
          <w:p w:rsidR="00382FD7" w:rsidRDefault="00382FD7">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274"/>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70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0"/>
                <w:sz w:val="21"/>
              </w:rPr>
            </w:pPr>
            <w:r>
              <w:rPr>
                <w:rFonts w:ascii="仿宋" w:eastAsia="仿宋" w:hAnsi="仿宋"/>
                <w:w w:val="90"/>
                <w:sz w:val="21"/>
              </w:rPr>
              <w:t>接入断路器二次控制线的合闸</w:t>
            </w: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20" w:type="dxa"/>
            <w:shd w:val="clear" w:color="auto" w:fill="auto"/>
            <w:vAlign w:val="bottom"/>
          </w:tcPr>
          <w:p w:rsidR="00382FD7" w:rsidRDefault="00382FD7">
            <w:pPr>
              <w:spacing w:line="0" w:lineRule="atLeast"/>
              <w:rPr>
                <w:rFonts w:ascii="Times New Roman" w:eastAsia="Times New Roman" w:hAnsi="Times New Roman"/>
                <w:sz w:val="23"/>
              </w:rPr>
            </w:pPr>
          </w:p>
        </w:tc>
        <w:tc>
          <w:tcPr>
            <w:tcW w:w="1040" w:type="dxa"/>
            <w:shd w:val="clear" w:color="auto" w:fill="auto"/>
            <w:vAlign w:val="bottom"/>
          </w:tcPr>
          <w:p w:rsidR="00382FD7" w:rsidRDefault="00382FD7">
            <w:pPr>
              <w:spacing w:line="0" w:lineRule="atLeast"/>
              <w:rPr>
                <w:rFonts w:ascii="Times New Roman" w:eastAsia="Times New Roman" w:hAnsi="Times New Roman"/>
                <w:sz w:val="23"/>
              </w:rPr>
            </w:pPr>
          </w:p>
        </w:tc>
        <w:tc>
          <w:tcPr>
            <w:tcW w:w="580" w:type="dxa"/>
            <w:shd w:val="clear" w:color="auto" w:fill="auto"/>
            <w:vAlign w:val="bottom"/>
          </w:tcPr>
          <w:p w:rsidR="00382FD7" w:rsidRDefault="00382FD7">
            <w:pPr>
              <w:spacing w:line="0" w:lineRule="atLeast"/>
              <w:rPr>
                <w:rFonts w:ascii="Times New Roman" w:eastAsia="Times New Roman" w:hAnsi="Times New Roman"/>
                <w:sz w:val="23"/>
              </w:rPr>
            </w:pPr>
          </w:p>
        </w:tc>
        <w:tc>
          <w:tcPr>
            <w:tcW w:w="1480" w:type="dxa"/>
            <w:shd w:val="clear" w:color="auto" w:fill="auto"/>
            <w:vAlign w:val="bottom"/>
          </w:tcPr>
          <w:p w:rsidR="00382FD7" w:rsidRDefault="00382FD7">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271"/>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70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0"/>
                <w:sz w:val="21"/>
              </w:rPr>
            </w:pPr>
            <w:proofErr w:type="gramStart"/>
            <w:r>
              <w:rPr>
                <w:rFonts w:ascii="仿宋" w:eastAsia="仿宋" w:hAnsi="仿宋"/>
                <w:w w:val="90"/>
                <w:sz w:val="21"/>
              </w:rPr>
              <w:t>或分闸回路</w:t>
            </w:r>
            <w:proofErr w:type="gramEnd"/>
            <w:r>
              <w:rPr>
                <w:rFonts w:ascii="仿宋" w:eastAsia="仿宋" w:hAnsi="仿宋"/>
                <w:w w:val="90"/>
                <w:sz w:val="21"/>
              </w:rPr>
              <w:t>中，在一个</w:t>
            </w:r>
            <w:proofErr w:type="gramStart"/>
            <w:r>
              <w:rPr>
                <w:rFonts w:ascii="仿宋" w:eastAsia="仿宋" w:hAnsi="仿宋"/>
                <w:w w:val="90"/>
                <w:sz w:val="21"/>
              </w:rPr>
              <w:t>较低电</w:t>
            </w:r>
            <w:proofErr w:type="gramEnd"/>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3340" w:type="dxa"/>
            <w:gridSpan w:val="5"/>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1)</w:t>
            </w:r>
            <w:r>
              <w:rPr>
                <w:rFonts w:ascii="仿宋" w:eastAsia="仿宋" w:hAnsi="仿宋"/>
                <w:sz w:val="21"/>
              </w:rPr>
              <w:t>操动机构分、合闸电磁铁或合闸</w:t>
            </w:r>
          </w:p>
        </w:tc>
      </w:tr>
      <w:tr w:rsidR="00382FD7">
        <w:trPr>
          <w:trHeight w:val="165"/>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70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0"/>
                <w:sz w:val="21"/>
              </w:rPr>
            </w:pPr>
            <w:r>
              <w:rPr>
                <w:rFonts w:ascii="仿宋" w:eastAsia="仿宋" w:hAnsi="仿宋"/>
                <w:w w:val="90"/>
                <w:sz w:val="21"/>
              </w:rPr>
              <w:t>压下迅速合上并拉开直流电源</w:t>
            </w: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340" w:type="dxa"/>
            <w:gridSpan w:val="5"/>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109"/>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分、合闸电磁</w:t>
            </w:r>
          </w:p>
        </w:tc>
        <w:tc>
          <w:tcPr>
            <w:tcW w:w="27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38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0"/>
                <w:sz w:val="21"/>
              </w:rPr>
            </w:pPr>
            <w:r>
              <w:rPr>
                <w:rFonts w:ascii="仿宋" w:eastAsia="仿宋" w:hAnsi="仿宋"/>
                <w:w w:val="90"/>
                <w:sz w:val="21"/>
              </w:rPr>
              <w:t>采用外接直流电源时，应</w:t>
            </w:r>
          </w:p>
        </w:tc>
        <w:tc>
          <w:tcPr>
            <w:tcW w:w="3340" w:type="dxa"/>
            <w:gridSpan w:val="5"/>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接触器端子上的最低动作电压应</w:t>
            </w:r>
          </w:p>
        </w:tc>
      </w:tr>
      <w:tr w:rsidR="00382FD7">
        <w:trPr>
          <w:trHeight w:val="134"/>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70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0"/>
                <w:sz w:val="21"/>
              </w:rPr>
            </w:pPr>
            <w:r>
              <w:rPr>
                <w:rFonts w:ascii="仿宋" w:eastAsia="仿宋" w:hAnsi="仿宋"/>
                <w:w w:val="90"/>
                <w:sz w:val="21"/>
              </w:rPr>
              <w:t>出线刀闸，断路器不会动作，</w:t>
            </w:r>
          </w:p>
        </w:tc>
        <w:tc>
          <w:tcPr>
            <w:tcW w:w="23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340" w:type="dxa"/>
            <w:gridSpan w:val="5"/>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60"/>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7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38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0"/>
                <w:sz w:val="21"/>
              </w:rPr>
            </w:pPr>
            <w:r>
              <w:rPr>
                <w:rFonts w:ascii="仿宋" w:eastAsia="仿宋" w:hAnsi="仿宋"/>
                <w:w w:val="90"/>
                <w:sz w:val="21"/>
              </w:rPr>
              <w:t>防止串入站内运行直流系</w:t>
            </w:r>
          </w:p>
        </w:tc>
        <w:tc>
          <w:tcPr>
            <w:tcW w:w="3340" w:type="dxa"/>
            <w:gridSpan w:val="5"/>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在操作电压额定值的</w:t>
            </w:r>
            <w:r>
              <w:rPr>
                <w:rFonts w:ascii="Times New Roman" w:eastAsia="Times New Roman" w:hAnsi="Times New Roman"/>
                <w:sz w:val="21"/>
              </w:rPr>
              <w:t xml:space="preserve"> 30</w:t>
            </w:r>
            <w:r>
              <w:rPr>
                <w:rFonts w:ascii="仿宋" w:eastAsia="仿宋" w:hAnsi="仿宋"/>
                <w:sz w:val="21"/>
              </w:rPr>
              <w:t>％～</w:t>
            </w:r>
            <w:r>
              <w:rPr>
                <w:rFonts w:ascii="Times New Roman" w:eastAsia="Times New Roman" w:hAnsi="Times New Roman"/>
                <w:sz w:val="21"/>
              </w:rPr>
              <w:t>65</w:t>
            </w:r>
            <w:r>
              <w:rPr>
                <w:rFonts w:ascii="仿宋" w:eastAsia="仿宋" w:hAnsi="仿宋"/>
                <w:sz w:val="21"/>
              </w:rPr>
              <w:t>％</w:t>
            </w:r>
          </w:p>
        </w:tc>
      </w:tr>
      <w:tr w:rsidR="00382FD7">
        <w:trPr>
          <w:trHeight w:val="241"/>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0" w:lineRule="atLeast"/>
              <w:ind w:left="220"/>
              <w:rPr>
                <w:rFonts w:ascii="Times New Roman" w:eastAsia="Times New Roman" w:hAnsi="Times New Roman"/>
                <w:sz w:val="21"/>
              </w:rPr>
            </w:pPr>
            <w:r>
              <w:rPr>
                <w:rFonts w:ascii="Times New Roman" w:eastAsia="Times New Roman" w:hAnsi="Times New Roman"/>
                <w:sz w:val="21"/>
              </w:rPr>
              <w:t>4</w:t>
            </w:r>
          </w:p>
        </w:tc>
        <w:tc>
          <w:tcPr>
            <w:tcW w:w="15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铁的最低动作</w:t>
            </w:r>
          </w:p>
        </w:tc>
        <w:tc>
          <w:tcPr>
            <w:tcW w:w="27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3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3340" w:type="dxa"/>
            <w:gridSpan w:val="5"/>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237"/>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700" w:type="dxa"/>
            <w:tcBorders>
              <w:right w:val="single" w:sz="8" w:space="0" w:color="auto"/>
            </w:tcBorders>
            <w:shd w:val="clear" w:color="auto" w:fill="auto"/>
            <w:vAlign w:val="bottom"/>
          </w:tcPr>
          <w:p w:rsidR="00382FD7" w:rsidRDefault="004E67F8">
            <w:pPr>
              <w:spacing w:line="237" w:lineRule="exact"/>
              <w:jc w:val="center"/>
              <w:rPr>
                <w:rFonts w:ascii="仿宋" w:eastAsia="仿宋" w:hAnsi="仿宋"/>
                <w:w w:val="90"/>
                <w:sz w:val="21"/>
              </w:rPr>
            </w:pPr>
            <w:r>
              <w:rPr>
                <w:rFonts w:ascii="仿宋" w:eastAsia="仿宋" w:hAnsi="仿宋"/>
                <w:w w:val="90"/>
                <w:sz w:val="21"/>
              </w:rPr>
              <w:t>逐步提高此电压值，重复以上</w:t>
            </w:r>
          </w:p>
        </w:tc>
        <w:tc>
          <w:tcPr>
            <w:tcW w:w="23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340" w:type="dxa"/>
            <w:gridSpan w:val="5"/>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197"/>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520" w:type="dxa"/>
            <w:vMerge w:val="restart"/>
            <w:tcBorders>
              <w:right w:val="single" w:sz="8" w:space="0" w:color="auto"/>
            </w:tcBorders>
            <w:shd w:val="clear" w:color="auto" w:fill="auto"/>
            <w:vAlign w:val="bottom"/>
          </w:tcPr>
          <w:p w:rsidR="00382FD7" w:rsidRDefault="004E67F8">
            <w:pPr>
              <w:spacing w:line="231" w:lineRule="exact"/>
              <w:ind w:left="100"/>
              <w:rPr>
                <w:rFonts w:ascii="仿宋" w:eastAsia="仿宋" w:hAnsi="仿宋"/>
                <w:sz w:val="21"/>
              </w:rPr>
            </w:pPr>
            <w:r>
              <w:rPr>
                <w:rFonts w:ascii="仿宋" w:eastAsia="仿宋" w:hAnsi="仿宋"/>
                <w:sz w:val="21"/>
              </w:rPr>
              <w:t>电压</w:t>
            </w:r>
          </w:p>
        </w:tc>
        <w:tc>
          <w:tcPr>
            <w:tcW w:w="270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0"/>
                <w:sz w:val="21"/>
              </w:rPr>
            </w:pPr>
            <w:r>
              <w:rPr>
                <w:rFonts w:ascii="仿宋" w:eastAsia="仿宋" w:hAnsi="仿宋"/>
                <w:w w:val="90"/>
                <w:sz w:val="21"/>
              </w:rPr>
              <w:t>步骤，当断路器正确动作时，</w:t>
            </w:r>
          </w:p>
        </w:tc>
        <w:tc>
          <w:tcPr>
            <w:tcW w:w="2380" w:type="dxa"/>
            <w:tcBorders>
              <w:right w:val="single" w:sz="8" w:space="0" w:color="auto"/>
            </w:tcBorders>
            <w:shd w:val="clear" w:color="auto" w:fill="auto"/>
            <w:vAlign w:val="bottom"/>
          </w:tcPr>
          <w:p w:rsidR="00382FD7" w:rsidRDefault="004E67F8">
            <w:pPr>
              <w:spacing w:line="197" w:lineRule="exact"/>
              <w:jc w:val="center"/>
              <w:rPr>
                <w:rFonts w:ascii="仿宋" w:eastAsia="仿宋" w:hAnsi="仿宋"/>
                <w:sz w:val="21"/>
              </w:rPr>
            </w:pPr>
            <w:r>
              <w:rPr>
                <w:rFonts w:ascii="仿宋" w:eastAsia="仿宋" w:hAnsi="仿宋"/>
                <w:sz w:val="21"/>
              </w:rPr>
              <w:t>统</w:t>
            </w:r>
          </w:p>
        </w:tc>
        <w:tc>
          <w:tcPr>
            <w:tcW w:w="1160" w:type="dxa"/>
            <w:gridSpan w:val="2"/>
            <w:shd w:val="clear" w:color="auto" w:fill="auto"/>
            <w:vAlign w:val="bottom"/>
          </w:tcPr>
          <w:p w:rsidR="00382FD7" w:rsidRDefault="004E67F8">
            <w:pPr>
              <w:spacing w:line="197" w:lineRule="exact"/>
              <w:ind w:left="100"/>
              <w:rPr>
                <w:rFonts w:ascii="仿宋" w:eastAsia="仿宋" w:hAnsi="仿宋"/>
                <w:sz w:val="21"/>
              </w:rPr>
            </w:pPr>
            <w:r>
              <w:rPr>
                <w:rFonts w:ascii="仿宋" w:eastAsia="仿宋" w:hAnsi="仿宋"/>
                <w:sz w:val="21"/>
              </w:rPr>
              <w:t>之间</w:t>
            </w:r>
          </w:p>
        </w:tc>
        <w:tc>
          <w:tcPr>
            <w:tcW w:w="580" w:type="dxa"/>
            <w:shd w:val="clear" w:color="auto" w:fill="auto"/>
            <w:vAlign w:val="bottom"/>
          </w:tcPr>
          <w:p w:rsidR="00382FD7" w:rsidRDefault="00382FD7">
            <w:pPr>
              <w:spacing w:line="0" w:lineRule="atLeast"/>
              <w:rPr>
                <w:rFonts w:ascii="Times New Roman" w:eastAsia="Times New Roman" w:hAnsi="Times New Roman"/>
                <w:sz w:val="17"/>
              </w:rPr>
            </w:pPr>
          </w:p>
        </w:tc>
        <w:tc>
          <w:tcPr>
            <w:tcW w:w="1480" w:type="dxa"/>
            <w:shd w:val="clear" w:color="auto" w:fill="auto"/>
            <w:vAlign w:val="bottom"/>
          </w:tcPr>
          <w:p w:rsidR="00382FD7" w:rsidRDefault="00382FD7">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r>
      <w:tr w:rsidR="00382FD7">
        <w:trPr>
          <w:trHeight w:val="34"/>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7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340" w:type="dxa"/>
            <w:gridSpan w:val="5"/>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2)</w:t>
            </w:r>
            <w:r>
              <w:rPr>
                <w:rFonts w:ascii="仿宋" w:eastAsia="仿宋" w:hAnsi="仿宋"/>
                <w:sz w:val="21"/>
              </w:rPr>
              <w:t>进口设备按制造厂规定</w:t>
            </w:r>
          </w:p>
        </w:tc>
      </w:tr>
      <w:tr w:rsidR="00382FD7">
        <w:trPr>
          <w:trHeight w:val="77"/>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7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3340" w:type="dxa"/>
            <w:gridSpan w:val="5"/>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162"/>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70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0"/>
                <w:sz w:val="21"/>
              </w:rPr>
            </w:pPr>
            <w:r>
              <w:rPr>
                <w:rFonts w:ascii="仿宋" w:eastAsia="仿宋" w:hAnsi="仿宋"/>
                <w:w w:val="90"/>
                <w:sz w:val="21"/>
              </w:rPr>
              <w:t>记录此前的电压值。则分别为</w:t>
            </w: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340" w:type="dxa"/>
            <w:gridSpan w:val="5"/>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111"/>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7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0" w:type="dxa"/>
            <w:shd w:val="clear" w:color="auto" w:fill="auto"/>
            <w:vAlign w:val="bottom"/>
          </w:tcPr>
          <w:p w:rsidR="00382FD7" w:rsidRDefault="00382FD7">
            <w:pPr>
              <w:spacing w:line="0" w:lineRule="atLeast"/>
              <w:rPr>
                <w:rFonts w:ascii="Times New Roman" w:eastAsia="Times New Roman" w:hAnsi="Times New Roman"/>
                <w:sz w:val="9"/>
              </w:rPr>
            </w:pPr>
          </w:p>
        </w:tc>
        <w:tc>
          <w:tcPr>
            <w:tcW w:w="1040" w:type="dxa"/>
            <w:shd w:val="clear" w:color="auto" w:fill="auto"/>
            <w:vAlign w:val="bottom"/>
          </w:tcPr>
          <w:p w:rsidR="00382FD7" w:rsidRDefault="00382FD7">
            <w:pPr>
              <w:spacing w:line="0" w:lineRule="atLeast"/>
              <w:rPr>
                <w:rFonts w:ascii="Times New Roman" w:eastAsia="Times New Roman" w:hAnsi="Times New Roman"/>
                <w:sz w:val="9"/>
              </w:rPr>
            </w:pPr>
          </w:p>
        </w:tc>
        <w:tc>
          <w:tcPr>
            <w:tcW w:w="580" w:type="dxa"/>
            <w:shd w:val="clear" w:color="auto" w:fill="auto"/>
            <w:vAlign w:val="bottom"/>
          </w:tcPr>
          <w:p w:rsidR="00382FD7" w:rsidRDefault="00382FD7">
            <w:pPr>
              <w:spacing w:line="0" w:lineRule="atLeast"/>
              <w:rPr>
                <w:rFonts w:ascii="Times New Roman" w:eastAsia="Times New Roman" w:hAnsi="Times New Roman"/>
                <w:sz w:val="9"/>
              </w:rPr>
            </w:pPr>
          </w:p>
        </w:tc>
        <w:tc>
          <w:tcPr>
            <w:tcW w:w="1480" w:type="dxa"/>
            <w:shd w:val="clear" w:color="auto" w:fill="auto"/>
            <w:vAlign w:val="bottom"/>
          </w:tcPr>
          <w:p w:rsidR="00382FD7" w:rsidRDefault="00382FD7">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271"/>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70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0"/>
                <w:sz w:val="21"/>
              </w:rPr>
            </w:pPr>
            <w:r>
              <w:rPr>
                <w:rFonts w:ascii="仿宋" w:eastAsia="仿宋" w:hAnsi="仿宋"/>
                <w:w w:val="90"/>
                <w:sz w:val="21"/>
              </w:rPr>
              <w:t>合、</w:t>
            </w:r>
            <w:proofErr w:type="gramStart"/>
            <w:r>
              <w:rPr>
                <w:rFonts w:ascii="仿宋" w:eastAsia="仿宋" w:hAnsi="仿宋"/>
                <w:w w:val="90"/>
                <w:sz w:val="21"/>
              </w:rPr>
              <w:t>分闸电磁铁</w:t>
            </w:r>
            <w:proofErr w:type="gramEnd"/>
            <w:r>
              <w:rPr>
                <w:rFonts w:ascii="仿宋" w:eastAsia="仿宋" w:hAnsi="仿宋"/>
                <w:w w:val="90"/>
                <w:sz w:val="21"/>
              </w:rPr>
              <w:t>的最低</w:t>
            </w:r>
            <w:proofErr w:type="gramStart"/>
            <w:r>
              <w:rPr>
                <w:rFonts w:ascii="仿宋" w:eastAsia="仿宋" w:hAnsi="仿宋"/>
                <w:w w:val="90"/>
                <w:sz w:val="21"/>
              </w:rPr>
              <w:t>动作电</w:t>
            </w:r>
            <w:proofErr w:type="gramEnd"/>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20" w:type="dxa"/>
            <w:shd w:val="clear" w:color="auto" w:fill="auto"/>
            <w:vAlign w:val="bottom"/>
          </w:tcPr>
          <w:p w:rsidR="00382FD7" w:rsidRDefault="00382FD7">
            <w:pPr>
              <w:spacing w:line="0" w:lineRule="atLeast"/>
              <w:rPr>
                <w:rFonts w:ascii="Times New Roman" w:eastAsia="Times New Roman" w:hAnsi="Times New Roman"/>
                <w:sz w:val="23"/>
              </w:rPr>
            </w:pPr>
          </w:p>
        </w:tc>
        <w:tc>
          <w:tcPr>
            <w:tcW w:w="1040" w:type="dxa"/>
            <w:shd w:val="clear" w:color="auto" w:fill="auto"/>
            <w:vAlign w:val="bottom"/>
          </w:tcPr>
          <w:p w:rsidR="00382FD7" w:rsidRDefault="00382FD7">
            <w:pPr>
              <w:spacing w:line="0" w:lineRule="atLeast"/>
              <w:rPr>
                <w:rFonts w:ascii="Times New Roman" w:eastAsia="Times New Roman" w:hAnsi="Times New Roman"/>
                <w:sz w:val="23"/>
              </w:rPr>
            </w:pPr>
          </w:p>
        </w:tc>
        <w:tc>
          <w:tcPr>
            <w:tcW w:w="580" w:type="dxa"/>
            <w:shd w:val="clear" w:color="auto" w:fill="auto"/>
            <w:vAlign w:val="bottom"/>
          </w:tcPr>
          <w:p w:rsidR="00382FD7" w:rsidRDefault="00382FD7">
            <w:pPr>
              <w:spacing w:line="0" w:lineRule="atLeast"/>
              <w:rPr>
                <w:rFonts w:ascii="Times New Roman" w:eastAsia="Times New Roman" w:hAnsi="Times New Roman"/>
                <w:sz w:val="23"/>
              </w:rPr>
            </w:pPr>
          </w:p>
        </w:tc>
        <w:tc>
          <w:tcPr>
            <w:tcW w:w="1480" w:type="dxa"/>
            <w:shd w:val="clear" w:color="auto" w:fill="auto"/>
            <w:vAlign w:val="bottom"/>
          </w:tcPr>
          <w:p w:rsidR="00382FD7" w:rsidRDefault="00382FD7">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274"/>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70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压值</w:t>
            </w: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20" w:type="dxa"/>
            <w:shd w:val="clear" w:color="auto" w:fill="auto"/>
            <w:vAlign w:val="bottom"/>
          </w:tcPr>
          <w:p w:rsidR="00382FD7" w:rsidRDefault="00382FD7">
            <w:pPr>
              <w:spacing w:line="0" w:lineRule="atLeast"/>
              <w:rPr>
                <w:rFonts w:ascii="Times New Roman" w:eastAsia="Times New Roman" w:hAnsi="Times New Roman"/>
                <w:sz w:val="23"/>
              </w:rPr>
            </w:pPr>
          </w:p>
        </w:tc>
        <w:tc>
          <w:tcPr>
            <w:tcW w:w="1040" w:type="dxa"/>
            <w:shd w:val="clear" w:color="auto" w:fill="auto"/>
            <w:vAlign w:val="bottom"/>
          </w:tcPr>
          <w:p w:rsidR="00382FD7" w:rsidRDefault="00382FD7">
            <w:pPr>
              <w:spacing w:line="0" w:lineRule="atLeast"/>
              <w:rPr>
                <w:rFonts w:ascii="Times New Roman" w:eastAsia="Times New Roman" w:hAnsi="Times New Roman"/>
                <w:sz w:val="23"/>
              </w:rPr>
            </w:pPr>
          </w:p>
        </w:tc>
        <w:tc>
          <w:tcPr>
            <w:tcW w:w="580" w:type="dxa"/>
            <w:shd w:val="clear" w:color="auto" w:fill="auto"/>
            <w:vAlign w:val="bottom"/>
          </w:tcPr>
          <w:p w:rsidR="00382FD7" w:rsidRDefault="00382FD7">
            <w:pPr>
              <w:spacing w:line="0" w:lineRule="atLeast"/>
              <w:rPr>
                <w:rFonts w:ascii="Times New Roman" w:eastAsia="Times New Roman" w:hAnsi="Times New Roman"/>
                <w:sz w:val="23"/>
              </w:rPr>
            </w:pPr>
          </w:p>
        </w:tc>
        <w:tc>
          <w:tcPr>
            <w:tcW w:w="1480" w:type="dxa"/>
            <w:shd w:val="clear" w:color="auto" w:fill="auto"/>
            <w:vAlign w:val="bottom"/>
          </w:tcPr>
          <w:p w:rsidR="00382FD7" w:rsidRDefault="00382FD7">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27"/>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340" w:type="dxa"/>
            <w:gridSpan w:val="5"/>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64"/>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340" w:type="dxa"/>
            <w:gridSpan w:val="5"/>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1)</w:t>
            </w:r>
            <w:r>
              <w:rPr>
                <w:rFonts w:ascii="仿宋" w:eastAsia="仿宋" w:hAnsi="仿宋"/>
                <w:sz w:val="21"/>
              </w:rPr>
              <w:t>相间、相对地及断口的耐压值相</w:t>
            </w:r>
          </w:p>
        </w:tc>
      </w:tr>
      <w:tr w:rsidR="00382FD7">
        <w:trPr>
          <w:trHeight w:val="243"/>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2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160" w:type="dxa"/>
            <w:gridSpan w:val="2"/>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同</w:t>
            </w:r>
          </w:p>
        </w:tc>
        <w:tc>
          <w:tcPr>
            <w:tcW w:w="580" w:type="dxa"/>
            <w:shd w:val="clear" w:color="auto" w:fill="auto"/>
            <w:vAlign w:val="bottom"/>
          </w:tcPr>
          <w:p w:rsidR="00382FD7" w:rsidRDefault="00382FD7">
            <w:pPr>
              <w:spacing w:line="0" w:lineRule="atLeast"/>
              <w:rPr>
                <w:rFonts w:ascii="Times New Roman" w:eastAsia="Times New Roman" w:hAnsi="Times New Roman"/>
                <w:sz w:val="21"/>
              </w:rPr>
            </w:pPr>
          </w:p>
        </w:tc>
        <w:tc>
          <w:tcPr>
            <w:tcW w:w="1480" w:type="dxa"/>
            <w:shd w:val="clear" w:color="auto" w:fill="auto"/>
            <w:vAlign w:val="bottom"/>
          </w:tcPr>
          <w:p w:rsidR="00382FD7" w:rsidRDefault="00382FD7">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r>
      <w:tr w:rsidR="00382FD7">
        <w:trPr>
          <w:trHeight w:val="28"/>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0" w:type="dxa"/>
            <w:shd w:val="clear" w:color="auto" w:fill="auto"/>
            <w:vAlign w:val="bottom"/>
          </w:tcPr>
          <w:p w:rsidR="00382FD7" w:rsidRDefault="00382FD7">
            <w:pPr>
              <w:spacing w:line="0" w:lineRule="atLeast"/>
              <w:rPr>
                <w:rFonts w:ascii="Times New Roman" w:eastAsia="Times New Roman" w:hAnsi="Times New Roman"/>
                <w:sz w:val="2"/>
              </w:rPr>
            </w:pPr>
          </w:p>
        </w:tc>
        <w:tc>
          <w:tcPr>
            <w:tcW w:w="1620" w:type="dxa"/>
            <w:gridSpan w:val="2"/>
            <w:shd w:val="clear" w:color="auto" w:fill="auto"/>
            <w:vAlign w:val="bottom"/>
          </w:tcPr>
          <w:p w:rsidR="00382FD7" w:rsidRDefault="00382FD7">
            <w:pPr>
              <w:spacing w:line="0" w:lineRule="atLeast"/>
              <w:rPr>
                <w:rFonts w:ascii="Times New Roman" w:eastAsia="Times New Roman" w:hAnsi="Times New Roman"/>
                <w:sz w:val="2"/>
              </w:rPr>
            </w:pPr>
          </w:p>
        </w:tc>
        <w:tc>
          <w:tcPr>
            <w:tcW w:w="1480" w:type="dxa"/>
            <w:shd w:val="clear" w:color="auto" w:fill="auto"/>
            <w:vAlign w:val="bottom"/>
          </w:tcPr>
          <w:p w:rsidR="00382FD7" w:rsidRDefault="00382FD7">
            <w:pPr>
              <w:spacing w:line="0" w:lineRule="atLeast"/>
              <w:rPr>
                <w:rFonts w:ascii="Times New Roman" w:eastAsia="Times New Roman" w:hAnsi="Times New Roman"/>
                <w:sz w:val="2"/>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62"/>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620" w:type="dxa"/>
            <w:gridSpan w:val="2"/>
            <w:tcBorders>
              <w:top w:val="single" w:sz="8" w:space="0" w:color="auto"/>
              <w:bottom w:val="single" w:sz="8" w:space="0" w:color="auto"/>
              <w:right w:val="single" w:sz="8" w:space="0" w:color="auto"/>
            </w:tcBorders>
            <w:shd w:val="clear" w:color="auto" w:fill="auto"/>
            <w:vAlign w:val="bottom"/>
          </w:tcPr>
          <w:p w:rsidR="00382FD7" w:rsidRDefault="004E67F8">
            <w:pPr>
              <w:spacing w:line="256" w:lineRule="exact"/>
              <w:ind w:left="80"/>
              <w:rPr>
                <w:rFonts w:ascii="仿宋" w:eastAsia="仿宋" w:hAnsi="仿宋"/>
                <w:w w:val="98"/>
                <w:sz w:val="21"/>
              </w:rPr>
            </w:pPr>
            <w:r>
              <w:rPr>
                <w:rFonts w:ascii="仿宋" w:eastAsia="仿宋" w:hAnsi="仿宋"/>
                <w:w w:val="98"/>
                <w:sz w:val="21"/>
              </w:rPr>
              <w:t>额定电压（</w:t>
            </w:r>
            <w:r>
              <w:rPr>
                <w:rFonts w:ascii="Times New Roman" w:eastAsia="Times New Roman" w:hAnsi="Times New Roman"/>
                <w:w w:val="98"/>
                <w:sz w:val="21"/>
              </w:rPr>
              <w:t>kV</w:t>
            </w:r>
            <w:r>
              <w:rPr>
                <w:rFonts w:ascii="仿宋" w:eastAsia="仿宋" w:hAnsi="仿宋"/>
                <w:w w:val="98"/>
                <w:sz w:val="21"/>
              </w:rPr>
              <w:t>）</w:t>
            </w:r>
          </w:p>
        </w:tc>
        <w:tc>
          <w:tcPr>
            <w:tcW w:w="1480" w:type="dxa"/>
            <w:tcBorders>
              <w:top w:val="single" w:sz="8" w:space="0" w:color="auto"/>
              <w:bottom w:val="single" w:sz="8" w:space="0" w:color="auto"/>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仿宋" w:eastAsia="仿宋" w:hAnsi="仿宋"/>
                <w:sz w:val="21"/>
              </w:rPr>
              <w:t>耐压值（</w:t>
            </w:r>
            <w:r>
              <w:rPr>
                <w:rFonts w:ascii="Times New Roman" w:eastAsia="Times New Roman" w:hAnsi="Times New Roman"/>
                <w:sz w:val="21"/>
              </w:rPr>
              <w:t>kV</w:t>
            </w:r>
            <w:r>
              <w:rPr>
                <w:rFonts w:ascii="仿宋" w:eastAsia="仿宋" w:hAnsi="仿宋"/>
                <w:sz w:val="21"/>
              </w:rPr>
              <w:t>）</w:t>
            </w: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232"/>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7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分别在分、合闸状态下进行</w:t>
            </w: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040" w:type="dxa"/>
            <w:tcBorders>
              <w:bottom w:val="single" w:sz="8" w:space="0" w:color="auto"/>
            </w:tcBorders>
            <w:shd w:val="clear" w:color="auto" w:fill="auto"/>
            <w:vAlign w:val="bottom"/>
          </w:tcPr>
          <w:p w:rsidR="00382FD7" w:rsidRDefault="004E67F8">
            <w:pPr>
              <w:spacing w:line="232" w:lineRule="exact"/>
              <w:ind w:left="435"/>
              <w:jc w:val="center"/>
              <w:rPr>
                <w:rFonts w:ascii="Times New Roman" w:eastAsia="Times New Roman" w:hAnsi="Times New Roman"/>
                <w:w w:val="98"/>
                <w:sz w:val="21"/>
              </w:rPr>
            </w:pPr>
            <w:r>
              <w:rPr>
                <w:rFonts w:ascii="Times New Roman" w:eastAsia="Times New Roman" w:hAnsi="Times New Roman"/>
                <w:w w:val="98"/>
                <w:sz w:val="21"/>
              </w:rPr>
              <w:t>7.2</w:t>
            </w:r>
          </w:p>
        </w:tc>
        <w:tc>
          <w:tcPr>
            <w:tcW w:w="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480" w:type="dxa"/>
            <w:tcBorders>
              <w:bottom w:val="single" w:sz="8" w:space="0" w:color="auto"/>
              <w:right w:val="single" w:sz="8" w:space="0" w:color="auto"/>
            </w:tcBorders>
            <w:shd w:val="clear" w:color="auto" w:fill="auto"/>
            <w:vAlign w:val="bottom"/>
          </w:tcPr>
          <w:p w:rsidR="00382FD7" w:rsidRDefault="004E67F8">
            <w:pPr>
              <w:spacing w:line="232" w:lineRule="exact"/>
              <w:jc w:val="center"/>
              <w:rPr>
                <w:rFonts w:ascii="Times New Roman" w:eastAsia="Times New Roman" w:hAnsi="Times New Roman"/>
                <w:w w:val="95"/>
                <w:sz w:val="21"/>
              </w:rPr>
            </w:pPr>
            <w:r>
              <w:rPr>
                <w:rFonts w:ascii="Times New Roman" w:eastAsia="Times New Roman" w:hAnsi="Times New Roman"/>
                <w:w w:val="95"/>
                <w:sz w:val="21"/>
              </w:rPr>
              <w:t>32</w:t>
            </w: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136"/>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231" w:lineRule="exact"/>
              <w:ind w:left="220"/>
              <w:rPr>
                <w:rFonts w:ascii="Times New Roman" w:eastAsia="Times New Roman" w:hAnsi="Times New Roman"/>
                <w:sz w:val="21"/>
              </w:rPr>
            </w:pPr>
            <w:r>
              <w:rPr>
                <w:rFonts w:ascii="Times New Roman" w:eastAsia="Times New Roman" w:hAnsi="Times New Roman"/>
                <w:sz w:val="21"/>
              </w:rPr>
              <w:t>5</w:t>
            </w:r>
          </w:p>
        </w:tc>
        <w:tc>
          <w:tcPr>
            <w:tcW w:w="1520" w:type="dxa"/>
            <w:vMerge w:val="restart"/>
            <w:tcBorders>
              <w:right w:val="single" w:sz="8" w:space="0" w:color="auto"/>
            </w:tcBorders>
            <w:shd w:val="clear" w:color="auto" w:fill="auto"/>
            <w:vAlign w:val="bottom"/>
          </w:tcPr>
          <w:p w:rsidR="00382FD7" w:rsidRDefault="004E67F8">
            <w:pPr>
              <w:spacing w:line="231" w:lineRule="exact"/>
              <w:ind w:left="100"/>
              <w:rPr>
                <w:rFonts w:ascii="仿宋" w:eastAsia="仿宋" w:hAnsi="仿宋"/>
                <w:sz w:val="21"/>
              </w:rPr>
            </w:pPr>
            <w:r>
              <w:rPr>
                <w:rFonts w:ascii="仿宋" w:eastAsia="仿宋" w:hAnsi="仿宋"/>
                <w:sz w:val="21"/>
              </w:rPr>
              <w:t>交流耐压试验</w:t>
            </w:r>
          </w:p>
        </w:tc>
        <w:tc>
          <w:tcPr>
            <w:tcW w:w="27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40" w:type="dxa"/>
            <w:vMerge w:val="restart"/>
            <w:shd w:val="clear" w:color="auto" w:fill="auto"/>
            <w:vAlign w:val="bottom"/>
          </w:tcPr>
          <w:p w:rsidR="00382FD7" w:rsidRDefault="004E67F8">
            <w:pPr>
              <w:spacing w:line="222" w:lineRule="exact"/>
              <w:ind w:left="435"/>
              <w:jc w:val="center"/>
              <w:rPr>
                <w:rFonts w:ascii="Times New Roman" w:eastAsia="Times New Roman" w:hAnsi="Times New Roman"/>
                <w:sz w:val="21"/>
              </w:rPr>
            </w:pPr>
            <w:r>
              <w:rPr>
                <w:rFonts w:ascii="Times New Roman" w:eastAsia="Times New Roman" w:hAnsi="Times New Roman"/>
                <w:sz w:val="21"/>
              </w:rPr>
              <w:t>12</w:t>
            </w:r>
          </w:p>
        </w:tc>
        <w:tc>
          <w:tcPr>
            <w:tcW w:w="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80" w:type="dxa"/>
            <w:vMerge w:val="restart"/>
            <w:tcBorders>
              <w:right w:val="single" w:sz="8" w:space="0" w:color="auto"/>
            </w:tcBorders>
            <w:shd w:val="clear" w:color="auto" w:fill="auto"/>
            <w:vAlign w:val="bottom"/>
          </w:tcPr>
          <w:p w:rsidR="00382FD7" w:rsidRDefault="004E67F8">
            <w:pPr>
              <w:spacing w:line="222" w:lineRule="exact"/>
              <w:jc w:val="center"/>
              <w:rPr>
                <w:rFonts w:ascii="Times New Roman" w:eastAsia="Times New Roman" w:hAnsi="Times New Roman"/>
                <w:w w:val="95"/>
                <w:sz w:val="21"/>
              </w:rPr>
            </w:pPr>
            <w:r>
              <w:rPr>
                <w:rFonts w:ascii="Times New Roman" w:eastAsia="Times New Roman" w:hAnsi="Times New Roman"/>
                <w:w w:val="95"/>
                <w:sz w:val="21"/>
              </w:rPr>
              <w:t>42</w:t>
            </w: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95"/>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27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w:t>
            </w: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040" w:type="dxa"/>
            <w:vMerge/>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480" w:type="dxa"/>
            <w:vMerge/>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231"/>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7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040" w:type="dxa"/>
            <w:tcBorders>
              <w:bottom w:val="single" w:sz="8" w:space="0" w:color="auto"/>
            </w:tcBorders>
            <w:shd w:val="clear" w:color="auto" w:fill="auto"/>
            <w:vAlign w:val="bottom"/>
          </w:tcPr>
          <w:p w:rsidR="00382FD7" w:rsidRDefault="004E67F8">
            <w:pPr>
              <w:spacing w:line="231" w:lineRule="exact"/>
              <w:ind w:left="435"/>
              <w:jc w:val="center"/>
              <w:rPr>
                <w:rFonts w:ascii="Times New Roman" w:eastAsia="Times New Roman" w:hAnsi="Times New Roman"/>
                <w:sz w:val="21"/>
              </w:rPr>
            </w:pPr>
            <w:r>
              <w:rPr>
                <w:rFonts w:ascii="Times New Roman" w:eastAsia="Times New Roman" w:hAnsi="Times New Roman"/>
                <w:sz w:val="21"/>
              </w:rPr>
              <w:t>40.5</w:t>
            </w:r>
          </w:p>
        </w:tc>
        <w:tc>
          <w:tcPr>
            <w:tcW w:w="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480" w:type="dxa"/>
            <w:tcBorders>
              <w:bottom w:val="single" w:sz="8" w:space="0" w:color="auto"/>
              <w:right w:val="single" w:sz="8" w:space="0" w:color="auto"/>
            </w:tcBorders>
            <w:shd w:val="clear" w:color="auto" w:fill="auto"/>
            <w:vAlign w:val="bottom"/>
          </w:tcPr>
          <w:p w:rsidR="00382FD7" w:rsidRDefault="004E67F8">
            <w:pPr>
              <w:spacing w:line="231" w:lineRule="exact"/>
              <w:jc w:val="center"/>
              <w:rPr>
                <w:rFonts w:ascii="Times New Roman" w:eastAsia="Times New Roman" w:hAnsi="Times New Roman"/>
                <w:w w:val="95"/>
                <w:sz w:val="21"/>
              </w:rPr>
            </w:pPr>
            <w:r>
              <w:rPr>
                <w:rFonts w:ascii="Times New Roman" w:eastAsia="Times New Roman" w:hAnsi="Times New Roman"/>
                <w:w w:val="95"/>
                <w:sz w:val="21"/>
              </w:rPr>
              <w:t>95</w:t>
            </w: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262"/>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20" w:type="dxa"/>
            <w:shd w:val="clear" w:color="auto" w:fill="auto"/>
            <w:vAlign w:val="bottom"/>
          </w:tcPr>
          <w:p w:rsidR="00382FD7" w:rsidRDefault="00382FD7">
            <w:pPr>
              <w:spacing w:line="0" w:lineRule="atLeast"/>
              <w:rPr>
                <w:rFonts w:ascii="Times New Roman" w:eastAsia="Times New Roman" w:hAnsi="Times New Roman"/>
                <w:sz w:val="22"/>
              </w:rPr>
            </w:pPr>
          </w:p>
        </w:tc>
        <w:tc>
          <w:tcPr>
            <w:tcW w:w="3100" w:type="dxa"/>
            <w:gridSpan w:val="3"/>
            <w:shd w:val="clear" w:color="auto" w:fill="auto"/>
            <w:vAlign w:val="bottom"/>
          </w:tcPr>
          <w:p w:rsidR="00382FD7" w:rsidRDefault="004E67F8">
            <w:pPr>
              <w:spacing w:line="256" w:lineRule="exact"/>
              <w:rPr>
                <w:rFonts w:ascii="仿宋" w:eastAsia="仿宋" w:hAnsi="仿宋"/>
                <w:w w:val="98"/>
                <w:sz w:val="21"/>
              </w:rPr>
            </w:pPr>
            <w:r>
              <w:rPr>
                <w:rFonts w:ascii="Times New Roman" w:eastAsia="Times New Roman" w:hAnsi="Times New Roman"/>
                <w:w w:val="98"/>
                <w:sz w:val="21"/>
              </w:rPr>
              <w:t>2)</w:t>
            </w:r>
            <w:r>
              <w:rPr>
                <w:rFonts w:ascii="仿宋" w:eastAsia="仿宋" w:hAnsi="仿宋"/>
                <w:w w:val="98"/>
                <w:sz w:val="21"/>
              </w:rPr>
              <w:t>交流耐压试验时加至试验</w:t>
            </w:r>
            <w:proofErr w:type="gramStart"/>
            <w:r>
              <w:rPr>
                <w:rFonts w:ascii="仿宋" w:eastAsia="仿宋" w:hAnsi="仿宋"/>
                <w:w w:val="98"/>
                <w:sz w:val="21"/>
              </w:rPr>
              <w:t>标准电</w:t>
            </w:r>
            <w:proofErr w:type="gramEnd"/>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246"/>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2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23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3340" w:type="dxa"/>
            <w:gridSpan w:val="5"/>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压后的持续时间，无特殊说明时，</w:t>
            </w:r>
          </w:p>
        </w:tc>
      </w:tr>
      <w:tr w:rsidR="00382FD7">
        <w:trPr>
          <w:trHeight w:val="309"/>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3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60" w:type="dxa"/>
            <w:gridSpan w:val="2"/>
            <w:tcBorders>
              <w:bottom w:val="single" w:sz="8" w:space="0" w:color="auto"/>
            </w:tcBorders>
            <w:shd w:val="clear" w:color="auto" w:fill="auto"/>
            <w:vAlign w:val="bottom"/>
          </w:tcPr>
          <w:p w:rsidR="00382FD7" w:rsidRDefault="004E67F8">
            <w:pPr>
              <w:spacing w:line="256" w:lineRule="exact"/>
              <w:ind w:left="100"/>
              <w:rPr>
                <w:rFonts w:ascii="Times New Roman" w:eastAsia="Times New Roman" w:hAnsi="Times New Roman"/>
                <w:sz w:val="21"/>
              </w:rPr>
            </w:pPr>
            <w:r>
              <w:rPr>
                <w:rFonts w:ascii="仿宋" w:eastAsia="仿宋" w:hAnsi="仿宋"/>
                <w:sz w:val="21"/>
              </w:rPr>
              <w:t>应为</w:t>
            </w:r>
            <w:r>
              <w:rPr>
                <w:rFonts w:ascii="Times New Roman" w:eastAsia="Times New Roman" w:hAnsi="Times New Roman"/>
                <w:sz w:val="21"/>
              </w:rPr>
              <w:t xml:space="preserve"> 1min</w:t>
            </w: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bl>
    <w:p w:rsidR="00382FD7" w:rsidRDefault="00382FD7">
      <w:pPr>
        <w:spacing w:line="104" w:lineRule="exact"/>
        <w:rPr>
          <w:rFonts w:ascii="Times New Roman" w:eastAsia="Times New Roman" w:hAnsi="Times New Roman"/>
        </w:rPr>
      </w:pPr>
    </w:p>
    <w:p w:rsidR="00382FD7" w:rsidRDefault="004E67F8">
      <w:pPr>
        <w:numPr>
          <w:ilvl w:val="0"/>
          <w:numId w:val="16"/>
        </w:numPr>
        <w:tabs>
          <w:tab w:val="left" w:pos="420"/>
        </w:tabs>
        <w:spacing w:line="341" w:lineRule="exact"/>
        <w:ind w:left="420" w:hanging="288"/>
        <w:rPr>
          <w:rFonts w:ascii="Times New Roman" w:eastAsia="Times New Roman" w:hAnsi="Times New Roman"/>
          <w:b/>
          <w:sz w:val="28"/>
        </w:rPr>
      </w:pPr>
      <w:r>
        <w:rPr>
          <w:rFonts w:ascii="黑体" w:eastAsia="黑体" w:hAnsi="黑体"/>
          <w:sz w:val="28"/>
        </w:rPr>
        <w:t>试验记录</w:t>
      </w:r>
    </w:p>
    <w:p w:rsidR="00382FD7" w:rsidRDefault="00382FD7">
      <w:pPr>
        <w:spacing w:line="152" w:lineRule="exact"/>
        <w:rPr>
          <w:rFonts w:ascii="Times New Roman" w:eastAsia="Times New Roman" w:hAnsi="Times New Roman"/>
        </w:rPr>
      </w:pPr>
    </w:p>
    <w:p w:rsidR="00382FD7" w:rsidRDefault="004E67F8">
      <w:pPr>
        <w:spacing w:line="341" w:lineRule="exact"/>
        <w:ind w:left="140"/>
        <w:rPr>
          <w:rFonts w:ascii="仿宋" w:eastAsia="仿宋" w:hAnsi="仿宋"/>
          <w:sz w:val="28"/>
        </w:rPr>
      </w:pPr>
      <w:r>
        <w:rPr>
          <w:rFonts w:ascii="Times New Roman" w:eastAsia="Times New Roman" w:hAnsi="Times New Roman"/>
          <w:b/>
          <w:sz w:val="28"/>
        </w:rPr>
        <w:t xml:space="preserve">4.1 </w:t>
      </w:r>
      <w:r>
        <w:rPr>
          <w:rFonts w:ascii="仿宋" w:eastAsia="仿宋" w:hAnsi="仿宋"/>
          <w:b/>
          <w:sz w:val="28"/>
        </w:rPr>
        <w:t>试验工序卡</w:t>
      </w:r>
      <w:r>
        <w:rPr>
          <w:rFonts w:ascii="仿宋" w:eastAsia="仿宋" w:hAnsi="仿宋"/>
          <w:sz w:val="28"/>
        </w:rPr>
        <w:t>（见附录</w:t>
      </w:r>
      <w:r>
        <w:rPr>
          <w:rFonts w:ascii="Times New Roman" w:eastAsia="Times New Roman" w:hAnsi="Times New Roman"/>
          <w:sz w:val="28"/>
        </w:rPr>
        <w:t>A</w:t>
      </w:r>
      <w:r>
        <w:rPr>
          <w:rFonts w:ascii="仿宋" w:eastAsia="仿宋" w:hAnsi="仿宋"/>
          <w:sz w:val="28"/>
        </w:rPr>
        <w:t>）</w:t>
      </w:r>
    </w:p>
    <w:p w:rsidR="00382FD7" w:rsidRDefault="00382FD7">
      <w:pPr>
        <w:spacing w:line="142" w:lineRule="exact"/>
        <w:rPr>
          <w:rFonts w:ascii="Times New Roman" w:eastAsia="Times New Roman" w:hAnsi="Times New Roman"/>
        </w:rPr>
      </w:pPr>
    </w:p>
    <w:p w:rsidR="00382FD7" w:rsidRDefault="004E67F8">
      <w:pPr>
        <w:spacing w:line="341" w:lineRule="exact"/>
        <w:ind w:left="140"/>
        <w:rPr>
          <w:rFonts w:ascii="仿宋" w:eastAsia="仿宋" w:hAnsi="仿宋"/>
          <w:sz w:val="28"/>
        </w:rPr>
      </w:pPr>
      <w:r>
        <w:rPr>
          <w:rFonts w:ascii="Times New Roman" w:eastAsia="Times New Roman" w:hAnsi="Times New Roman"/>
          <w:b/>
          <w:sz w:val="28"/>
        </w:rPr>
        <w:t xml:space="preserve">4.2 </w:t>
      </w:r>
      <w:r>
        <w:rPr>
          <w:rFonts w:ascii="仿宋" w:eastAsia="仿宋" w:hAnsi="仿宋"/>
          <w:b/>
          <w:sz w:val="28"/>
        </w:rPr>
        <w:t>试验数据记录表</w:t>
      </w:r>
      <w:r>
        <w:rPr>
          <w:rFonts w:ascii="仿宋" w:eastAsia="仿宋" w:hAnsi="仿宋"/>
          <w:sz w:val="28"/>
        </w:rPr>
        <w:t>（见附录</w:t>
      </w:r>
      <w:r>
        <w:rPr>
          <w:rFonts w:ascii="Times New Roman" w:eastAsia="Times New Roman" w:hAnsi="Times New Roman"/>
          <w:sz w:val="28"/>
        </w:rPr>
        <w:t>B</w:t>
      </w:r>
      <w:r>
        <w:rPr>
          <w:rFonts w:ascii="仿宋" w:eastAsia="仿宋" w:hAnsi="仿宋"/>
          <w:sz w:val="28"/>
        </w:rPr>
        <w:t>）</w:t>
      </w:r>
    </w:p>
    <w:p w:rsidR="00382FD7" w:rsidRDefault="00382FD7">
      <w:pPr>
        <w:spacing w:line="341" w:lineRule="exact"/>
        <w:ind w:left="140"/>
        <w:rPr>
          <w:rFonts w:ascii="仿宋" w:eastAsia="仿宋" w:hAnsi="仿宋"/>
          <w:sz w:val="28"/>
        </w:rPr>
        <w:sectPr w:rsidR="00382FD7">
          <w:pgSz w:w="11900" w:h="16838"/>
          <w:pgMar w:top="831" w:right="726" w:bottom="1440" w:left="720" w:header="0" w:footer="0" w:gutter="0"/>
          <w:cols w:space="720" w:equalWidth="0">
            <w:col w:w="10460"/>
          </w:cols>
          <w:docGrid w:linePitch="360"/>
        </w:sectPr>
      </w:pPr>
    </w:p>
    <w:p w:rsidR="00382FD7" w:rsidRDefault="004E67F8">
      <w:pPr>
        <w:spacing w:line="341" w:lineRule="exact"/>
        <w:jc w:val="center"/>
        <w:rPr>
          <w:rFonts w:ascii="Times New Roman" w:eastAsia="Times New Roman" w:hAnsi="Times New Roman"/>
          <w:b/>
          <w:sz w:val="28"/>
        </w:rPr>
      </w:pPr>
      <w:bookmarkStart w:id="19" w:name="page49"/>
      <w:bookmarkEnd w:id="19"/>
      <w:r>
        <w:rPr>
          <w:rFonts w:ascii="黑体" w:eastAsia="黑体" w:hAnsi="黑体"/>
          <w:sz w:val="28"/>
        </w:rPr>
        <w:lastRenderedPageBreak/>
        <w:t>附录</w:t>
      </w:r>
      <w:r>
        <w:rPr>
          <w:rFonts w:ascii="Times New Roman" w:eastAsia="Times New Roman" w:hAnsi="Times New Roman"/>
          <w:b/>
          <w:sz w:val="28"/>
        </w:rPr>
        <w:t xml:space="preserve"> A</w:t>
      </w:r>
    </w:p>
    <w:p w:rsidR="00382FD7" w:rsidRDefault="00382FD7">
      <w:pPr>
        <w:spacing w:line="27" w:lineRule="exact"/>
        <w:rPr>
          <w:rFonts w:ascii="Times New Roman" w:eastAsia="Times New Roman" w:hAnsi="Times New Roman"/>
        </w:rPr>
      </w:pPr>
    </w:p>
    <w:p w:rsidR="00382FD7" w:rsidRDefault="004E67F8">
      <w:pPr>
        <w:spacing w:line="341" w:lineRule="exact"/>
        <w:jc w:val="center"/>
        <w:rPr>
          <w:rFonts w:ascii="Times New Roman" w:eastAsia="Times New Roman" w:hAnsi="Times New Roman"/>
          <w:sz w:val="28"/>
        </w:rPr>
      </w:pPr>
      <w:r>
        <w:rPr>
          <w:rFonts w:ascii="Times New Roman" w:eastAsia="Times New Roman" w:hAnsi="Times New Roman"/>
          <w:sz w:val="28"/>
        </w:rPr>
        <w:t>(</w:t>
      </w:r>
      <w:r>
        <w:rPr>
          <w:rFonts w:ascii="黑体" w:eastAsia="黑体" w:hAnsi="黑体"/>
          <w:sz w:val="28"/>
        </w:rPr>
        <w:t>规范性附录</w:t>
      </w:r>
      <w:r>
        <w:rPr>
          <w:rFonts w:ascii="Times New Roman" w:eastAsia="Times New Roman" w:hAnsi="Times New Roman"/>
          <w:sz w:val="28"/>
        </w:rPr>
        <w:t>)</w:t>
      </w:r>
    </w:p>
    <w:p w:rsidR="00382FD7" w:rsidRDefault="00382FD7">
      <w:pPr>
        <w:spacing w:line="30" w:lineRule="exact"/>
        <w:rPr>
          <w:rFonts w:ascii="Times New Roman" w:eastAsia="Times New Roman" w:hAnsi="Times New Roman"/>
        </w:rPr>
      </w:pPr>
    </w:p>
    <w:p w:rsidR="00382FD7" w:rsidRDefault="004E67F8">
      <w:pPr>
        <w:spacing w:line="320" w:lineRule="exact"/>
        <w:jc w:val="center"/>
        <w:rPr>
          <w:rFonts w:ascii="黑体" w:eastAsia="黑体" w:hAnsi="黑体"/>
          <w:sz w:val="28"/>
        </w:rPr>
      </w:pPr>
      <w:r>
        <w:rPr>
          <w:rFonts w:ascii="黑体" w:eastAsia="黑体" w:hAnsi="黑体"/>
          <w:sz w:val="28"/>
        </w:rPr>
        <w:t>试验工序卡</w:t>
      </w:r>
    </w:p>
    <w:p w:rsidR="00382FD7" w:rsidRDefault="00382FD7">
      <w:pPr>
        <w:spacing w:line="154" w:lineRule="exact"/>
        <w:rPr>
          <w:rFonts w:ascii="Times New Roman" w:eastAsia="Times New Roman" w:hAnsi="Times New Roman"/>
        </w:rPr>
      </w:pPr>
    </w:p>
    <w:tbl>
      <w:tblPr>
        <w:tblW w:w="10030" w:type="dxa"/>
        <w:tblLayout w:type="fixed"/>
        <w:tblCellMar>
          <w:left w:w="0" w:type="dxa"/>
          <w:right w:w="0" w:type="dxa"/>
        </w:tblCellMar>
        <w:tblLook w:val="04A0"/>
      </w:tblPr>
      <w:tblGrid>
        <w:gridCol w:w="660"/>
        <w:gridCol w:w="200"/>
        <w:gridCol w:w="660"/>
        <w:gridCol w:w="320"/>
        <w:gridCol w:w="1460"/>
        <w:gridCol w:w="460"/>
        <w:gridCol w:w="440"/>
        <w:gridCol w:w="500"/>
        <w:gridCol w:w="400"/>
        <w:gridCol w:w="420"/>
        <w:gridCol w:w="420"/>
        <w:gridCol w:w="30"/>
        <w:gridCol w:w="2180"/>
        <w:gridCol w:w="1880"/>
      </w:tblGrid>
      <w:tr w:rsidR="00382FD7">
        <w:trPr>
          <w:trHeight w:val="276"/>
        </w:trPr>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20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1920" w:type="dxa"/>
            <w:gridSpan w:val="2"/>
            <w:shd w:val="clear" w:color="auto" w:fill="auto"/>
            <w:vAlign w:val="bottom"/>
          </w:tcPr>
          <w:p w:rsidR="00382FD7" w:rsidRDefault="004E67F8">
            <w:pPr>
              <w:spacing w:line="256" w:lineRule="exact"/>
              <w:ind w:right="140"/>
              <w:jc w:val="right"/>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A.1</w:t>
            </w:r>
          </w:p>
        </w:tc>
        <w:tc>
          <w:tcPr>
            <w:tcW w:w="4390" w:type="dxa"/>
            <w:gridSpan w:val="7"/>
            <w:shd w:val="clear" w:color="auto" w:fill="auto"/>
            <w:vAlign w:val="bottom"/>
          </w:tcPr>
          <w:p w:rsidR="00382FD7" w:rsidRDefault="004E67F8">
            <w:pPr>
              <w:spacing w:line="240" w:lineRule="exact"/>
              <w:ind w:left="60"/>
              <w:rPr>
                <w:rFonts w:ascii="宋体" w:hAnsi="宋体"/>
                <w:b/>
                <w:sz w:val="21"/>
              </w:rPr>
            </w:pPr>
            <w:r>
              <w:rPr>
                <w:rFonts w:ascii="宋体" w:hAnsi="宋体"/>
                <w:b/>
                <w:sz w:val="21"/>
              </w:rPr>
              <w:t>真空断路器预防性电气试验工序卡</w:t>
            </w:r>
          </w:p>
        </w:tc>
        <w:tc>
          <w:tcPr>
            <w:tcW w:w="188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52"/>
        </w:trPr>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3100" w:type="dxa"/>
            <w:gridSpan w:val="5"/>
            <w:shd w:val="clear" w:color="auto" w:fill="auto"/>
            <w:vAlign w:val="bottom"/>
          </w:tcPr>
          <w:p w:rsidR="00382FD7" w:rsidRDefault="004E67F8">
            <w:pPr>
              <w:spacing w:line="240" w:lineRule="exact"/>
              <w:ind w:right="2240"/>
              <w:jc w:val="right"/>
              <w:rPr>
                <w:rFonts w:ascii="仿宋" w:eastAsia="仿宋" w:hAnsi="仿宋"/>
                <w:w w:val="99"/>
                <w:sz w:val="21"/>
              </w:rPr>
            </w:pPr>
            <w:r>
              <w:rPr>
                <w:rFonts w:ascii="仿宋" w:eastAsia="仿宋" w:hAnsi="仿宋"/>
                <w:w w:val="99"/>
                <w:sz w:val="21"/>
              </w:rPr>
              <w:t>试验地点</w:t>
            </w: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400" w:type="dxa"/>
            <w:shd w:val="clear" w:color="auto" w:fill="auto"/>
            <w:vAlign w:val="bottom"/>
          </w:tcPr>
          <w:p w:rsidR="00382FD7" w:rsidRDefault="00382FD7">
            <w:pPr>
              <w:spacing w:line="0" w:lineRule="atLeast"/>
              <w:rPr>
                <w:rFonts w:ascii="Times New Roman" w:eastAsia="Times New Roman" w:hAnsi="Times New Roman"/>
                <w:sz w:val="24"/>
              </w:rPr>
            </w:pPr>
          </w:p>
        </w:tc>
        <w:tc>
          <w:tcPr>
            <w:tcW w:w="870" w:type="dxa"/>
            <w:gridSpan w:val="3"/>
            <w:shd w:val="clear" w:color="auto" w:fill="auto"/>
            <w:vAlign w:val="bottom"/>
          </w:tcPr>
          <w:p w:rsidR="00382FD7" w:rsidRDefault="004E67F8">
            <w:pPr>
              <w:spacing w:line="240" w:lineRule="exact"/>
              <w:rPr>
                <w:rFonts w:ascii="仿宋" w:eastAsia="仿宋" w:hAnsi="仿宋"/>
                <w:w w:val="99"/>
                <w:sz w:val="21"/>
              </w:rPr>
            </w:pPr>
            <w:r>
              <w:rPr>
                <w:rFonts w:ascii="仿宋" w:eastAsia="仿宋" w:hAnsi="仿宋"/>
                <w:w w:val="99"/>
                <w:sz w:val="21"/>
              </w:rPr>
              <w:t>设备名称</w:t>
            </w:r>
          </w:p>
        </w:tc>
        <w:tc>
          <w:tcPr>
            <w:tcW w:w="2180" w:type="dxa"/>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49"/>
        </w:trPr>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2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46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6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4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50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0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2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279"/>
        </w:trPr>
        <w:tc>
          <w:tcPr>
            <w:tcW w:w="660" w:type="dxa"/>
            <w:tcBorders>
              <w:left w:val="single" w:sz="8" w:space="0" w:color="auto"/>
            </w:tcBorders>
            <w:shd w:val="clear" w:color="auto" w:fill="auto"/>
            <w:vAlign w:val="bottom"/>
          </w:tcPr>
          <w:p w:rsidR="00382FD7" w:rsidRDefault="004E67F8">
            <w:pPr>
              <w:spacing w:line="240" w:lineRule="exact"/>
              <w:ind w:left="95"/>
              <w:jc w:val="center"/>
              <w:rPr>
                <w:rFonts w:ascii="仿宋" w:eastAsia="仿宋" w:hAnsi="仿宋"/>
                <w:sz w:val="21"/>
              </w:rPr>
            </w:pPr>
            <w:proofErr w:type="gramStart"/>
            <w:r>
              <w:rPr>
                <w:rFonts w:ascii="仿宋" w:eastAsia="仿宋" w:hAnsi="仿宋"/>
                <w:sz w:val="21"/>
              </w:rPr>
              <w:t>一</w:t>
            </w:r>
            <w:proofErr w:type="gramEnd"/>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146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70" w:type="dxa"/>
            <w:gridSpan w:val="4"/>
            <w:shd w:val="clear" w:color="auto" w:fill="auto"/>
            <w:vAlign w:val="bottom"/>
          </w:tcPr>
          <w:p w:rsidR="00382FD7" w:rsidRDefault="004E67F8">
            <w:pPr>
              <w:spacing w:line="240" w:lineRule="exact"/>
              <w:ind w:left="340"/>
              <w:rPr>
                <w:rFonts w:ascii="仿宋" w:eastAsia="仿宋" w:hAnsi="仿宋"/>
                <w:sz w:val="21"/>
              </w:rPr>
            </w:pPr>
            <w:r>
              <w:rPr>
                <w:rFonts w:ascii="仿宋" w:eastAsia="仿宋" w:hAnsi="仿宋"/>
                <w:sz w:val="21"/>
              </w:rPr>
              <w:t>试验准备</w:t>
            </w:r>
          </w:p>
        </w:tc>
        <w:tc>
          <w:tcPr>
            <w:tcW w:w="2180" w:type="dxa"/>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62"/>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296"/>
        </w:trPr>
        <w:tc>
          <w:tcPr>
            <w:tcW w:w="660" w:type="dxa"/>
            <w:tcBorders>
              <w:left w:val="single" w:sz="8" w:space="0" w:color="auto"/>
            </w:tcBorders>
            <w:shd w:val="clear" w:color="auto" w:fill="auto"/>
            <w:vAlign w:val="bottom"/>
          </w:tcPr>
          <w:p w:rsidR="00382FD7" w:rsidRDefault="004E67F8">
            <w:pPr>
              <w:spacing w:line="240" w:lineRule="exact"/>
              <w:ind w:left="95"/>
              <w:jc w:val="center"/>
              <w:rPr>
                <w:rFonts w:ascii="仿宋" w:eastAsia="仿宋" w:hAnsi="仿宋"/>
                <w:w w:val="99"/>
                <w:sz w:val="21"/>
              </w:rPr>
            </w:pPr>
            <w:r>
              <w:rPr>
                <w:rFonts w:ascii="仿宋" w:eastAsia="仿宋" w:hAnsi="仿宋"/>
                <w:w w:val="99"/>
                <w:sz w:val="21"/>
              </w:rPr>
              <w:t>编号</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1920" w:type="dxa"/>
            <w:gridSpan w:val="2"/>
            <w:shd w:val="clear" w:color="auto" w:fill="auto"/>
            <w:vAlign w:val="bottom"/>
          </w:tcPr>
          <w:p w:rsidR="00382FD7" w:rsidRDefault="004E67F8">
            <w:pPr>
              <w:spacing w:line="240" w:lineRule="exact"/>
              <w:ind w:right="180"/>
              <w:jc w:val="right"/>
              <w:rPr>
                <w:rFonts w:ascii="仿宋" w:eastAsia="仿宋" w:hAnsi="仿宋"/>
                <w:sz w:val="21"/>
              </w:rPr>
            </w:pPr>
            <w:r>
              <w:rPr>
                <w:rFonts w:ascii="仿宋" w:eastAsia="仿宋" w:hAnsi="仿宋"/>
                <w:sz w:val="21"/>
              </w:rPr>
              <w:t>项目</w:t>
            </w: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40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tcBorders>
              <w:right w:val="single" w:sz="8" w:space="0" w:color="auto"/>
            </w:tcBorders>
            <w:shd w:val="clear" w:color="auto" w:fill="auto"/>
            <w:vAlign w:val="bottom"/>
          </w:tcPr>
          <w:p w:rsidR="00382FD7" w:rsidRDefault="004E67F8">
            <w:pPr>
              <w:spacing w:line="240" w:lineRule="exact"/>
              <w:ind w:left="860"/>
              <w:rPr>
                <w:rFonts w:ascii="仿宋" w:eastAsia="仿宋" w:hAnsi="仿宋"/>
                <w:sz w:val="21"/>
              </w:rPr>
            </w:pPr>
            <w:r>
              <w:rPr>
                <w:rFonts w:ascii="仿宋" w:eastAsia="仿宋" w:hAnsi="仿宋"/>
                <w:sz w:val="21"/>
              </w:rPr>
              <w:t>要求</w:t>
            </w:r>
          </w:p>
        </w:tc>
        <w:tc>
          <w:tcPr>
            <w:tcW w:w="188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w w:val="98"/>
                <w:sz w:val="21"/>
              </w:rPr>
            </w:pPr>
            <w:r>
              <w:rPr>
                <w:rFonts w:ascii="仿宋" w:eastAsia="仿宋" w:hAnsi="仿宋"/>
                <w:w w:val="98"/>
                <w:sz w:val="21"/>
              </w:rPr>
              <w:t>执行情况（</w:t>
            </w:r>
            <w:r>
              <w:rPr>
                <w:rFonts w:ascii="Times New Roman" w:eastAsia="Times New Roman" w:hAnsi="Times New Roman"/>
                <w:w w:val="98"/>
                <w:sz w:val="21"/>
              </w:rPr>
              <w:t>√</w:t>
            </w:r>
            <w:r>
              <w:rPr>
                <w:rFonts w:ascii="仿宋" w:eastAsia="仿宋" w:hAnsi="仿宋"/>
                <w:w w:val="98"/>
                <w:sz w:val="21"/>
              </w:rPr>
              <w:t>）</w:t>
            </w:r>
          </w:p>
        </w:tc>
      </w:tr>
      <w:tr w:rsidR="00382FD7">
        <w:trPr>
          <w:trHeight w:val="34"/>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6"/>
        </w:trPr>
        <w:tc>
          <w:tcPr>
            <w:tcW w:w="660" w:type="dxa"/>
            <w:tcBorders>
              <w:left w:val="single" w:sz="8" w:space="0" w:color="auto"/>
            </w:tcBorders>
            <w:shd w:val="clear" w:color="auto" w:fill="auto"/>
            <w:vAlign w:val="bottom"/>
          </w:tcPr>
          <w:p w:rsidR="00382FD7" w:rsidRDefault="004E67F8">
            <w:pPr>
              <w:spacing w:line="0" w:lineRule="atLeast"/>
              <w:ind w:left="95"/>
              <w:jc w:val="center"/>
              <w:rPr>
                <w:rFonts w:ascii="Times New Roman" w:eastAsia="Times New Roman" w:hAnsi="Times New Roman"/>
                <w:w w:val="94"/>
                <w:sz w:val="21"/>
              </w:rPr>
            </w:pPr>
            <w:r>
              <w:rPr>
                <w:rFonts w:ascii="Times New Roman" w:eastAsia="Times New Roman" w:hAnsi="Times New Roman"/>
                <w:w w:val="94"/>
                <w:sz w:val="21"/>
              </w:rPr>
              <w:t>1</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900" w:type="dxa"/>
            <w:gridSpan w:val="4"/>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了解被试设备状况</w:t>
            </w: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40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全面了解</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4"/>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7"/>
        </w:trPr>
        <w:tc>
          <w:tcPr>
            <w:tcW w:w="660" w:type="dxa"/>
            <w:tcBorders>
              <w:left w:val="single" w:sz="8" w:space="0" w:color="auto"/>
            </w:tcBorders>
            <w:shd w:val="clear" w:color="auto" w:fill="auto"/>
            <w:vAlign w:val="bottom"/>
          </w:tcPr>
          <w:p w:rsidR="00382FD7" w:rsidRDefault="004E67F8">
            <w:pPr>
              <w:spacing w:line="0" w:lineRule="atLeast"/>
              <w:ind w:left="95"/>
              <w:jc w:val="center"/>
              <w:rPr>
                <w:rFonts w:ascii="Times New Roman" w:eastAsia="Times New Roman" w:hAnsi="Times New Roman"/>
                <w:w w:val="94"/>
                <w:sz w:val="21"/>
              </w:rPr>
            </w:pPr>
            <w:r>
              <w:rPr>
                <w:rFonts w:ascii="Times New Roman" w:eastAsia="Times New Roman" w:hAnsi="Times New Roman"/>
                <w:w w:val="94"/>
                <w:sz w:val="21"/>
              </w:rPr>
              <w:t>2</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900" w:type="dxa"/>
            <w:gridSpan w:val="4"/>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准备必要的仪器仪表及工器具</w:t>
            </w: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40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完整无缺</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3"/>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36"/>
        </w:trPr>
        <w:tc>
          <w:tcPr>
            <w:tcW w:w="660" w:type="dxa"/>
            <w:vMerge w:val="restart"/>
            <w:tcBorders>
              <w:left w:val="single" w:sz="8" w:space="0" w:color="auto"/>
            </w:tcBorders>
            <w:shd w:val="clear" w:color="auto" w:fill="auto"/>
            <w:vAlign w:val="bottom"/>
          </w:tcPr>
          <w:p w:rsidR="00382FD7" w:rsidRDefault="004E67F8">
            <w:pPr>
              <w:spacing w:line="0" w:lineRule="atLeast"/>
              <w:ind w:left="95"/>
              <w:jc w:val="center"/>
              <w:rPr>
                <w:rFonts w:ascii="Times New Roman" w:eastAsia="Times New Roman" w:hAnsi="Times New Roman"/>
                <w:w w:val="94"/>
                <w:sz w:val="21"/>
              </w:rPr>
            </w:pPr>
            <w:r>
              <w:rPr>
                <w:rFonts w:ascii="Times New Roman" w:eastAsia="Times New Roman" w:hAnsi="Times New Roman"/>
                <w:w w:val="94"/>
                <w:sz w:val="21"/>
              </w:rPr>
              <w:t>3</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5080" w:type="dxa"/>
            <w:gridSpan w:val="9"/>
            <w:tcBorders>
              <w:right w:val="single" w:sz="8" w:space="0" w:color="auto"/>
            </w:tcBorders>
            <w:shd w:val="clear" w:color="auto" w:fill="auto"/>
            <w:vAlign w:val="bottom"/>
          </w:tcPr>
          <w:p w:rsidR="00382FD7" w:rsidRDefault="004E67F8">
            <w:pPr>
              <w:spacing w:line="236" w:lineRule="exact"/>
              <w:ind w:left="80"/>
              <w:rPr>
                <w:rFonts w:ascii="仿宋" w:eastAsia="仿宋" w:hAnsi="仿宋"/>
                <w:sz w:val="21"/>
              </w:rPr>
            </w:pPr>
            <w:r>
              <w:rPr>
                <w:rFonts w:ascii="仿宋" w:eastAsia="仿宋" w:hAnsi="仿宋"/>
                <w:sz w:val="21"/>
              </w:rPr>
              <w:t>试验负责人根据工作票内容、班前会交底、现场具体</w:t>
            </w:r>
          </w:p>
        </w:tc>
        <w:tc>
          <w:tcPr>
            <w:tcW w:w="30" w:type="dxa"/>
            <w:shd w:val="clear" w:color="auto" w:fill="auto"/>
            <w:vAlign w:val="bottom"/>
          </w:tcPr>
          <w:p w:rsidR="00382FD7" w:rsidRDefault="00382FD7">
            <w:pPr>
              <w:spacing w:line="0" w:lineRule="atLeast"/>
              <w:rPr>
                <w:rFonts w:ascii="Times New Roman" w:eastAsia="Times New Roman" w:hAnsi="Times New Roman"/>
              </w:rPr>
            </w:pPr>
          </w:p>
        </w:tc>
        <w:tc>
          <w:tcPr>
            <w:tcW w:w="218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交底详细明确</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162"/>
        </w:trPr>
        <w:tc>
          <w:tcPr>
            <w:tcW w:w="66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5080" w:type="dxa"/>
            <w:gridSpan w:val="9"/>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的生产环境及条件等，交待试验安全措施和注意事项</w:t>
            </w:r>
          </w:p>
        </w:tc>
        <w:tc>
          <w:tcPr>
            <w:tcW w:w="30" w:type="dxa"/>
            <w:shd w:val="clear" w:color="auto" w:fill="auto"/>
            <w:vAlign w:val="bottom"/>
          </w:tcPr>
          <w:p w:rsidR="00382FD7" w:rsidRDefault="00382FD7">
            <w:pPr>
              <w:spacing w:line="0" w:lineRule="atLeast"/>
              <w:rPr>
                <w:rFonts w:ascii="Times New Roman" w:eastAsia="Times New Roman" w:hAnsi="Times New Roman"/>
                <w:sz w:val="14"/>
              </w:rPr>
            </w:pPr>
          </w:p>
        </w:tc>
        <w:tc>
          <w:tcPr>
            <w:tcW w:w="21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109"/>
        </w:trPr>
        <w:tc>
          <w:tcPr>
            <w:tcW w:w="66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5080" w:type="dxa"/>
            <w:gridSpan w:val="9"/>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0" w:type="dxa"/>
            <w:shd w:val="clear" w:color="auto" w:fill="auto"/>
            <w:vAlign w:val="bottom"/>
          </w:tcPr>
          <w:p w:rsidR="00382FD7" w:rsidRDefault="00382FD7">
            <w:pPr>
              <w:spacing w:line="0" w:lineRule="atLeast"/>
              <w:rPr>
                <w:rFonts w:ascii="Times New Roman" w:eastAsia="Times New Roman" w:hAnsi="Times New Roman"/>
                <w:sz w:val="9"/>
              </w:rPr>
            </w:pPr>
          </w:p>
        </w:tc>
        <w:tc>
          <w:tcPr>
            <w:tcW w:w="2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28"/>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7"/>
        </w:trPr>
        <w:tc>
          <w:tcPr>
            <w:tcW w:w="660" w:type="dxa"/>
            <w:tcBorders>
              <w:left w:val="single" w:sz="8" w:space="0" w:color="auto"/>
            </w:tcBorders>
            <w:shd w:val="clear" w:color="auto" w:fill="auto"/>
            <w:vAlign w:val="bottom"/>
          </w:tcPr>
          <w:p w:rsidR="00382FD7" w:rsidRDefault="004E67F8">
            <w:pPr>
              <w:spacing w:line="0" w:lineRule="atLeast"/>
              <w:ind w:left="95"/>
              <w:jc w:val="center"/>
              <w:rPr>
                <w:rFonts w:ascii="Times New Roman" w:eastAsia="Times New Roman" w:hAnsi="Times New Roman"/>
                <w:w w:val="94"/>
                <w:sz w:val="21"/>
              </w:rPr>
            </w:pPr>
            <w:r>
              <w:rPr>
                <w:rFonts w:ascii="Times New Roman" w:eastAsia="Times New Roman" w:hAnsi="Times New Roman"/>
                <w:w w:val="94"/>
                <w:sz w:val="21"/>
              </w:rPr>
              <w:t>4</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840" w:type="dxa"/>
            <w:gridSpan w:val="6"/>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试验前一次性完成试验所需的安全措施</w:t>
            </w:r>
          </w:p>
        </w:tc>
        <w:tc>
          <w:tcPr>
            <w:tcW w:w="40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正确得当</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3"/>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7"/>
        </w:trPr>
        <w:tc>
          <w:tcPr>
            <w:tcW w:w="660" w:type="dxa"/>
            <w:tcBorders>
              <w:left w:val="single" w:sz="8" w:space="0" w:color="auto"/>
            </w:tcBorders>
            <w:shd w:val="clear" w:color="auto" w:fill="auto"/>
            <w:vAlign w:val="bottom"/>
          </w:tcPr>
          <w:p w:rsidR="00382FD7" w:rsidRDefault="004E67F8">
            <w:pPr>
              <w:spacing w:line="0" w:lineRule="atLeast"/>
              <w:ind w:left="95"/>
              <w:jc w:val="center"/>
              <w:rPr>
                <w:rFonts w:ascii="Times New Roman" w:eastAsia="Times New Roman" w:hAnsi="Times New Roman"/>
                <w:w w:val="94"/>
                <w:sz w:val="21"/>
              </w:rPr>
            </w:pPr>
            <w:r>
              <w:rPr>
                <w:rFonts w:ascii="Times New Roman" w:eastAsia="Times New Roman" w:hAnsi="Times New Roman"/>
                <w:w w:val="94"/>
                <w:sz w:val="21"/>
              </w:rPr>
              <w:t>5</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840" w:type="dxa"/>
            <w:gridSpan w:val="6"/>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试验负责人进行试验人员的分工</w:t>
            </w:r>
          </w:p>
        </w:tc>
        <w:tc>
          <w:tcPr>
            <w:tcW w:w="40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分工明确</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3"/>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5"/>
        </w:trPr>
        <w:tc>
          <w:tcPr>
            <w:tcW w:w="660" w:type="dxa"/>
            <w:tcBorders>
              <w:left w:val="single" w:sz="8" w:space="0" w:color="auto"/>
            </w:tcBorders>
            <w:shd w:val="clear" w:color="auto" w:fill="auto"/>
            <w:vAlign w:val="bottom"/>
          </w:tcPr>
          <w:p w:rsidR="00382FD7" w:rsidRDefault="004E67F8">
            <w:pPr>
              <w:spacing w:line="0" w:lineRule="atLeast"/>
              <w:ind w:left="95"/>
              <w:jc w:val="center"/>
              <w:rPr>
                <w:rFonts w:ascii="Times New Roman" w:eastAsia="Times New Roman" w:hAnsi="Times New Roman"/>
                <w:w w:val="94"/>
                <w:sz w:val="21"/>
              </w:rPr>
            </w:pPr>
            <w:r>
              <w:rPr>
                <w:rFonts w:ascii="Times New Roman" w:eastAsia="Times New Roman" w:hAnsi="Times New Roman"/>
                <w:w w:val="94"/>
                <w:sz w:val="21"/>
              </w:rPr>
              <w:t>6</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840" w:type="dxa"/>
            <w:gridSpan w:val="6"/>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核对被试设备铭牌，确认设备状态</w:t>
            </w:r>
          </w:p>
        </w:tc>
        <w:tc>
          <w:tcPr>
            <w:tcW w:w="40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具备试验条件</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5"/>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267"/>
        </w:trPr>
        <w:tc>
          <w:tcPr>
            <w:tcW w:w="660" w:type="dxa"/>
            <w:tcBorders>
              <w:left w:val="single" w:sz="8" w:space="0" w:color="auto"/>
            </w:tcBorders>
            <w:shd w:val="clear" w:color="auto" w:fill="auto"/>
            <w:vAlign w:val="bottom"/>
          </w:tcPr>
          <w:p w:rsidR="00382FD7" w:rsidRDefault="004E67F8">
            <w:pPr>
              <w:spacing w:line="240" w:lineRule="exact"/>
              <w:ind w:left="95"/>
              <w:jc w:val="center"/>
              <w:rPr>
                <w:rFonts w:ascii="仿宋" w:eastAsia="仿宋" w:hAnsi="仿宋"/>
                <w:sz w:val="21"/>
              </w:rPr>
            </w:pPr>
            <w:r>
              <w:rPr>
                <w:rFonts w:ascii="仿宋" w:eastAsia="仿宋" w:hAnsi="仿宋"/>
                <w:sz w:val="21"/>
              </w:rPr>
              <w:t>二</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900" w:type="dxa"/>
            <w:gridSpan w:val="4"/>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试验过程</w:t>
            </w:r>
          </w:p>
        </w:tc>
        <w:tc>
          <w:tcPr>
            <w:tcW w:w="440" w:type="dxa"/>
            <w:shd w:val="clear" w:color="auto" w:fill="auto"/>
            <w:vAlign w:val="bottom"/>
          </w:tcPr>
          <w:p w:rsidR="00382FD7" w:rsidRDefault="00382FD7">
            <w:pPr>
              <w:spacing w:line="0" w:lineRule="atLeast"/>
              <w:rPr>
                <w:rFonts w:ascii="Times New Roman" w:eastAsia="Times New Roman" w:hAnsi="Times New Roman"/>
                <w:sz w:val="23"/>
              </w:rPr>
            </w:pPr>
          </w:p>
        </w:tc>
        <w:tc>
          <w:tcPr>
            <w:tcW w:w="500" w:type="dxa"/>
            <w:shd w:val="clear" w:color="auto" w:fill="auto"/>
            <w:vAlign w:val="bottom"/>
          </w:tcPr>
          <w:p w:rsidR="00382FD7" w:rsidRDefault="00382FD7">
            <w:pPr>
              <w:spacing w:line="0" w:lineRule="atLeast"/>
              <w:rPr>
                <w:rFonts w:ascii="Times New Roman" w:eastAsia="Times New Roman" w:hAnsi="Times New Roman"/>
                <w:sz w:val="23"/>
              </w:rPr>
            </w:pPr>
          </w:p>
        </w:tc>
        <w:tc>
          <w:tcPr>
            <w:tcW w:w="400" w:type="dxa"/>
            <w:shd w:val="clear" w:color="auto" w:fill="auto"/>
            <w:vAlign w:val="bottom"/>
          </w:tcPr>
          <w:p w:rsidR="00382FD7" w:rsidRDefault="00382FD7">
            <w:pPr>
              <w:spacing w:line="0" w:lineRule="atLeast"/>
              <w:rPr>
                <w:rFonts w:ascii="Times New Roman" w:eastAsia="Times New Roman" w:hAnsi="Times New Roman"/>
                <w:sz w:val="23"/>
              </w:rPr>
            </w:pPr>
          </w:p>
        </w:tc>
        <w:tc>
          <w:tcPr>
            <w:tcW w:w="420" w:type="dxa"/>
            <w:shd w:val="clear" w:color="auto" w:fill="auto"/>
            <w:vAlign w:val="bottom"/>
          </w:tcPr>
          <w:p w:rsidR="00382FD7" w:rsidRDefault="00382FD7">
            <w:pPr>
              <w:spacing w:line="0" w:lineRule="atLeast"/>
              <w:rPr>
                <w:rFonts w:ascii="Times New Roman" w:eastAsia="Times New Roman" w:hAnsi="Times New Roman"/>
                <w:sz w:val="23"/>
              </w:rPr>
            </w:pPr>
          </w:p>
        </w:tc>
        <w:tc>
          <w:tcPr>
            <w:tcW w:w="420" w:type="dxa"/>
            <w:shd w:val="clear" w:color="auto" w:fill="auto"/>
            <w:vAlign w:val="bottom"/>
          </w:tcPr>
          <w:p w:rsidR="00382FD7" w:rsidRDefault="00382FD7">
            <w:pPr>
              <w:spacing w:line="0" w:lineRule="atLeast"/>
              <w:rPr>
                <w:rFonts w:ascii="Times New Roman" w:eastAsia="Times New Roman" w:hAnsi="Times New Roman"/>
                <w:sz w:val="23"/>
              </w:rPr>
            </w:pPr>
          </w:p>
        </w:tc>
        <w:tc>
          <w:tcPr>
            <w:tcW w:w="30" w:type="dxa"/>
            <w:shd w:val="clear" w:color="auto" w:fill="auto"/>
            <w:vAlign w:val="bottom"/>
          </w:tcPr>
          <w:p w:rsidR="00382FD7" w:rsidRDefault="00382FD7">
            <w:pPr>
              <w:spacing w:line="0" w:lineRule="atLeast"/>
              <w:rPr>
                <w:rFonts w:ascii="Times New Roman" w:eastAsia="Times New Roman" w:hAnsi="Times New Roman"/>
                <w:sz w:val="23"/>
              </w:rPr>
            </w:pPr>
          </w:p>
        </w:tc>
        <w:tc>
          <w:tcPr>
            <w:tcW w:w="2180" w:type="dxa"/>
            <w:shd w:val="clear" w:color="auto" w:fill="auto"/>
            <w:vAlign w:val="bottom"/>
          </w:tcPr>
          <w:p w:rsidR="00382FD7" w:rsidRDefault="00382FD7">
            <w:pPr>
              <w:spacing w:line="0" w:lineRule="atLeast"/>
              <w:rPr>
                <w:rFonts w:ascii="Times New Roman" w:eastAsia="Times New Roman" w:hAnsi="Times New Roman"/>
                <w:sz w:val="23"/>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63"/>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296"/>
        </w:trPr>
        <w:tc>
          <w:tcPr>
            <w:tcW w:w="660" w:type="dxa"/>
            <w:tcBorders>
              <w:left w:val="single" w:sz="8" w:space="0" w:color="auto"/>
            </w:tcBorders>
            <w:shd w:val="clear" w:color="auto" w:fill="auto"/>
            <w:vAlign w:val="bottom"/>
          </w:tcPr>
          <w:p w:rsidR="00382FD7" w:rsidRDefault="004E67F8">
            <w:pPr>
              <w:spacing w:line="240" w:lineRule="exact"/>
              <w:ind w:left="95"/>
              <w:jc w:val="center"/>
              <w:rPr>
                <w:rFonts w:ascii="仿宋" w:eastAsia="仿宋" w:hAnsi="仿宋"/>
                <w:w w:val="99"/>
                <w:sz w:val="21"/>
              </w:rPr>
            </w:pPr>
            <w:r>
              <w:rPr>
                <w:rFonts w:ascii="仿宋" w:eastAsia="仿宋" w:hAnsi="仿宋"/>
                <w:w w:val="99"/>
                <w:sz w:val="21"/>
              </w:rPr>
              <w:t>编号</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1920" w:type="dxa"/>
            <w:gridSpan w:val="2"/>
            <w:shd w:val="clear" w:color="auto" w:fill="auto"/>
            <w:vAlign w:val="bottom"/>
          </w:tcPr>
          <w:p w:rsidR="00382FD7" w:rsidRDefault="004E67F8">
            <w:pPr>
              <w:spacing w:line="240" w:lineRule="exact"/>
              <w:ind w:right="580"/>
              <w:jc w:val="right"/>
              <w:rPr>
                <w:rFonts w:ascii="仿宋" w:eastAsia="仿宋" w:hAnsi="仿宋"/>
                <w:sz w:val="21"/>
              </w:rPr>
            </w:pPr>
            <w:r>
              <w:rPr>
                <w:rFonts w:ascii="仿宋" w:eastAsia="仿宋" w:hAnsi="仿宋"/>
                <w:sz w:val="21"/>
              </w:rPr>
              <w:t>试验项目</w:t>
            </w: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0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tcBorders>
              <w:right w:val="single" w:sz="8" w:space="0" w:color="auto"/>
            </w:tcBorders>
            <w:shd w:val="clear" w:color="auto" w:fill="auto"/>
            <w:vAlign w:val="bottom"/>
          </w:tcPr>
          <w:p w:rsidR="00382FD7" w:rsidRDefault="004E67F8">
            <w:pPr>
              <w:spacing w:line="240" w:lineRule="exact"/>
              <w:ind w:right="1196"/>
              <w:jc w:val="center"/>
              <w:rPr>
                <w:rFonts w:ascii="仿宋" w:eastAsia="仿宋" w:hAnsi="仿宋"/>
                <w:w w:val="99"/>
                <w:sz w:val="21"/>
              </w:rPr>
            </w:pPr>
            <w:r>
              <w:rPr>
                <w:rFonts w:ascii="仿宋" w:eastAsia="仿宋" w:hAnsi="仿宋"/>
                <w:w w:val="99"/>
                <w:sz w:val="21"/>
              </w:rPr>
              <w:t>标准要求</w:t>
            </w:r>
          </w:p>
        </w:tc>
        <w:tc>
          <w:tcPr>
            <w:tcW w:w="188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仿宋" w:eastAsia="仿宋" w:hAnsi="仿宋"/>
                <w:sz w:val="21"/>
              </w:rPr>
              <w:t>结果（</w:t>
            </w:r>
            <w:r>
              <w:rPr>
                <w:rFonts w:ascii="Times New Roman" w:eastAsia="Times New Roman" w:hAnsi="Times New Roman"/>
                <w:sz w:val="21"/>
              </w:rPr>
              <w:t>√</w:t>
            </w:r>
            <w:r>
              <w:rPr>
                <w:rFonts w:ascii="仿宋" w:eastAsia="仿宋" w:hAnsi="仿宋"/>
                <w:sz w:val="21"/>
              </w:rPr>
              <w:t>）</w:t>
            </w:r>
          </w:p>
        </w:tc>
      </w:tr>
      <w:tr w:rsidR="00382FD7">
        <w:trPr>
          <w:trHeight w:val="34"/>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21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335"/>
        </w:trPr>
        <w:tc>
          <w:tcPr>
            <w:tcW w:w="660" w:type="dxa"/>
            <w:tcBorders>
              <w:left w:val="single" w:sz="8" w:space="0" w:color="auto"/>
            </w:tcBorders>
            <w:shd w:val="clear" w:color="auto" w:fill="auto"/>
            <w:vAlign w:val="bottom"/>
          </w:tcPr>
          <w:p w:rsidR="00382FD7" w:rsidRDefault="004E67F8">
            <w:pPr>
              <w:spacing w:line="0" w:lineRule="atLeast"/>
              <w:ind w:left="95"/>
              <w:jc w:val="center"/>
              <w:rPr>
                <w:rFonts w:ascii="Times New Roman" w:eastAsia="Times New Roman" w:hAnsi="Times New Roman"/>
                <w:w w:val="94"/>
                <w:sz w:val="21"/>
              </w:rPr>
            </w:pPr>
            <w:r>
              <w:rPr>
                <w:rFonts w:ascii="Times New Roman" w:eastAsia="Times New Roman" w:hAnsi="Times New Roman"/>
                <w:w w:val="94"/>
                <w:sz w:val="21"/>
              </w:rPr>
              <w:t>1</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840" w:type="dxa"/>
            <w:gridSpan w:val="6"/>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仿宋" w:eastAsia="仿宋" w:hAnsi="仿宋"/>
                <w:sz w:val="21"/>
              </w:rPr>
              <w:t>测量断路器绝缘拉杆的绝缘电阻（</w:t>
            </w:r>
            <w:r>
              <w:rPr>
                <w:rFonts w:ascii="Times New Roman" w:eastAsia="Times New Roman" w:hAnsi="Times New Roman"/>
                <w:sz w:val="21"/>
              </w:rPr>
              <w:t>MΩ</w:t>
            </w:r>
            <w:r>
              <w:rPr>
                <w:rFonts w:ascii="仿宋" w:eastAsia="仿宋" w:hAnsi="仿宋"/>
                <w:sz w:val="21"/>
              </w:rPr>
              <w:t>）</w:t>
            </w:r>
          </w:p>
        </w:tc>
        <w:tc>
          <w:tcPr>
            <w:tcW w:w="3450" w:type="dxa"/>
            <w:gridSpan w:val="5"/>
            <w:tcBorders>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Times New Roman" w:eastAsia="Times New Roman" w:hAnsi="Times New Roman"/>
                <w:sz w:val="21"/>
              </w:rPr>
              <w:t>(3</w:t>
            </w:r>
            <w:r>
              <w:rPr>
                <w:rFonts w:ascii="仿宋" w:eastAsia="仿宋" w:hAnsi="仿宋"/>
                <w:sz w:val="21"/>
              </w:rPr>
              <w:t>～</w:t>
            </w:r>
            <w:r>
              <w:rPr>
                <w:rFonts w:ascii="Times New Roman" w:eastAsia="Times New Roman" w:hAnsi="Times New Roman"/>
                <w:sz w:val="21"/>
              </w:rPr>
              <w:t xml:space="preserve">15)kV </w:t>
            </w:r>
            <w:r>
              <w:rPr>
                <w:rFonts w:ascii="仿宋" w:eastAsia="仿宋" w:hAnsi="仿宋"/>
                <w:sz w:val="21"/>
              </w:rPr>
              <w:t>不应低于</w:t>
            </w:r>
            <w:r>
              <w:rPr>
                <w:rFonts w:ascii="Times New Roman" w:eastAsia="Times New Roman" w:hAnsi="Times New Roman"/>
                <w:sz w:val="21"/>
              </w:rPr>
              <w:t xml:space="preserve"> 1200MΩ</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99"/>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3450" w:type="dxa"/>
            <w:gridSpan w:val="5"/>
            <w:tcBorders>
              <w:bottom w:val="single" w:sz="8" w:space="0" w:color="auto"/>
              <w:right w:val="single" w:sz="8" w:space="0" w:color="auto"/>
            </w:tcBorders>
            <w:shd w:val="clear" w:color="auto" w:fill="auto"/>
            <w:vAlign w:val="bottom"/>
          </w:tcPr>
          <w:p w:rsidR="00382FD7" w:rsidRDefault="004E67F8">
            <w:pPr>
              <w:spacing w:line="198" w:lineRule="exact"/>
              <w:ind w:left="80"/>
              <w:rPr>
                <w:rFonts w:ascii="Times New Roman" w:eastAsia="Times New Roman" w:hAnsi="Times New Roman"/>
                <w:sz w:val="21"/>
              </w:rPr>
            </w:pPr>
            <w:r>
              <w:rPr>
                <w:rFonts w:ascii="Times New Roman" w:eastAsia="Times New Roman" w:hAnsi="Times New Roman"/>
                <w:sz w:val="21"/>
              </w:rPr>
              <w:t>(20</w:t>
            </w:r>
            <w:r>
              <w:rPr>
                <w:rFonts w:ascii="仿宋" w:eastAsia="仿宋" w:hAnsi="仿宋"/>
                <w:sz w:val="21"/>
              </w:rPr>
              <w:t>～</w:t>
            </w:r>
            <w:r>
              <w:rPr>
                <w:rFonts w:ascii="Times New Roman" w:eastAsia="Times New Roman" w:hAnsi="Times New Roman"/>
                <w:sz w:val="21"/>
              </w:rPr>
              <w:t xml:space="preserve">35)kV </w:t>
            </w:r>
            <w:r>
              <w:rPr>
                <w:rFonts w:ascii="仿宋" w:eastAsia="仿宋" w:hAnsi="仿宋"/>
                <w:sz w:val="21"/>
              </w:rPr>
              <w:t>不应低于</w:t>
            </w:r>
            <w:r>
              <w:rPr>
                <w:rFonts w:ascii="Times New Roman" w:eastAsia="Times New Roman" w:hAnsi="Times New Roman"/>
                <w:sz w:val="21"/>
              </w:rPr>
              <w:t xml:space="preserve"> 3000MΩ</w:t>
            </w: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r>
      <w:tr w:rsidR="00382FD7">
        <w:trPr>
          <w:trHeight w:val="297"/>
        </w:trPr>
        <w:tc>
          <w:tcPr>
            <w:tcW w:w="660" w:type="dxa"/>
            <w:tcBorders>
              <w:left w:val="single" w:sz="8" w:space="0" w:color="auto"/>
            </w:tcBorders>
            <w:shd w:val="clear" w:color="auto" w:fill="auto"/>
            <w:vAlign w:val="bottom"/>
          </w:tcPr>
          <w:p w:rsidR="00382FD7" w:rsidRDefault="004E67F8">
            <w:pPr>
              <w:spacing w:line="0" w:lineRule="atLeast"/>
              <w:ind w:left="95"/>
              <w:jc w:val="center"/>
              <w:rPr>
                <w:rFonts w:ascii="Times New Roman" w:eastAsia="Times New Roman" w:hAnsi="Times New Roman"/>
                <w:w w:val="94"/>
                <w:sz w:val="21"/>
              </w:rPr>
            </w:pPr>
            <w:r>
              <w:rPr>
                <w:rFonts w:ascii="Times New Roman" w:eastAsia="Times New Roman" w:hAnsi="Times New Roman"/>
                <w:w w:val="94"/>
                <w:sz w:val="21"/>
              </w:rPr>
              <w:t>2</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840" w:type="dxa"/>
            <w:gridSpan w:val="6"/>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仿宋" w:eastAsia="仿宋" w:hAnsi="仿宋"/>
                <w:sz w:val="21"/>
              </w:rPr>
              <w:t>测量分、合闸线圈绝缘电阻（</w:t>
            </w:r>
            <w:r>
              <w:rPr>
                <w:rFonts w:ascii="Times New Roman" w:eastAsia="Times New Roman" w:hAnsi="Times New Roman"/>
                <w:sz w:val="21"/>
              </w:rPr>
              <w:t>MΩ</w:t>
            </w:r>
            <w:r>
              <w:rPr>
                <w:rFonts w:ascii="仿宋" w:eastAsia="仿宋" w:hAnsi="仿宋"/>
                <w:sz w:val="21"/>
              </w:rPr>
              <w:t>）</w:t>
            </w:r>
          </w:p>
        </w:tc>
        <w:tc>
          <w:tcPr>
            <w:tcW w:w="40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tcBorders>
              <w:right w:val="single" w:sz="8" w:space="0" w:color="auto"/>
            </w:tcBorders>
            <w:shd w:val="clear" w:color="auto" w:fill="auto"/>
            <w:vAlign w:val="bottom"/>
          </w:tcPr>
          <w:p w:rsidR="00382FD7" w:rsidRDefault="004E67F8">
            <w:pPr>
              <w:spacing w:line="256" w:lineRule="exact"/>
              <w:ind w:right="1196"/>
              <w:jc w:val="center"/>
              <w:rPr>
                <w:rFonts w:ascii="Times New Roman" w:eastAsia="Times New Roman" w:hAnsi="Times New Roman"/>
                <w:w w:val="97"/>
                <w:sz w:val="21"/>
              </w:rPr>
            </w:pPr>
            <w:r>
              <w:rPr>
                <w:rFonts w:ascii="宋体" w:hAnsi="宋体"/>
                <w:w w:val="97"/>
                <w:sz w:val="21"/>
              </w:rPr>
              <w:t>≮</w:t>
            </w:r>
            <w:r>
              <w:rPr>
                <w:rFonts w:ascii="Times New Roman" w:eastAsia="Times New Roman" w:hAnsi="Times New Roman"/>
                <w:w w:val="97"/>
                <w:sz w:val="21"/>
              </w:rPr>
              <w:t>2MΩ</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3"/>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21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7"/>
        </w:trPr>
        <w:tc>
          <w:tcPr>
            <w:tcW w:w="660" w:type="dxa"/>
            <w:tcBorders>
              <w:left w:val="single" w:sz="8" w:space="0" w:color="auto"/>
            </w:tcBorders>
            <w:shd w:val="clear" w:color="auto" w:fill="auto"/>
            <w:vAlign w:val="bottom"/>
          </w:tcPr>
          <w:p w:rsidR="00382FD7" w:rsidRDefault="004E67F8">
            <w:pPr>
              <w:spacing w:line="0" w:lineRule="atLeast"/>
              <w:ind w:left="95"/>
              <w:jc w:val="center"/>
              <w:rPr>
                <w:rFonts w:ascii="Times New Roman" w:eastAsia="Times New Roman" w:hAnsi="Times New Roman"/>
                <w:w w:val="94"/>
                <w:sz w:val="21"/>
              </w:rPr>
            </w:pPr>
            <w:r>
              <w:rPr>
                <w:rFonts w:ascii="Times New Roman" w:eastAsia="Times New Roman" w:hAnsi="Times New Roman"/>
                <w:w w:val="94"/>
                <w:sz w:val="21"/>
              </w:rPr>
              <w:t>3</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900" w:type="dxa"/>
            <w:gridSpan w:val="4"/>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测量合闸回路电阻</w:t>
            </w: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450" w:type="dxa"/>
            <w:gridSpan w:val="5"/>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宋体" w:hAnsi="宋体"/>
                <w:sz w:val="21"/>
              </w:rPr>
              <w:t>≯</w:t>
            </w:r>
            <w:r>
              <w:rPr>
                <w:rFonts w:ascii="仿宋" w:eastAsia="仿宋" w:hAnsi="仿宋"/>
                <w:sz w:val="21"/>
              </w:rPr>
              <w:t>制造厂规定值的</w:t>
            </w:r>
            <w:r>
              <w:rPr>
                <w:rFonts w:ascii="Times New Roman" w:eastAsia="Times New Roman" w:hAnsi="Times New Roman"/>
                <w:sz w:val="21"/>
              </w:rPr>
              <w:t xml:space="preserve"> 120</w:t>
            </w:r>
            <w:r>
              <w:rPr>
                <w:rFonts w:ascii="仿宋" w:eastAsia="仿宋" w:hAnsi="仿宋"/>
                <w:sz w:val="21"/>
              </w:rPr>
              <w:t>％</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3"/>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21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7"/>
        </w:trPr>
        <w:tc>
          <w:tcPr>
            <w:tcW w:w="660" w:type="dxa"/>
            <w:tcBorders>
              <w:left w:val="single" w:sz="8" w:space="0" w:color="auto"/>
            </w:tcBorders>
            <w:shd w:val="clear" w:color="auto" w:fill="auto"/>
            <w:vAlign w:val="bottom"/>
          </w:tcPr>
          <w:p w:rsidR="00382FD7" w:rsidRDefault="004E67F8">
            <w:pPr>
              <w:spacing w:line="0" w:lineRule="atLeast"/>
              <w:ind w:left="95"/>
              <w:jc w:val="center"/>
              <w:rPr>
                <w:rFonts w:ascii="Times New Roman" w:eastAsia="Times New Roman" w:hAnsi="Times New Roman"/>
                <w:w w:val="94"/>
                <w:sz w:val="21"/>
              </w:rPr>
            </w:pPr>
            <w:r>
              <w:rPr>
                <w:rFonts w:ascii="Times New Roman" w:eastAsia="Times New Roman" w:hAnsi="Times New Roman"/>
                <w:w w:val="94"/>
                <w:sz w:val="21"/>
              </w:rPr>
              <w:t>4</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900" w:type="dxa"/>
            <w:gridSpan w:val="4"/>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测量合闸低电压动作</w:t>
            </w: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450" w:type="dxa"/>
            <w:gridSpan w:val="5"/>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仿宋" w:eastAsia="仿宋" w:hAnsi="仿宋"/>
                <w:sz w:val="21"/>
              </w:rPr>
              <w:t>额定操作电压值的</w:t>
            </w:r>
            <w:r>
              <w:rPr>
                <w:rFonts w:ascii="Times New Roman" w:eastAsia="Times New Roman" w:hAnsi="Times New Roman"/>
                <w:sz w:val="21"/>
              </w:rPr>
              <w:t xml:space="preserve"> 30</w:t>
            </w:r>
            <w:r>
              <w:rPr>
                <w:rFonts w:ascii="仿宋" w:eastAsia="仿宋" w:hAnsi="仿宋"/>
                <w:sz w:val="21"/>
              </w:rPr>
              <w:t>％～</w:t>
            </w:r>
            <w:r>
              <w:rPr>
                <w:rFonts w:ascii="Times New Roman" w:eastAsia="Times New Roman" w:hAnsi="Times New Roman"/>
                <w:sz w:val="21"/>
              </w:rPr>
              <w:t>65</w:t>
            </w:r>
            <w:r>
              <w:rPr>
                <w:rFonts w:ascii="仿宋" w:eastAsia="仿宋" w:hAnsi="仿宋"/>
                <w:sz w:val="21"/>
              </w:rPr>
              <w:t>％</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3"/>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21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8"/>
        </w:trPr>
        <w:tc>
          <w:tcPr>
            <w:tcW w:w="660" w:type="dxa"/>
            <w:tcBorders>
              <w:left w:val="single" w:sz="8" w:space="0" w:color="auto"/>
            </w:tcBorders>
            <w:shd w:val="clear" w:color="auto" w:fill="auto"/>
            <w:vAlign w:val="bottom"/>
          </w:tcPr>
          <w:p w:rsidR="00382FD7" w:rsidRDefault="004E67F8">
            <w:pPr>
              <w:spacing w:line="0" w:lineRule="atLeast"/>
              <w:ind w:left="95"/>
              <w:jc w:val="center"/>
              <w:rPr>
                <w:rFonts w:ascii="Times New Roman" w:eastAsia="Times New Roman" w:hAnsi="Times New Roman"/>
                <w:w w:val="94"/>
                <w:sz w:val="21"/>
              </w:rPr>
            </w:pPr>
            <w:r>
              <w:rPr>
                <w:rFonts w:ascii="Times New Roman" w:eastAsia="Times New Roman" w:hAnsi="Times New Roman"/>
                <w:w w:val="94"/>
                <w:sz w:val="21"/>
              </w:rPr>
              <w:t>5</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900" w:type="dxa"/>
            <w:gridSpan w:val="4"/>
            <w:shd w:val="clear" w:color="auto" w:fill="auto"/>
            <w:vAlign w:val="bottom"/>
          </w:tcPr>
          <w:p w:rsidR="00382FD7" w:rsidRDefault="004E67F8">
            <w:pPr>
              <w:spacing w:line="256" w:lineRule="exact"/>
              <w:ind w:left="80"/>
              <w:rPr>
                <w:rFonts w:ascii="仿宋" w:eastAsia="仿宋" w:hAnsi="仿宋"/>
                <w:sz w:val="21"/>
              </w:rPr>
            </w:pPr>
            <w:proofErr w:type="gramStart"/>
            <w:r>
              <w:rPr>
                <w:rFonts w:ascii="仿宋" w:eastAsia="仿宋" w:hAnsi="仿宋"/>
                <w:sz w:val="21"/>
              </w:rPr>
              <w:t>测量分闸</w:t>
            </w:r>
            <w:proofErr w:type="gramEnd"/>
            <w:r>
              <w:rPr>
                <w:rFonts w:ascii="Times New Roman" w:eastAsia="Times New Roman" w:hAnsi="Times New Roman"/>
                <w:sz w:val="21"/>
              </w:rPr>
              <w:t xml:space="preserve"> 1</w:t>
            </w:r>
            <w:r>
              <w:rPr>
                <w:rFonts w:ascii="仿宋" w:eastAsia="仿宋" w:hAnsi="仿宋"/>
                <w:sz w:val="21"/>
              </w:rPr>
              <w:t>、</w:t>
            </w:r>
            <w:r>
              <w:rPr>
                <w:rFonts w:ascii="Times New Roman" w:eastAsia="Times New Roman" w:hAnsi="Times New Roman"/>
                <w:sz w:val="21"/>
              </w:rPr>
              <w:t xml:space="preserve">2 </w:t>
            </w:r>
            <w:r>
              <w:rPr>
                <w:rFonts w:ascii="仿宋" w:eastAsia="仿宋" w:hAnsi="仿宋"/>
                <w:sz w:val="21"/>
              </w:rPr>
              <w:t>低电压动作</w:t>
            </w: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450" w:type="dxa"/>
            <w:gridSpan w:val="5"/>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仿宋" w:eastAsia="仿宋" w:hAnsi="仿宋"/>
                <w:sz w:val="21"/>
              </w:rPr>
              <w:t>额定操作电压值的</w:t>
            </w:r>
            <w:r>
              <w:rPr>
                <w:rFonts w:ascii="Times New Roman" w:eastAsia="Times New Roman" w:hAnsi="Times New Roman"/>
                <w:sz w:val="21"/>
              </w:rPr>
              <w:t xml:space="preserve"> 30</w:t>
            </w:r>
            <w:r>
              <w:rPr>
                <w:rFonts w:ascii="仿宋" w:eastAsia="仿宋" w:hAnsi="仿宋"/>
                <w:sz w:val="21"/>
              </w:rPr>
              <w:t>％～</w:t>
            </w:r>
            <w:r>
              <w:rPr>
                <w:rFonts w:ascii="Times New Roman" w:eastAsia="Times New Roman" w:hAnsi="Times New Roman"/>
                <w:sz w:val="21"/>
              </w:rPr>
              <w:t>65</w:t>
            </w:r>
            <w:r>
              <w:rPr>
                <w:rFonts w:ascii="仿宋" w:eastAsia="仿宋" w:hAnsi="仿宋"/>
                <w:sz w:val="21"/>
              </w:rPr>
              <w:t>％</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2"/>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21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62"/>
        </w:trPr>
        <w:tc>
          <w:tcPr>
            <w:tcW w:w="66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660" w:type="dxa"/>
            <w:shd w:val="clear" w:color="auto" w:fill="auto"/>
            <w:vAlign w:val="bottom"/>
          </w:tcPr>
          <w:p w:rsidR="00382FD7" w:rsidRDefault="00382FD7">
            <w:pPr>
              <w:spacing w:line="0" w:lineRule="atLeast"/>
              <w:rPr>
                <w:rFonts w:ascii="Times New Roman" w:eastAsia="Times New Roman" w:hAnsi="Times New Roman"/>
                <w:sz w:val="22"/>
              </w:rPr>
            </w:pPr>
          </w:p>
        </w:tc>
        <w:tc>
          <w:tcPr>
            <w:tcW w:w="320" w:type="dxa"/>
            <w:shd w:val="clear" w:color="auto" w:fill="auto"/>
            <w:vAlign w:val="bottom"/>
          </w:tcPr>
          <w:p w:rsidR="00382FD7" w:rsidRDefault="00382FD7">
            <w:pPr>
              <w:spacing w:line="0" w:lineRule="atLeast"/>
              <w:rPr>
                <w:rFonts w:ascii="Times New Roman" w:eastAsia="Times New Roman" w:hAnsi="Times New Roman"/>
                <w:sz w:val="22"/>
              </w:rPr>
            </w:pPr>
          </w:p>
        </w:tc>
        <w:tc>
          <w:tcPr>
            <w:tcW w:w="1460" w:type="dxa"/>
            <w:shd w:val="clear" w:color="auto" w:fill="auto"/>
            <w:vAlign w:val="bottom"/>
          </w:tcPr>
          <w:p w:rsidR="00382FD7" w:rsidRDefault="00382FD7">
            <w:pPr>
              <w:spacing w:line="0" w:lineRule="atLeast"/>
              <w:rPr>
                <w:rFonts w:ascii="Times New Roman" w:eastAsia="Times New Roman" w:hAnsi="Times New Roman"/>
                <w:sz w:val="22"/>
              </w:rPr>
            </w:pPr>
          </w:p>
        </w:tc>
        <w:tc>
          <w:tcPr>
            <w:tcW w:w="460" w:type="dxa"/>
            <w:shd w:val="clear" w:color="auto" w:fill="auto"/>
            <w:vAlign w:val="bottom"/>
          </w:tcPr>
          <w:p w:rsidR="00382FD7" w:rsidRDefault="00382FD7">
            <w:pPr>
              <w:spacing w:line="0" w:lineRule="atLeast"/>
              <w:rPr>
                <w:rFonts w:ascii="Times New Roman" w:eastAsia="Times New Roman" w:hAnsi="Times New Roman"/>
                <w:sz w:val="22"/>
              </w:rPr>
            </w:pPr>
          </w:p>
        </w:tc>
        <w:tc>
          <w:tcPr>
            <w:tcW w:w="440" w:type="dxa"/>
            <w:shd w:val="clear" w:color="auto" w:fill="auto"/>
            <w:vAlign w:val="bottom"/>
          </w:tcPr>
          <w:p w:rsidR="00382FD7" w:rsidRDefault="00382FD7">
            <w:pPr>
              <w:spacing w:line="0" w:lineRule="atLeast"/>
              <w:rPr>
                <w:rFonts w:ascii="Times New Roman" w:eastAsia="Times New Roman" w:hAnsi="Times New Roman"/>
                <w:sz w:val="22"/>
              </w:rPr>
            </w:pPr>
          </w:p>
        </w:tc>
        <w:tc>
          <w:tcPr>
            <w:tcW w:w="5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450" w:type="dxa"/>
            <w:gridSpan w:val="5"/>
            <w:tcBorders>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Times New Roman" w:eastAsia="Times New Roman" w:hAnsi="Times New Roman"/>
                <w:sz w:val="21"/>
              </w:rPr>
              <w:t>7.2kV</w:t>
            </w:r>
            <w:r>
              <w:rPr>
                <w:rFonts w:ascii="仿宋" w:eastAsia="仿宋" w:hAnsi="仿宋"/>
                <w:sz w:val="21"/>
              </w:rPr>
              <w:t>：</w:t>
            </w:r>
            <w:r>
              <w:rPr>
                <w:rFonts w:ascii="Times New Roman" w:eastAsia="Times New Roman" w:hAnsi="Times New Roman"/>
                <w:sz w:val="21"/>
              </w:rPr>
              <w:t>32kV/1min</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273"/>
        </w:trPr>
        <w:tc>
          <w:tcPr>
            <w:tcW w:w="660" w:type="dxa"/>
            <w:tcBorders>
              <w:left w:val="single" w:sz="8" w:space="0" w:color="auto"/>
            </w:tcBorders>
            <w:shd w:val="clear" w:color="auto" w:fill="auto"/>
            <w:vAlign w:val="bottom"/>
          </w:tcPr>
          <w:p w:rsidR="00382FD7" w:rsidRDefault="004E67F8">
            <w:pPr>
              <w:spacing w:line="0" w:lineRule="atLeast"/>
              <w:ind w:left="95"/>
              <w:jc w:val="center"/>
              <w:rPr>
                <w:rFonts w:ascii="Times New Roman" w:eastAsia="Times New Roman" w:hAnsi="Times New Roman"/>
                <w:w w:val="94"/>
                <w:sz w:val="21"/>
              </w:rPr>
            </w:pPr>
            <w:r>
              <w:rPr>
                <w:rFonts w:ascii="Times New Roman" w:eastAsia="Times New Roman" w:hAnsi="Times New Roman"/>
                <w:w w:val="94"/>
                <w:sz w:val="21"/>
              </w:rPr>
              <w:t>6</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3840" w:type="dxa"/>
            <w:gridSpan w:val="6"/>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工频交流耐压试验（合闸状态）</w:t>
            </w:r>
          </w:p>
        </w:tc>
        <w:tc>
          <w:tcPr>
            <w:tcW w:w="3450" w:type="dxa"/>
            <w:gridSpan w:val="5"/>
            <w:tcBorders>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Times New Roman" w:eastAsia="Times New Roman" w:hAnsi="Times New Roman"/>
                <w:sz w:val="21"/>
              </w:rPr>
              <w:t>12kV</w:t>
            </w:r>
            <w:r>
              <w:rPr>
                <w:rFonts w:ascii="仿宋" w:eastAsia="仿宋" w:hAnsi="仿宋"/>
                <w:sz w:val="21"/>
              </w:rPr>
              <w:t>：</w:t>
            </w:r>
            <w:r>
              <w:rPr>
                <w:rFonts w:ascii="Times New Roman" w:eastAsia="Times New Roman" w:hAnsi="Times New Roman"/>
                <w:sz w:val="21"/>
              </w:rPr>
              <w:t>42kV/1min</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272"/>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3450" w:type="dxa"/>
            <w:gridSpan w:val="5"/>
            <w:tcBorders>
              <w:bottom w:val="single" w:sz="8" w:space="0" w:color="auto"/>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Times New Roman" w:eastAsia="Times New Roman" w:hAnsi="Times New Roman"/>
                <w:sz w:val="21"/>
              </w:rPr>
              <w:t>40.5kV</w:t>
            </w:r>
            <w:r>
              <w:rPr>
                <w:rFonts w:ascii="仿宋" w:eastAsia="仿宋" w:hAnsi="仿宋"/>
                <w:sz w:val="21"/>
              </w:rPr>
              <w:t>：</w:t>
            </w:r>
            <w:r>
              <w:rPr>
                <w:rFonts w:ascii="Times New Roman" w:eastAsia="Times New Roman" w:hAnsi="Times New Roman"/>
                <w:sz w:val="21"/>
              </w:rPr>
              <w:t>95kV/1min</w:t>
            </w: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262"/>
        </w:trPr>
        <w:tc>
          <w:tcPr>
            <w:tcW w:w="66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660" w:type="dxa"/>
            <w:shd w:val="clear" w:color="auto" w:fill="auto"/>
            <w:vAlign w:val="bottom"/>
          </w:tcPr>
          <w:p w:rsidR="00382FD7" w:rsidRDefault="00382FD7">
            <w:pPr>
              <w:spacing w:line="0" w:lineRule="atLeast"/>
              <w:rPr>
                <w:rFonts w:ascii="Times New Roman" w:eastAsia="Times New Roman" w:hAnsi="Times New Roman"/>
                <w:sz w:val="22"/>
              </w:rPr>
            </w:pPr>
          </w:p>
        </w:tc>
        <w:tc>
          <w:tcPr>
            <w:tcW w:w="320" w:type="dxa"/>
            <w:shd w:val="clear" w:color="auto" w:fill="auto"/>
            <w:vAlign w:val="bottom"/>
          </w:tcPr>
          <w:p w:rsidR="00382FD7" w:rsidRDefault="00382FD7">
            <w:pPr>
              <w:spacing w:line="0" w:lineRule="atLeast"/>
              <w:rPr>
                <w:rFonts w:ascii="Times New Roman" w:eastAsia="Times New Roman" w:hAnsi="Times New Roman"/>
                <w:sz w:val="22"/>
              </w:rPr>
            </w:pPr>
          </w:p>
        </w:tc>
        <w:tc>
          <w:tcPr>
            <w:tcW w:w="1460" w:type="dxa"/>
            <w:shd w:val="clear" w:color="auto" w:fill="auto"/>
            <w:vAlign w:val="bottom"/>
          </w:tcPr>
          <w:p w:rsidR="00382FD7" w:rsidRDefault="00382FD7">
            <w:pPr>
              <w:spacing w:line="0" w:lineRule="atLeast"/>
              <w:rPr>
                <w:rFonts w:ascii="Times New Roman" w:eastAsia="Times New Roman" w:hAnsi="Times New Roman"/>
                <w:sz w:val="22"/>
              </w:rPr>
            </w:pPr>
          </w:p>
        </w:tc>
        <w:tc>
          <w:tcPr>
            <w:tcW w:w="460" w:type="dxa"/>
            <w:shd w:val="clear" w:color="auto" w:fill="auto"/>
            <w:vAlign w:val="bottom"/>
          </w:tcPr>
          <w:p w:rsidR="00382FD7" w:rsidRDefault="00382FD7">
            <w:pPr>
              <w:spacing w:line="0" w:lineRule="atLeast"/>
              <w:rPr>
                <w:rFonts w:ascii="Times New Roman" w:eastAsia="Times New Roman" w:hAnsi="Times New Roman"/>
                <w:sz w:val="22"/>
              </w:rPr>
            </w:pPr>
          </w:p>
        </w:tc>
        <w:tc>
          <w:tcPr>
            <w:tcW w:w="440" w:type="dxa"/>
            <w:shd w:val="clear" w:color="auto" w:fill="auto"/>
            <w:vAlign w:val="bottom"/>
          </w:tcPr>
          <w:p w:rsidR="00382FD7" w:rsidRDefault="00382FD7">
            <w:pPr>
              <w:spacing w:line="0" w:lineRule="atLeast"/>
              <w:rPr>
                <w:rFonts w:ascii="Times New Roman" w:eastAsia="Times New Roman" w:hAnsi="Times New Roman"/>
                <w:sz w:val="22"/>
              </w:rPr>
            </w:pPr>
          </w:p>
        </w:tc>
        <w:tc>
          <w:tcPr>
            <w:tcW w:w="5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450" w:type="dxa"/>
            <w:gridSpan w:val="5"/>
            <w:tcBorders>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Times New Roman" w:eastAsia="Times New Roman" w:hAnsi="Times New Roman"/>
                <w:sz w:val="21"/>
              </w:rPr>
              <w:t>7.2kV</w:t>
            </w:r>
            <w:r>
              <w:rPr>
                <w:rFonts w:ascii="仿宋" w:eastAsia="仿宋" w:hAnsi="仿宋"/>
                <w:sz w:val="21"/>
              </w:rPr>
              <w:t>：</w:t>
            </w:r>
            <w:r>
              <w:rPr>
                <w:rFonts w:ascii="Times New Roman" w:eastAsia="Times New Roman" w:hAnsi="Times New Roman"/>
                <w:sz w:val="21"/>
              </w:rPr>
              <w:t>32kV/1min</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272"/>
        </w:trPr>
        <w:tc>
          <w:tcPr>
            <w:tcW w:w="660" w:type="dxa"/>
            <w:tcBorders>
              <w:left w:val="single" w:sz="8" w:space="0" w:color="auto"/>
            </w:tcBorders>
            <w:shd w:val="clear" w:color="auto" w:fill="auto"/>
            <w:vAlign w:val="bottom"/>
          </w:tcPr>
          <w:p w:rsidR="00382FD7" w:rsidRDefault="004E67F8">
            <w:pPr>
              <w:spacing w:line="0" w:lineRule="atLeast"/>
              <w:ind w:left="95"/>
              <w:jc w:val="center"/>
              <w:rPr>
                <w:rFonts w:ascii="Times New Roman" w:eastAsia="Times New Roman" w:hAnsi="Times New Roman"/>
                <w:w w:val="94"/>
                <w:sz w:val="21"/>
              </w:rPr>
            </w:pPr>
            <w:r>
              <w:rPr>
                <w:rFonts w:ascii="Times New Roman" w:eastAsia="Times New Roman" w:hAnsi="Times New Roman"/>
                <w:w w:val="94"/>
                <w:sz w:val="21"/>
              </w:rPr>
              <w:t>7</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3840" w:type="dxa"/>
            <w:gridSpan w:val="6"/>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工频交流耐压试验（</w:t>
            </w:r>
            <w:proofErr w:type="gramStart"/>
            <w:r>
              <w:rPr>
                <w:rFonts w:ascii="仿宋" w:eastAsia="仿宋" w:hAnsi="仿宋"/>
                <w:sz w:val="21"/>
              </w:rPr>
              <w:t>分闸断口</w:t>
            </w:r>
            <w:proofErr w:type="gramEnd"/>
            <w:r>
              <w:rPr>
                <w:rFonts w:ascii="仿宋" w:eastAsia="仿宋" w:hAnsi="仿宋"/>
                <w:sz w:val="21"/>
              </w:rPr>
              <w:t>间）</w:t>
            </w:r>
          </w:p>
        </w:tc>
        <w:tc>
          <w:tcPr>
            <w:tcW w:w="3450" w:type="dxa"/>
            <w:gridSpan w:val="5"/>
            <w:tcBorders>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Times New Roman" w:eastAsia="Times New Roman" w:hAnsi="Times New Roman"/>
                <w:sz w:val="21"/>
              </w:rPr>
              <w:t>12kV</w:t>
            </w:r>
            <w:r>
              <w:rPr>
                <w:rFonts w:ascii="仿宋" w:eastAsia="仿宋" w:hAnsi="仿宋"/>
                <w:sz w:val="21"/>
              </w:rPr>
              <w:t>：</w:t>
            </w:r>
            <w:r>
              <w:rPr>
                <w:rFonts w:ascii="Times New Roman" w:eastAsia="Times New Roman" w:hAnsi="Times New Roman"/>
                <w:sz w:val="21"/>
              </w:rPr>
              <w:t>42kV/1min</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274"/>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3450" w:type="dxa"/>
            <w:gridSpan w:val="5"/>
            <w:tcBorders>
              <w:bottom w:val="single" w:sz="8" w:space="0" w:color="auto"/>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Times New Roman" w:eastAsia="Times New Roman" w:hAnsi="Times New Roman"/>
                <w:sz w:val="21"/>
              </w:rPr>
              <w:t>40.5kV</w:t>
            </w:r>
            <w:r>
              <w:rPr>
                <w:rFonts w:ascii="仿宋" w:eastAsia="仿宋" w:hAnsi="仿宋"/>
                <w:sz w:val="21"/>
              </w:rPr>
              <w:t>：</w:t>
            </w:r>
            <w:r>
              <w:rPr>
                <w:rFonts w:ascii="Times New Roman" w:eastAsia="Times New Roman" w:hAnsi="Times New Roman"/>
                <w:sz w:val="21"/>
              </w:rPr>
              <w:t>95kV/1min</w:t>
            </w: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266"/>
        </w:trPr>
        <w:tc>
          <w:tcPr>
            <w:tcW w:w="660" w:type="dxa"/>
            <w:tcBorders>
              <w:left w:val="single" w:sz="8" w:space="0" w:color="auto"/>
            </w:tcBorders>
            <w:shd w:val="clear" w:color="auto" w:fill="auto"/>
            <w:vAlign w:val="bottom"/>
          </w:tcPr>
          <w:p w:rsidR="00382FD7" w:rsidRDefault="004E67F8">
            <w:pPr>
              <w:spacing w:line="240" w:lineRule="exact"/>
              <w:ind w:left="95"/>
              <w:jc w:val="center"/>
              <w:rPr>
                <w:rFonts w:ascii="仿宋" w:eastAsia="仿宋" w:hAnsi="仿宋"/>
                <w:sz w:val="21"/>
              </w:rPr>
            </w:pPr>
            <w:r>
              <w:rPr>
                <w:rFonts w:ascii="仿宋" w:eastAsia="仿宋" w:hAnsi="仿宋"/>
                <w:sz w:val="21"/>
              </w:rPr>
              <w:t>三</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900" w:type="dxa"/>
            <w:gridSpan w:val="4"/>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试验终结</w:t>
            </w:r>
          </w:p>
        </w:tc>
        <w:tc>
          <w:tcPr>
            <w:tcW w:w="440" w:type="dxa"/>
            <w:shd w:val="clear" w:color="auto" w:fill="auto"/>
            <w:vAlign w:val="bottom"/>
          </w:tcPr>
          <w:p w:rsidR="00382FD7" w:rsidRDefault="00382FD7">
            <w:pPr>
              <w:spacing w:line="0" w:lineRule="atLeast"/>
              <w:rPr>
                <w:rFonts w:ascii="Times New Roman" w:eastAsia="Times New Roman" w:hAnsi="Times New Roman"/>
                <w:sz w:val="23"/>
              </w:rPr>
            </w:pPr>
          </w:p>
        </w:tc>
        <w:tc>
          <w:tcPr>
            <w:tcW w:w="500" w:type="dxa"/>
            <w:shd w:val="clear" w:color="auto" w:fill="auto"/>
            <w:vAlign w:val="bottom"/>
          </w:tcPr>
          <w:p w:rsidR="00382FD7" w:rsidRDefault="00382FD7">
            <w:pPr>
              <w:spacing w:line="0" w:lineRule="atLeast"/>
              <w:rPr>
                <w:rFonts w:ascii="Times New Roman" w:eastAsia="Times New Roman" w:hAnsi="Times New Roman"/>
                <w:sz w:val="23"/>
              </w:rPr>
            </w:pPr>
          </w:p>
        </w:tc>
        <w:tc>
          <w:tcPr>
            <w:tcW w:w="400" w:type="dxa"/>
            <w:shd w:val="clear" w:color="auto" w:fill="auto"/>
            <w:vAlign w:val="bottom"/>
          </w:tcPr>
          <w:p w:rsidR="00382FD7" w:rsidRDefault="00382FD7">
            <w:pPr>
              <w:spacing w:line="0" w:lineRule="atLeast"/>
              <w:rPr>
                <w:rFonts w:ascii="Times New Roman" w:eastAsia="Times New Roman" w:hAnsi="Times New Roman"/>
                <w:sz w:val="23"/>
              </w:rPr>
            </w:pPr>
          </w:p>
        </w:tc>
        <w:tc>
          <w:tcPr>
            <w:tcW w:w="420" w:type="dxa"/>
            <w:shd w:val="clear" w:color="auto" w:fill="auto"/>
            <w:vAlign w:val="bottom"/>
          </w:tcPr>
          <w:p w:rsidR="00382FD7" w:rsidRDefault="00382FD7">
            <w:pPr>
              <w:spacing w:line="0" w:lineRule="atLeast"/>
              <w:rPr>
                <w:rFonts w:ascii="Times New Roman" w:eastAsia="Times New Roman" w:hAnsi="Times New Roman"/>
                <w:sz w:val="23"/>
              </w:rPr>
            </w:pPr>
          </w:p>
        </w:tc>
        <w:tc>
          <w:tcPr>
            <w:tcW w:w="420" w:type="dxa"/>
            <w:shd w:val="clear" w:color="auto" w:fill="auto"/>
            <w:vAlign w:val="bottom"/>
          </w:tcPr>
          <w:p w:rsidR="00382FD7" w:rsidRDefault="00382FD7">
            <w:pPr>
              <w:spacing w:line="0" w:lineRule="atLeast"/>
              <w:rPr>
                <w:rFonts w:ascii="Times New Roman" w:eastAsia="Times New Roman" w:hAnsi="Times New Roman"/>
                <w:sz w:val="23"/>
              </w:rPr>
            </w:pPr>
          </w:p>
        </w:tc>
        <w:tc>
          <w:tcPr>
            <w:tcW w:w="30" w:type="dxa"/>
            <w:shd w:val="clear" w:color="auto" w:fill="auto"/>
            <w:vAlign w:val="bottom"/>
          </w:tcPr>
          <w:p w:rsidR="00382FD7" w:rsidRDefault="00382FD7">
            <w:pPr>
              <w:spacing w:line="0" w:lineRule="atLeast"/>
              <w:rPr>
                <w:rFonts w:ascii="Times New Roman" w:eastAsia="Times New Roman" w:hAnsi="Times New Roman"/>
                <w:sz w:val="23"/>
              </w:rPr>
            </w:pPr>
          </w:p>
        </w:tc>
        <w:tc>
          <w:tcPr>
            <w:tcW w:w="2180" w:type="dxa"/>
            <w:shd w:val="clear" w:color="auto" w:fill="auto"/>
            <w:vAlign w:val="bottom"/>
          </w:tcPr>
          <w:p w:rsidR="00382FD7" w:rsidRDefault="00382FD7">
            <w:pPr>
              <w:spacing w:line="0" w:lineRule="atLeast"/>
              <w:rPr>
                <w:rFonts w:ascii="Times New Roman" w:eastAsia="Times New Roman" w:hAnsi="Times New Roman"/>
                <w:sz w:val="23"/>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64"/>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295"/>
        </w:trPr>
        <w:tc>
          <w:tcPr>
            <w:tcW w:w="660" w:type="dxa"/>
            <w:tcBorders>
              <w:left w:val="single" w:sz="8" w:space="0" w:color="auto"/>
            </w:tcBorders>
            <w:shd w:val="clear" w:color="auto" w:fill="auto"/>
            <w:vAlign w:val="bottom"/>
          </w:tcPr>
          <w:p w:rsidR="00382FD7" w:rsidRDefault="004E67F8">
            <w:pPr>
              <w:spacing w:line="240" w:lineRule="exact"/>
              <w:ind w:left="95"/>
              <w:jc w:val="center"/>
              <w:rPr>
                <w:rFonts w:ascii="仿宋" w:eastAsia="仿宋" w:hAnsi="仿宋"/>
                <w:w w:val="99"/>
                <w:sz w:val="21"/>
              </w:rPr>
            </w:pPr>
            <w:r>
              <w:rPr>
                <w:rFonts w:ascii="仿宋" w:eastAsia="仿宋" w:hAnsi="仿宋"/>
                <w:w w:val="99"/>
                <w:sz w:val="21"/>
              </w:rPr>
              <w:t>编号</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1920" w:type="dxa"/>
            <w:gridSpan w:val="2"/>
            <w:shd w:val="clear" w:color="auto" w:fill="auto"/>
            <w:vAlign w:val="bottom"/>
          </w:tcPr>
          <w:p w:rsidR="00382FD7" w:rsidRDefault="004E67F8">
            <w:pPr>
              <w:spacing w:line="240" w:lineRule="exact"/>
              <w:ind w:right="180"/>
              <w:jc w:val="right"/>
              <w:rPr>
                <w:rFonts w:ascii="仿宋" w:eastAsia="仿宋" w:hAnsi="仿宋"/>
                <w:sz w:val="21"/>
              </w:rPr>
            </w:pPr>
            <w:r>
              <w:rPr>
                <w:rFonts w:ascii="仿宋" w:eastAsia="仿宋" w:hAnsi="仿宋"/>
                <w:sz w:val="21"/>
              </w:rPr>
              <w:t>项目</w:t>
            </w: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40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tcBorders>
              <w:right w:val="single" w:sz="8" w:space="0" w:color="auto"/>
            </w:tcBorders>
            <w:shd w:val="clear" w:color="auto" w:fill="auto"/>
            <w:vAlign w:val="bottom"/>
          </w:tcPr>
          <w:p w:rsidR="00382FD7" w:rsidRDefault="004E67F8">
            <w:pPr>
              <w:spacing w:line="240" w:lineRule="exact"/>
              <w:ind w:left="860"/>
              <w:rPr>
                <w:rFonts w:ascii="仿宋" w:eastAsia="仿宋" w:hAnsi="仿宋"/>
                <w:sz w:val="21"/>
              </w:rPr>
            </w:pPr>
            <w:r>
              <w:rPr>
                <w:rFonts w:ascii="仿宋" w:eastAsia="仿宋" w:hAnsi="仿宋"/>
                <w:sz w:val="21"/>
              </w:rPr>
              <w:t>要求</w:t>
            </w:r>
          </w:p>
        </w:tc>
        <w:tc>
          <w:tcPr>
            <w:tcW w:w="188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w w:val="98"/>
                <w:sz w:val="21"/>
              </w:rPr>
            </w:pPr>
            <w:r>
              <w:rPr>
                <w:rFonts w:ascii="仿宋" w:eastAsia="仿宋" w:hAnsi="仿宋"/>
                <w:w w:val="98"/>
                <w:sz w:val="21"/>
              </w:rPr>
              <w:t>执行情况（</w:t>
            </w:r>
            <w:r>
              <w:rPr>
                <w:rFonts w:ascii="Times New Roman" w:eastAsia="Times New Roman" w:hAnsi="Times New Roman"/>
                <w:w w:val="98"/>
                <w:sz w:val="21"/>
              </w:rPr>
              <w:t>√</w:t>
            </w:r>
            <w:r>
              <w:rPr>
                <w:rFonts w:ascii="仿宋" w:eastAsia="仿宋" w:hAnsi="仿宋"/>
                <w:w w:val="98"/>
                <w:sz w:val="21"/>
              </w:rPr>
              <w:t>）</w:t>
            </w:r>
          </w:p>
        </w:tc>
      </w:tr>
      <w:tr w:rsidR="00382FD7">
        <w:trPr>
          <w:trHeight w:val="35"/>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295"/>
        </w:trPr>
        <w:tc>
          <w:tcPr>
            <w:tcW w:w="660" w:type="dxa"/>
            <w:tcBorders>
              <w:left w:val="single" w:sz="8" w:space="0" w:color="auto"/>
            </w:tcBorders>
            <w:shd w:val="clear" w:color="auto" w:fill="auto"/>
            <w:vAlign w:val="bottom"/>
          </w:tcPr>
          <w:p w:rsidR="00382FD7" w:rsidRDefault="004E67F8">
            <w:pPr>
              <w:spacing w:line="0" w:lineRule="atLeast"/>
              <w:ind w:left="95"/>
              <w:jc w:val="center"/>
              <w:rPr>
                <w:rFonts w:ascii="Times New Roman" w:eastAsia="Times New Roman" w:hAnsi="Times New Roman"/>
                <w:w w:val="94"/>
                <w:sz w:val="21"/>
              </w:rPr>
            </w:pPr>
            <w:r>
              <w:rPr>
                <w:rFonts w:ascii="Times New Roman" w:eastAsia="Times New Roman" w:hAnsi="Times New Roman"/>
                <w:w w:val="94"/>
                <w:sz w:val="21"/>
              </w:rPr>
              <w:t>1</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840" w:type="dxa"/>
            <w:gridSpan w:val="6"/>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试验负责人确认试验项目是否齐全</w:t>
            </w:r>
          </w:p>
        </w:tc>
        <w:tc>
          <w:tcPr>
            <w:tcW w:w="40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无遗漏</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5"/>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296"/>
        </w:trPr>
        <w:tc>
          <w:tcPr>
            <w:tcW w:w="660" w:type="dxa"/>
            <w:tcBorders>
              <w:left w:val="single" w:sz="8" w:space="0" w:color="auto"/>
            </w:tcBorders>
            <w:shd w:val="clear" w:color="auto" w:fill="auto"/>
            <w:vAlign w:val="bottom"/>
          </w:tcPr>
          <w:p w:rsidR="00382FD7" w:rsidRDefault="004E67F8">
            <w:pPr>
              <w:spacing w:line="0" w:lineRule="atLeast"/>
              <w:ind w:left="95"/>
              <w:jc w:val="center"/>
              <w:rPr>
                <w:rFonts w:ascii="Times New Roman" w:eastAsia="Times New Roman" w:hAnsi="Times New Roman"/>
                <w:w w:val="94"/>
                <w:sz w:val="21"/>
              </w:rPr>
            </w:pPr>
            <w:r>
              <w:rPr>
                <w:rFonts w:ascii="Times New Roman" w:eastAsia="Times New Roman" w:hAnsi="Times New Roman"/>
                <w:w w:val="94"/>
                <w:sz w:val="21"/>
              </w:rPr>
              <w:t>2</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840" w:type="dxa"/>
            <w:gridSpan w:val="6"/>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试验负责人检查实测值是否准确</w:t>
            </w:r>
          </w:p>
        </w:tc>
        <w:tc>
          <w:tcPr>
            <w:tcW w:w="40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试验数据准确无误</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4"/>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6"/>
        </w:trPr>
        <w:tc>
          <w:tcPr>
            <w:tcW w:w="660" w:type="dxa"/>
            <w:tcBorders>
              <w:left w:val="single" w:sz="8" w:space="0" w:color="auto"/>
            </w:tcBorders>
            <w:shd w:val="clear" w:color="auto" w:fill="auto"/>
            <w:vAlign w:val="bottom"/>
          </w:tcPr>
          <w:p w:rsidR="00382FD7" w:rsidRDefault="004E67F8">
            <w:pPr>
              <w:spacing w:line="0" w:lineRule="atLeast"/>
              <w:ind w:left="95"/>
              <w:jc w:val="center"/>
              <w:rPr>
                <w:rFonts w:ascii="Times New Roman" w:eastAsia="Times New Roman" w:hAnsi="Times New Roman"/>
                <w:w w:val="94"/>
                <w:sz w:val="21"/>
              </w:rPr>
            </w:pPr>
            <w:r>
              <w:rPr>
                <w:rFonts w:ascii="Times New Roman" w:eastAsia="Times New Roman" w:hAnsi="Times New Roman"/>
                <w:w w:val="94"/>
                <w:sz w:val="21"/>
              </w:rPr>
              <w:t>3</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080" w:type="dxa"/>
            <w:gridSpan w:val="9"/>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试验负责人检查被试设备是否恢复到试验前的状态</w:t>
            </w: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确认无误</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4"/>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6"/>
        </w:trPr>
        <w:tc>
          <w:tcPr>
            <w:tcW w:w="660" w:type="dxa"/>
            <w:tcBorders>
              <w:left w:val="single" w:sz="8" w:space="0" w:color="auto"/>
            </w:tcBorders>
            <w:shd w:val="clear" w:color="auto" w:fill="auto"/>
            <w:vAlign w:val="bottom"/>
          </w:tcPr>
          <w:p w:rsidR="00382FD7" w:rsidRDefault="004E67F8">
            <w:pPr>
              <w:spacing w:line="0" w:lineRule="atLeast"/>
              <w:ind w:left="95"/>
              <w:jc w:val="center"/>
              <w:rPr>
                <w:rFonts w:ascii="Times New Roman" w:eastAsia="Times New Roman" w:hAnsi="Times New Roman"/>
                <w:w w:val="94"/>
                <w:sz w:val="21"/>
              </w:rPr>
            </w:pPr>
            <w:r>
              <w:rPr>
                <w:rFonts w:ascii="Times New Roman" w:eastAsia="Times New Roman" w:hAnsi="Times New Roman"/>
                <w:w w:val="94"/>
                <w:sz w:val="21"/>
              </w:rPr>
              <w:t>4</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900" w:type="dxa"/>
            <w:gridSpan w:val="4"/>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确认被试设备上无遗留物</w:t>
            </w: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40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检查确认无遗留物</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4"/>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7"/>
        </w:trPr>
        <w:tc>
          <w:tcPr>
            <w:tcW w:w="660" w:type="dxa"/>
            <w:tcBorders>
              <w:left w:val="single" w:sz="8" w:space="0" w:color="auto"/>
            </w:tcBorders>
            <w:shd w:val="clear" w:color="auto" w:fill="auto"/>
            <w:vAlign w:val="bottom"/>
          </w:tcPr>
          <w:p w:rsidR="00382FD7" w:rsidRDefault="004E67F8">
            <w:pPr>
              <w:spacing w:line="0" w:lineRule="atLeast"/>
              <w:ind w:left="95"/>
              <w:jc w:val="center"/>
              <w:rPr>
                <w:rFonts w:ascii="Times New Roman" w:eastAsia="Times New Roman" w:hAnsi="Times New Roman"/>
                <w:w w:val="94"/>
                <w:sz w:val="21"/>
              </w:rPr>
            </w:pPr>
            <w:r>
              <w:rPr>
                <w:rFonts w:ascii="Times New Roman" w:eastAsia="Times New Roman" w:hAnsi="Times New Roman"/>
                <w:w w:val="94"/>
                <w:sz w:val="21"/>
              </w:rPr>
              <w:t>5</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900" w:type="dxa"/>
            <w:gridSpan w:val="4"/>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拆除试验专用安全措施</w:t>
            </w: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40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无遗漏</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3"/>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5"/>
        </w:trPr>
        <w:tc>
          <w:tcPr>
            <w:tcW w:w="660" w:type="dxa"/>
            <w:tcBorders>
              <w:left w:val="single" w:sz="8" w:space="0" w:color="auto"/>
            </w:tcBorders>
            <w:shd w:val="clear" w:color="auto" w:fill="auto"/>
            <w:vAlign w:val="bottom"/>
          </w:tcPr>
          <w:p w:rsidR="00382FD7" w:rsidRDefault="004E67F8">
            <w:pPr>
              <w:spacing w:line="0" w:lineRule="atLeast"/>
              <w:ind w:left="95"/>
              <w:jc w:val="center"/>
              <w:rPr>
                <w:rFonts w:ascii="Times New Roman" w:eastAsia="Times New Roman" w:hAnsi="Times New Roman"/>
                <w:w w:val="94"/>
                <w:sz w:val="21"/>
              </w:rPr>
            </w:pPr>
            <w:r>
              <w:rPr>
                <w:rFonts w:ascii="Times New Roman" w:eastAsia="Times New Roman" w:hAnsi="Times New Roman"/>
                <w:w w:val="94"/>
                <w:sz w:val="21"/>
              </w:rPr>
              <w:t>6</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900" w:type="dxa"/>
            <w:gridSpan w:val="4"/>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清理试验现场，试验人员撤离</w:t>
            </w: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40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无遗漏</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5"/>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9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234"/>
        </w:trPr>
        <w:tc>
          <w:tcPr>
            <w:tcW w:w="660" w:type="dxa"/>
            <w:vMerge w:val="restart"/>
            <w:tcBorders>
              <w:left w:val="single" w:sz="8" w:space="0" w:color="auto"/>
            </w:tcBorders>
            <w:shd w:val="clear" w:color="auto" w:fill="auto"/>
            <w:vAlign w:val="bottom"/>
          </w:tcPr>
          <w:p w:rsidR="00382FD7" w:rsidRDefault="004E67F8">
            <w:pPr>
              <w:spacing w:line="0" w:lineRule="atLeast"/>
              <w:ind w:left="95"/>
              <w:jc w:val="center"/>
              <w:rPr>
                <w:rFonts w:ascii="Times New Roman" w:eastAsia="Times New Roman" w:hAnsi="Times New Roman"/>
                <w:w w:val="94"/>
                <w:sz w:val="21"/>
              </w:rPr>
            </w:pPr>
            <w:r>
              <w:rPr>
                <w:rFonts w:ascii="Times New Roman" w:eastAsia="Times New Roman" w:hAnsi="Times New Roman"/>
                <w:w w:val="94"/>
                <w:sz w:val="21"/>
              </w:rPr>
              <w:t>7</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5080" w:type="dxa"/>
            <w:gridSpan w:val="9"/>
            <w:tcBorders>
              <w:right w:val="single" w:sz="8" w:space="0" w:color="auto"/>
            </w:tcBorders>
            <w:shd w:val="clear" w:color="auto" w:fill="auto"/>
            <w:vAlign w:val="bottom"/>
          </w:tcPr>
          <w:p w:rsidR="00382FD7" w:rsidRDefault="004E67F8">
            <w:pPr>
              <w:spacing w:line="234" w:lineRule="exact"/>
              <w:ind w:left="80"/>
              <w:rPr>
                <w:rFonts w:ascii="仿宋" w:eastAsia="仿宋" w:hAnsi="仿宋"/>
                <w:sz w:val="21"/>
              </w:rPr>
            </w:pPr>
            <w:r>
              <w:rPr>
                <w:rFonts w:ascii="仿宋" w:eastAsia="仿宋" w:hAnsi="仿宋"/>
                <w:sz w:val="21"/>
              </w:rPr>
              <w:t>试验负责人负责向现场负责（持工作票）人汇报试验</w:t>
            </w:r>
          </w:p>
        </w:tc>
        <w:tc>
          <w:tcPr>
            <w:tcW w:w="30" w:type="dxa"/>
            <w:shd w:val="clear" w:color="auto" w:fill="auto"/>
            <w:vAlign w:val="bottom"/>
          </w:tcPr>
          <w:p w:rsidR="00382FD7" w:rsidRDefault="00382FD7">
            <w:pPr>
              <w:spacing w:line="0" w:lineRule="atLeast"/>
              <w:rPr>
                <w:rFonts w:ascii="Times New Roman" w:eastAsia="Times New Roman" w:hAnsi="Times New Roman"/>
              </w:rPr>
            </w:pPr>
          </w:p>
        </w:tc>
        <w:tc>
          <w:tcPr>
            <w:tcW w:w="218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及时准确</w:t>
            </w: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165"/>
        </w:trPr>
        <w:tc>
          <w:tcPr>
            <w:tcW w:w="66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900" w:type="dxa"/>
            <w:gridSpan w:val="4"/>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情况及结果</w:t>
            </w:r>
          </w:p>
        </w:tc>
        <w:tc>
          <w:tcPr>
            <w:tcW w:w="440" w:type="dxa"/>
            <w:shd w:val="clear" w:color="auto" w:fill="auto"/>
            <w:vAlign w:val="bottom"/>
          </w:tcPr>
          <w:p w:rsidR="00382FD7" w:rsidRDefault="00382FD7">
            <w:pPr>
              <w:spacing w:line="0" w:lineRule="atLeast"/>
              <w:rPr>
                <w:rFonts w:ascii="Times New Roman" w:eastAsia="Times New Roman" w:hAnsi="Times New Roman"/>
                <w:sz w:val="14"/>
              </w:rPr>
            </w:pPr>
          </w:p>
        </w:tc>
        <w:tc>
          <w:tcPr>
            <w:tcW w:w="500" w:type="dxa"/>
            <w:shd w:val="clear" w:color="auto" w:fill="auto"/>
            <w:vAlign w:val="bottom"/>
          </w:tcPr>
          <w:p w:rsidR="00382FD7" w:rsidRDefault="00382FD7">
            <w:pPr>
              <w:spacing w:line="0" w:lineRule="atLeast"/>
              <w:rPr>
                <w:rFonts w:ascii="Times New Roman" w:eastAsia="Times New Roman" w:hAnsi="Times New Roman"/>
                <w:sz w:val="14"/>
              </w:rPr>
            </w:pPr>
          </w:p>
        </w:tc>
        <w:tc>
          <w:tcPr>
            <w:tcW w:w="400" w:type="dxa"/>
            <w:shd w:val="clear" w:color="auto" w:fill="auto"/>
            <w:vAlign w:val="bottom"/>
          </w:tcPr>
          <w:p w:rsidR="00382FD7" w:rsidRDefault="00382FD7">
            <w:pPr>
              <w:spacing w:line="0" w:lineRule="atLeast"/>
              <w:rPr>
                <w:rFonts w:ascii="Times New Roman" w:eastAsia="Times New Roman" w:hAnsi="Times New Roman"/>
                <w:sz w:val="14"/>
              </w:rPr>
            </w:pPr>
          </w:p>
        </w:tc>
        <w:tc>
          <w:tcPr>
            <w:tcW w:w="420" w:type="dxa"/>
            <w:shd w:val="clear" w:color="auto" w:fill="auto"/>
            <w:vAlign w:val="bottom"/>
          </w:tcPr>
          <w:p w:rsidR="00382FD7" w:rsidRDefault="00382FD7">
            <w:pPr>
              <w:spacing w:line="0" w:lineRule="atLeast"/>
              <w:rPr>
                <w:rFonts w:ascii="Times New Roman" w:eastAsia="Times New Roman" w:hAnsi="Times New Roman"/>
                <w:sz w:val="14"/>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0" w:type="dxa"/>
            <w:shd w:val="clear" w:color="auto" w:fill="auto"/>
            <w:vAlign w:val="bottom"/>
          </w:tcPr>
          <w:p w:rsidR="00382FD7" w:rsidRDefault="00382FD7">
            <w:pPr>
              <w:spacing w:line="0" w:lineRule="atLeast"/>
              <w:rPr>
                <w:rFonts w:ascii="Times New Roman" w:eastAsia="Times New Roman" w:hAnsi="Times New Roman"/>
                <w:sz w:val="14"/>
              </w:rPr>
            </w:pPr>
          </w:p>
        </w:tc>
        <w:tc>
          <w:tcPr>
            <w:tcW w:w="21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106"/>
        </w:trPr>
        <w:tc>
          <w:tcPr>
            <w:tcW w:w="66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900" w:type="dxa"/>
            <w:gridSpan w:val="4"/>
            <w:vMerge/>
            <w:shd w:val="clear" w:color="auto" w:fill="auto"/>
            <w:vAlign w:val="bottom"/>
          </w:tcPr>
          <w:p w:rsidR="00382FD7" w:rsidRDefault="00382FD7">
            <w:pPr>
              <w:spacing w:line="0" w:lineRule="atLeast"/>
              <w:rPr>
                <w:rFonts w:ascii="Times New Roman" w:eastAsia="Times New Roman" w:hAnsi="Times New Roman"/>
                <w:sz w:val="9"/>
              </w:rPr>
            </w:pPr>
          </w:p>
        </w:tc>
        <w:tc>
          <w:tcPr>
            <w:tcW w:w="440" w:type="dxa"/>
            <w:shd w:val="clear" w:color="auto" w:fill="auto"/>
            <w:vAlign w:val="bottom"/>
          </w:tcPr>
          <w:p w:rsidR="00382FD7" w:rsidRDefault="00382FD7">
            <w:pPr>
              <w:spacing w:line="0" w:lineRule="atLeast"/>
              <w:rPr>
                <w:rFonts w:ascii="Times New Roman" w:eastAsia="Times New Roman" w:hAnsi="Times New Roman"/>
                <w:sz w:val="9"/>
              </w:rPr>
            </w:pPr>
          </w:p>
        </w:tc>
        <w:tc>
          <w:tcPr>
            <w:tcW w:w="500" w:type="dxa"/>
            <w:shd w:val="clear" w:color="auto" w:fill="auto"/>
            <w:vAlign w:val="bottom"/>
          </w:tcPr>
          <w:p w:rsidR="00382FD7" w:rsidRDefault="00382FD7">
            <w:pPr>
              <w:spacing w:line="0" w:lineRule="atLeast"/>
              <w:rPr>
                <w:rFonts w:ascii="Times New Roman" w:eastAsia="Times New Roman" w:hAnsi="Times New Roman"/>
                <w:sz w:val="9"/>
              </w:rPr>
            </w:pPr>
          </w:p>
        </w:tc>
        <w:tc>
          <w:tcPr>
            <w:tcW w:w="400" w:type="dxa"/>
            <w:shd w:val="clear" w:color="auto" w:fill="auto"/>
            <w:vAlign w:val="bottom"/>
          </w:tcPr>
          <w:p w:rsidR="00382FD7" w:rsidRDefault="00382FD7">
            <w:pPr>
              <w:spacing w:line="0" w:lineRule="atLeast"/>
              <w:rPr>
                <w:rFonts w:ascii="Times New Roman" w:eastAsia="Times New Roman" w:hAnsi="Times New Roman"/>
                <w:sz w:val="9"/>
              </w:rPr>
            </w:pPr>
          </w:p>
        </w:tc>
        <w:tc>
          <w:tcPr>
            <w:tcW w:w="420" w:type="dxa"/>
            <w:shd w:val="clear" w:color="auto" w:fill="auto"/>
            <w:vAlign w:val="bottom"/>
          </w:tcPr>
          <w:p w:rsidR="00382FD7" w:rsidRDefault="00382FD7">
            <w:pPr>
              <w:spacing w:line="0" w:lineRule="atLeast"/>
              <w:rPr>
                <w:rFonts w:ascii="Times New Roman" w:eastAsia="Times New Roman" w:hAnsi="Times New Roman"/>
                <w:sz w:val="9"/>
              </w:rPr>
            </w:pPr>
          </w:p>
        </w:tc>
        <w:tc>
          <w:tcPr>
            <w:tcW w:w="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0" w:type="dxa"/>
            <w:shd w:val="clear" w:color="auto" w:fill="auto"/>
            <w:vAlign w:val="bottom"/>
          </w:tcPr>
          <w:p w:rsidR="00382FD7" w:rsidRDefault="00382FD7">
            <w:pPr>
              <w:spacing w:line="0" w:lineRule="atLeast"/>
              <w:rPr>
                <w:rFonts w:ascii="Times New Roman" w:eastAsia="Times New Roman" w:hAnsi="Times New Roman"/>
                <w:sz w:val="9"/>
              </w:rPr>
            </w:pPr>
          </w:p>
        </w:tc>
        <w:tc>
          <w:tcPr>
            <w:tcW w:w="2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29"/>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68"/>
        </w:trPr>
        <w:tc>
          <w:tcPr>
            <w:tcW w:w="660" w:type="dxa"/>
            <w:tcBorders>
              <w:left w:val="single" w:sz="8" w:space="0" w:color="auto"/>
            </w:tcBorders>
            <w:shd w:val="clear" w:color="auto" w:fill="auto"/>
            <w:vAlign w:val="bottom"/>
          </w:tcPr>
          <w:p w:rsidR="00382FD7" w:rsidRDefault="004E67F8">
            <w:pPr>
              <w:spacing w:line="240" w:lineRule="exact"/>
              <w:ind w:left="95"/>
              <w:jc w:val="center"/>
              <w:rPr>
                <w:rFonts w:ascii="仿宋" w:eastAsia="仿宋" w:hAnsi="仿宋"/>
                <w:sz w:val="21"/>
              </w:rPr>
            </w:pPr>
            <w:r>
              <w:rPr>
                <w:rFonts w:ascii="仿宋" w:eastAsia="仿宋" w:hAnsi="仿宋"/>
                <w:sz w:val="21"/>
              </w:rPr>
              <w:t>四</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900" w:type="dxa"/>
            <w:gridSpan w:val="4"/>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试验总结</w:t>
            </w:r>
          </w:p>
        </w:tc>
        <w:tc>
          <w:tcPr>
            <w:tcW w:w="440" w:type="dxa"/>
            <w:shd w:val="clear" w:color="auto" w:fill="auto"/>
            <w:vAlign w:val="bottom"/>
          </w:tcPr>
          <w:p w:rsidR="00382FD7" w:rsidRDefault="00382FD7">
            <w:pPr>
              <w:spacing w:line="0" w:lineRule="atLeast"/>
              <w:rPr>
                <w:rFonts w:ascii="Times New Roman" w:eastAsia="Times New Roman" w:hAnsi="Times New Roman"/>
                <w:sz w:val="23"/>
              </w:rPr>
            </w:pPr>
          </w:p>
        </w:tc>
        <w:tc>
          <w:tcPr>
            <w:tcW w:w="500" w:type="dxa"/>
            <w:shd w:val="clear" w:color="auto" w:fill="auto"/>
            <w:vAlign w:val="bottom"/>
          </w:tcPr>
          <w:p w:rsidR="00382FD7" w:rsidRDefault="00382FD7">
            <w:pPr>
              <w:spacing w:line="0" w:lineRule="atLeast"/>
              <w:rPr>
                <w:rFonts w:ascii="Times New Roman" w:eastAsia="Times New Roman" w:hAnsi="Times New Roman"/>
                <w:sz w:val="23"/>
              </w:rPr>
            </w:pPr>
          </w:p>
        </w:tc>
        <w:tc>
          <w:tcPr>
            <w:tcW w:w="400" w:type="dxa"/>
            <w:shd w:val="clear" w:color="auto" w:fill="auto"/>
            <w:vAlign w:val="bottom"/>
          </w:tcPr>
          <w:p w:rsidR="00382FD7" w:rsidRDefault="00382FD7">
            <w:pPr>
              <w:spacing w:line="0" w:lineRule="atLeast"/>
              <w:rPr>
                <w:rFonts w:ascii="Times New Roman" w:eastAsia="Times New Roman" w:hAnsi="Times New Roman"/>
                <w:sz w:val="23"/>
              </w:rPr>
            </w:pPr>
          </w:p>
        </w:tc>
        <w:tc>
          <w:tcPr>
            <w:tcW w:w="420" w:type="dxa"/>
            <w:shd w:val="clear" w:color="auto" w:fill="auto"/>
            <w:vAlign w:val="bottom"/>
          </w:tcPr>
          <w:p w:rsidR="00382FD7" w:rsidRDefault="00382FD7">
            <w:pPr>
              <w:spacing w:line="0" w:lineRule="atLeast"/>
              <w:rPr>
                <w:rFonts w:ascii="Times New Roman" w:eastAsia="Times New Roman" w:hAnsi="Times New Roman"/>
                <w:sz w:val="23"/>
              </w:rPr>
            </w:pPr>
          </w:p>
        </w:tc>
        <w:tc>
          <w:tcPr>
            <w:tcW w:w="420" w:type="dxa"/>
            <w:shd w:val="clear" w:color="auto" w:fill="auto"/>
            <w:vAlign w:val="bottom"/>
          </w:tcPr>
          <w:p w:rsidR="00382FD7" w:rsidRDefault="00382FD7">
            <w:pPr>
              <w:spacing w:line="0" w:lineRule="atLeast"/>
              <w:rPr>
                <w:rFonts w:ascii="Times New Roman" w:eastAsia="Times New Roman" w:hAnsi="Times New Roman"/>
                <w:sz w:val="23"/>
              </w:rPr>
            </w:pPr>
          </w:p>
        </w:tc>
        <w:tc>
          <w:tcPr>
            <w:tcW w:w="30" w:type="dxa"/>
            <w:shd w:val="clear" w:color="auto" w:fill="auto"/>
            <w:vAlign w:val="bottom"/>
          </w:tcPr>
          <w:p w:rsidR="00382FD7" w:rsidRDefault="00382FD7">
            <w:pPr>
              <w:spacing w:line="0" w:lineRule="atLeast"/>
              <w:rPr>
                <w:rFonts w:ascii="Times New Roman" w:eastAsia="Times New Roman" w:hAnsi="Times New Roman"/>
                <w:sz w:val="23"/>
              </w:rPr>
            </w:pPr>
          </w:p>
        </w:tc>
        <w:tc>
          <w:tcPr>
            <w:tcW w:w="2180" w:type="dxa"/>
            <w:shd w:val="clear" w:color="auto" w:fill="auto"/>
            <w:vAlign w:val="bottom"/>
          </w:tcPr>
          <w:p w:rsidR="00382FD7" w:rsidRDefault="00382FD7">
            <w:pPr>
              <w:spacing w:line="0" w:lineRule="atLeast"/>
              <w:rPr>
                <w:rFonts w:ascii="Times New Roman" w:eastAsia="Times New Roman" w:hAnsi="Times New Roman"/>
                <w:sz w:val="23"/>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62"/>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306"/>
        </w:trPr>
        <w:tc>
          <w:tcPr>
            <w:tcW w:w="660" w:type="dxa"/>
            <w:tcBorders>
              <w:left w:val="single" w:sz="8" w:space="0" w:color="auto"/>
            </w:tcBorders>
            <w:shd w:val="clear" w:color="auto" w:fill="auto"/>
            <w:vAlign w:val="bottom"/>
          </w:tcPr>
          <w:p w:rsidR="00382FD7" w:rsidRDefault="004E67F8">
            <w:pPr>
              <w:spacing w:line="240" w:lineRule="exact"/>
              <w:ind w:left="95"/>
              <w:jc w:val="center"/>
              <w:rPr>
                <w:rFonts w:ascii="仿宋" w:eastAsia="仿宋" w:hAnsi="仿宋"/>
                <w:w w:val="99"/>
                <w:sz w:val="21"/>
              </w:rPr>
            </w:pPr>
            <w:r>
              <w:rPr>
                <w:rFonts w:ascii="仿宋" w:eastAsia="仿宋" w:hAnsi="仿宋"/>
                <w:w w:val="99"/>
                <w:sz w:val="21"/>
              </w:rPr>
              <w:t>自检</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40" w:type="dxa"/>
            <w:gridSpan w:val="3"/>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试验结论</w:t>
            </w: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40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420" w:type="dxa"/>
            <w:shd w:val="clear" w:color="auto" w:fill="auto"/>
            <w:vAlign w:val="bottom"/>
          </w:tcPr>
          <w:p w:rsidR="00382FD7" w:rsidRDefault="00382FD7">
            <w:pPr>
              <w:spacing w:line="0" w:lineRule="atLeast"/>
              <w:rPr>
                <w:rFonts w:ascii="Times New Roman" w:eastAsia="Times New Roman" w:hAnsi="Times New Roman"/>
                <w:sz w:val="24"/>
              </w:rPr>
            </w:pPr>
          </w:p>
        </w:tc>
        <w:tc>
          <w:tcPr>
            <w:tcW w:w="30" w:type="dxa"/>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4"/>
        </w:trPr>
        <w:tc>
          <w:tcPr>
            <w:tcW w:w="660" w:type="dxa"/>
            <w:vMerge w:val="restart"/>
            <w:tcBorders>
              <w:left w:val="single" w:sz="8" w:space="0" w:color="auto"/>
            </w:tcBorders>
            <w:shd w:val="clear" w:color="auto" w:fill="auto"/>
            <w:vAlign w:val="bottom"/>
          </w:tcPr>
          <w:p w:rsidR="00382FD7" w:rsidRDefault="004E67F8">
            <w:pPr>
              <w:spacing w:line="240" w:lineRule="exact"/>
              <w:ind w:left="95"/>
              <w:jc w:val="center"/>
              <w:rPr>
                <w:rFonts w:ascii="仿宋" w:eastAsia="仿宋" w:hAnsi="仿宋"/>
                <w:w w:val="99"/>
                <w:sz w:val="21"/>
              </w:rPr>
            </w:pPr>
            <w:r>
              <w:rPr>
                <w:rFonts w:ascii="仿宋" w:eastAsia="仿宋" w:hAnsi="仿宋"/>
                <w:w w:val="99"/>
                <w:sz w:val="21"/>
              </w:rPr>
              <w:t>记录</w:t>
            </w: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68"/>
        </w:trPr>
        <w:tc>
          <w:tcPr>
            <w:tcW w:w="66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440" w:type="dxa"/>
            <w:gridSpan w:val="3"/>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存在问题及处理意见</w:t>
            </w:r>
          </w:p>
        </w:tc>
        <w:tc>
          <w:tcPr>
            <w:tcW w:w="460" w:type="dxa"/>
            <w:shd w:val="clear" w:color="auto" w:fill="auto"/>
            <w:vAlign w:val="bottom"/>
          </w:tcPr>
          <w:p w:rsidR="00382FD7" w:rsidRDefault="00382FD7">
            <w:pPr>
              <w:spacing w:line="0" w:lineRule="atLeast"/>
              <w:rPr>
                <w:rFonts w:ascii="Times New Roman" w:eastAsia="Times New Roman" w:hAnsi="Times New Roman"/>
                <w:sz w:val="23"/>
              </w:rPr>
            </w:pPr>
          </w:p>
        </w:tc>
        <w:tc>
          <w:tcPr>
            <w:tcW w:w="440" w:type="dxa"/>
            <w:shd w:val="clear" w:color="auto" w:fill="auto"/>
            <w:vAlign w:val="bottom"/>
          </w:tcPr>
          <w:p w:rsidR="00382FD7" w:rsidRDefault="00382FD7">
            <w:pPr>
              <w:spacing w:line="0" w:lineRule="atLeast"/>
              <w:rPr>
                <w:rFonts w:ascii="Times New Roman" w:eastAsia="Times New Roman" w:hAnsi="Times New Roman"/>
                <w:sz w:val="23"/>
              </w:rPr>
            </w:pPr>
          </w:p>
        </w:tc>
        <w:tc>
          <w:tcPr>
            <w:tcW w:w="500" w:type="dxa"/>
            <w:shd w:val="clear" w:color="auto" w:fill="auto"/>
            <w:vAlign w:val="bottom"/>
          </w:tcPr>
          <w:p w:rsidR="00382FD7" w:rsidRDefault="00382FD7">
            <w:pPr>
              <w:spacing w:line="0" w:lineRule="atLeast"/>
              <w:rPr>
                <w:rFonts w:ascii="Times New Roman" w:eastAsia="Times New Roman" w:hAnsi="Times New Roman"/>
                <w:sz w:val="23"/>
              </w:rPr>
            </w:pPr>
          </w:p>
        </w:tc>
        <w:tc>
          <w:tcPr>
            <w:tcW w:w="400" w:type="dxa"/>
            <w:shd w:val="clear" w:color="auto" w:fill="auto"/>
            <w:vAlign w:val="bottom"/>
          </w:tcPr>
          <w:p w:rsidR="00382FD7" w:rsidRDefault="00382FD7">
            <w:pPr>
              <w:spacing w:line="0" w:lineRule="atLeast"/>
              <w:rPr>
                <w:rFonts w:ascii="Times New Roman" w:eastAsia="Times New Roman" w:hAnsi="Times New Roman"/>
                <w:sz w:val="23"/>
              </w:rPr>
            </w:pPr>
          </w:p>
        </w:tc>
        <w:tc>
          <w:tcPr>
            <w:tcW w:w="420" w:type="dxa"/>
            <w:shd w:val="clear" w:color="auto" w:fill="auto"/>
            <w:vAlign w:val="bottom"/>
          </w:tcPr>
          <w:p w:rsidR="00382FD7" w:rsidRDefault="00382FD7">
            <w:pPr>
              <w:spacing w:line="0" w:lineRule="atLeast"/>
              <w:rPr>
                <w:rFonts w:ascii="Times New Roman" w:eastAsia="Times New Roman" w:hAnsi="Times New Roman"/>
                <w:sz w:val="23"/>
              </w:rPr>
            </w:pPr>
          </w:p>
        </w:tc>
        <w:tc>
          <w:tcPr>
            <w:tcW w:w="420" w:type="dxa"/>
            <w:shd w:val="clear" w:color="auto" w:fill="auto"/>
            <w:vAlign w:val="bottom"/>
          </w:tcPr>
          <w:p w:rsidR="00382FD7" w:rsidRDefault="00382FD7">
            <w:pPr>
              <w:spacing w:line="0" w:lineRule="atLeast"/>
              <w:rPr>
                <w:rFonts w:ascii="Times New Roman" w:eastAsia="Times New Roman" w:hAnsi="Times New Roman"/>
                <w:sz w:val="23"/>
              </w:rPr>
            </w:pPr>
          </w:p>
        </w:tc>
        <w:tc>
          <w:tcPr>
            <w:tcW w:w="30" w:type="dxa"/>
            <w:shd w:val="clear" w:color="auto" w:fill="auto"/>
            <w:vAlign w:val="bottom"/>
          </w:tcPr>
          <w:p w:rsidR="00382FD7" w:rsidRDefault="00382FD7">
            <w:pPr>
              <w:spacing w:line="0" w:lineRule="atLeast"/>
              <w:rPr>
                <w:rFonts w:ascii="Times New Roman" w:eastAsia="Times New Roman" w:hAnsi="Times New Roman"/>
                <w:sz w:val="23"/>
              </w:rPr>
            </w:pPr>
          </w:p>
        </w:tc>
        <w:tc>
          <w:tcPr>
            <w:tcW w:w="2180" w:type="dxa"/>
            <w:shd w:val="clear" w:color="auto" w:fill="auto"/>
            <w:vAlign w:val="bottom"/>
          </w:tcPr>
          <w:p w:rsidR="00382FD7" w:rsidRDefault="00382FD7">
            <w:pPr>
              <w:spacing w:line="0" w:lineRule="atLeast"/>
              <w:rPr>
                <w:rFonts w:ascii="Times New Roman" w:eastAsia="Times New Roman" w:hAnsi="Times New Roman"/>
                <w:sz w:val="23"/>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62"/>
        </w:trPr>
        <w:tc>
          <w:tcPr>
            <w:tcW w:w="860" w:type="dxa"/>
            <w:gridSpan w:val="2"/>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9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4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269"/>
        </w:trPr>
        <w:tc>
          <w:tcPr>
            <w:tcW w:w="1840" w:type="dxa"/>
            <w:gridSpan w:val="4"/>
            <w:tcBorders>
              <w:left w:val="single" w:sz="8" w:space="0" w:color="auto"/>
              <w:right w:val="single" w:sz="8" w:space="0" w:color="auto"/>
            </w:tcBorders>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试验负责人</w:t>
            </w:r>
          </w:p>
        </w:tc>
        <w:tc>
          <w:tcPr>
            <w:tcW w:w="1460" w:type="dxa"/>
            <w:shd w:val="clear" w:color="auto" w:fill="auto"/>
            <w:vAlign w:val="bottom"/>
          </w:tcPr>
          <w:p w:rsidR="00382FD7" w:rsidRDefault="00382FD7">
            <w:pPr>
              <w:spacing w:line="0" w:lineRule="atLeast"/>
              <w:rPr>
                <w:rFonts w:ascii="Times New Roman" w:eastAsia="Times New Roman" w:hAnsi="Times New Roman"/>
                <w:sz w:val="23"/>
              </w:rPr>
            </w:pPr>
          </w:p>
        </w:tc>
        <w:tc>
          <w:tcPr>
            <w:tcW w:w="460" w:type="dxa"/>
            <w:shd w:val="clear" w:color="auto" w:fill="auto"/>
            <w:vAlign w:val="bottom"/>
          </w:tcPr>
          <w:p w:rsidR="00382FD7" w:rsidRDefault="00382FD7">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320" w:type="dxa"/>
            <w:gridSpan w:val="3"/>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试验人员</w:t>
            </w:r>
          </w:p>
        </w:tc>
        <w:tc>
          <w:tcPr>
            <w:tcW w:w="420" w:type="dxa"/>
            <w:shd w:val="clear" w:color="auto" w:fill="auto"/>
            <w:vAlign w:val="bottom"/>
          </w:tcPr>
          <w:p w:rsidR="00382FD7" w:rsidRDefault="00382FD7">
            <w:pPr>
              <w:spacing w:line="0" w:lineRule="atLeast"/>
              <w:rPr>
                <w:rFonts w:ascii="Times New Roman" w:eastAsia="Times New Roman" w:hAnsi="Times New Roman"/>
                <w:sz w:val="23"/>
              </w:rPr>
            </w:pPr>
          </w:p>
        </w:tc>
        <w:tc>
          <w:tcPr>
            <w:tcW w:w="30" w:type="dxa"/>
            <w:shd w:val="clear" w:color="auto" w:fill="auto"/>
            <w:vAlign w:val="bottom"/>
          </w:tcPr>
          <w:p w:rsidR="00382FD7" w:rsidRDefault="00382FD7">
            <w:pPr>
              <w:spacing w:line="0" w:lineRule="atLeast"/>
              <w:rPr>
                <w:rFonts w:ascii="Times New Roman" w:eastAsia="Times New Roman" w:hAnsi="Times New Roman"/>
                <w:sz w:val="23"/>
              </w:rPr>
            </w:pPr>
          </w:p>
        </w:tc>
        <w:tc>
          <w:tcPr>
            <w:tcW w:w="2180" w:type="dxa"/>
            <w:shd w:val="clear" w:color="auto" w:fill="auto"/>
            <w:vAlign w:val="bottom"/>
          </w:tcPr>
          <w:p w:rsidR="00382FD7" w:rsidRDefault="00382FD7">
            <w:pPr>
              <w:spacing w:line="0" w:lineRule="atLeast"/>
              <w:rPr>
                <w:rFonts w:ascii="Times New Roman" w:eastAsia="Times New Roman" w:hAnsi="Times New Roman"/>
                <w:sz w:val="23"/>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61"/>
        </w:trPr>
        <w:tc>
          <w:tcPr>
            <w:tcW w:w="860" w:type="dxa"/>
            <w:gridSpan w:val="2"/>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98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267"/>
        </w:trPr>
        <w:tc>
          <w:tcPr>
            <w:tcW w:w="1840" w:type="dxa"/>
            <w:gridSpan w:val="4"/>
            <w:tcBorders>
              <w:left w:val="single" w:sz="8" w:space="0" w:color="auto"/>
              <w:right w:val="single" w:sz="8" w:space="0" w:color="auto"/>
            </w:tcBorders>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试验日期</w:t>
            </w:r>
          </w:p>
        </w:tc>
        <w:tc>
          <w:tcPr>
            <w:tcW w:w="1460" w:type="dxa"/>
            <w:shd w:val="clear" w:color="auto" w:fill="auto"/>
            <w:vAlign w:val="bottom"/>
          </w:tcPr>
          <w:p w:rsidR="00382FD7" w:rsidRDefault="00382FD7">
            <w:pPr>
              <w:spacing w:line="0" w:lineRule="atLeast"/>
              <w:rPr>
                <w:rFonts w:ascii="Times New Roman" w:eastAsia="Times New Roman" w:hAnsi="Times New Roman"/>
                <w:sz w:val="23"/>
              </w:rPr>
            </w:pPr>
          </w:p>
        </w:tc>
        <w:tc>
          <w:tcPr>
            <w:tcW w:w="460" w:type="dxa"/>
            <w:shd w:val="clear" w:color="auto" w:fill="auto"/>
            <w:vAlign w:val="bottom"/>
          </w:tcPr>
          <w:p w:rsidR="00382FD7" w:rsidRDefault="00382FD7">
            <w:pPr>
              <w:spacing w:line="0" w:lineRule="atLeast"/>
              <w:rPr>
                <w:rFonts w:ascii="Times New Roman" w:eastAsia="Times New Roman" w:hAnsi="Times New Roman"/>
                <w:sz w:val="23"/>
              </w:rPr>
            </w:pPr>
          </w:p>
        </w:tc>
        <w:tc>
          <w:tcPr>
            <w:tcW w:w="440" w:type="dxa"/>
            <w:shd w:val="clear" w:color="auto" w:fill="auto"/>
            <w:vAlign w:val="bottom"/>
          </w:tcPr>
          <w:p w:rsidR="00382FD7" w:rsidRDefault="00382FD7">
            <w:pPr>
              <w:spacing w:line="0" w:lineRule="atLeast"/>
              <w:rPr>
                <w:rFonts w:ascii="Times New Roman" w:eastAsia="Times New Roman" w:hAnsi="Times New Roman"/>
                <w:sz w:val="23"/>
              </w:rPr>
            </w:pPr>
          </w:p>
        </w:tc>
        <w:tc>
          <w:tcPr>
            <w:tcW w:w="500" w:type="dxa"/>
            <w:shd w:val="clear" w:color="auto" w:fill="auto"/>
            <w:vAlign w:val="bottom"/>
          </w:tcPr>
          <w:p w:rsidR="00382FD7" w:rsidRDefault="00382FD7">
            <w:pPr>
              <w:spacing w:line="0" w:lineRule="atLeast"/>
              <w:rPr>
                <w:rFonts w:ascii="Times New Roman" w:eastAsia="Times New Roman" w:hAnsi="Times New Roman"/>
                <w:sz w:val="23"/>
              </w:rPr>
            </w:pPr>
          </w:p>
        </w:tc>
        <w:tc>
          <w:tcPr>
            <w:tcW w:w="400" w:type="dxa"/>
            <w:shd w:val="clear" w:color="auto" w:fill="auto"/>
            <w:vAlign w:val="bottom"/>
          </w:tcPr>
          <w:p w:rsidR="00382FD7" w:rsidRDefault="00382FD7">
            <w:pPr>
              <w:spacing w:line="0" w:lineRule="atLeast"/>
              <w:rPr>
                <w:rFonts w:ascii="Times New Roman" w:eastAsia="Times New Roman" w:hAnsi="Times New Roman"/>
                <w:sz w:val="23"/>
              </w:rPr>
            </w:pPr>
          </w:p>
        </w:tc>
        <w:tc>
          <w:tcPr>
            <w:tcW w:w="420" w:type="dxa"/>
            <w:shd w:val="clear" w:color="auto" w:fill="auto"/>
            <w:vAlign w:val="bottom"/>
          </w:tcPr>
          <w:p w:rsidR="00382FD7" w:rsidRDefault="00382FD7">
            <w:pPr>
              <w:spacing w:line="0" w:lineRule="atLeast"/>
              <w:rPr>
                <w:rFonts w:ascii="Times New Roman" w:eastAsia="Times New Roman" w:hAnsi="Times New Roman"/>
                <w:sz w:val="23"/>
              </w:rPr>
            </w:pPr>
          </w:p>
        </w:tc>
        <w:tc>
          <w:tcPr>
            <w:tcW w:w="420" w:type="dxa"/>
            <w:shd w:val="clear" w:color="auto" w:fill="auto"/>
            <w:vAlign w:val="bottom"/>
          </w:tcPr>
          <w:p w:rsidR="00382FD7" w:rsidRDefault="00382FD7">
            <w:pPr>
              <w:spacing w:line="0" w:lineRule="atLeast"/>
              <w:rPr>
                <w:rFonts w:ascii="Times New Roman" w:eastAsia="Times New Roman" w:hAnsi="Times New Roman"/>
                <w:sz w:val="23"/>
              </w:rPr>
            </w:pPr>
          </w:p>
        </w:tc>
        <w:tc>
          <w:tcPr>
            <w:tcW w:w="30" w:type="dxa"/>
            <w:shd w:val="clear" w:color="auto" w:fill="auto"/>
            <w:vAlign w:val="bottom"/>
          </w:tcPr>
          <w:p w:rsidR="00382FD7" w:rsidRDefault="00382FD7">
            <w:pPr>
              <w:spacing w:line="0" w:lineRule="atLeast"/>
              <w:rPr>
                <w:rFonts w:ascii="Times New Roman" w:eastAsia="Times New Roman" w:hAnsi="Times New Roman"/>
                <w:sz w:val="23"/>
              </w:rPr>
            </w:pPr>
          </w:p>
        </w:tc>
        <w:tc>
          <w:tcPr>
            <w:tcW w:w="2180" w:type="dxa"/>
            <w:shd w:val="clear" w:color="auto" w:fill="auto"/>
            <w:vAlign w:val="bottom"/>
          </w:tcPr>
          <w:p w:rsidR="00382FD7" w:rsidRDefault="00382FD7">
            <w:pPr>
              <w:spacing w:line="0" w:lineRule="atLeast"/>
              <w:rPr>
                <w:rFonts w:ascii="Times New Roman" w:eastAsia="Times New Roman" w:hAnsi="Times New Roman"/>
                <w:sz w:val="23"/>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72"/>
        </w:trPr>
        <w:tc>
          <w:tcPr>
            <w:tcW w:w="66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3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3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bl>
    <w:p w:rsidR="00382FD7" w:rsidRDefault="00382FD7">
      <w:pPr>
        <w:rPr>
          <w:rFonts w:ascii="Times New Roman" w:eastAsia="Times New Roman" w:hAnsi="Times New Roman"/>
          <w:sz w:val="6"/>
        </w:rPr>
        <w:sectPr w:rsidR="00382FD7">
          <w:pgSz w:w="11900" w:h="16838"/>
          <w:pgMar w:top="845" w:right="946" w:bottom="962" w:left="940" w:header="0" w:footer="0" w:gutter="0"/>
          <w:cols w:space="720" w:equalWidth="0">
            <w:col w:w="10020"/>
          </w:cols>
          <w:docGrid w:linePitch="360"/>
        </w:sectPr>
      </w:pPr>
    </w:p>
    <w:p w:rsidR="00382FD7" w:rsidRDefault="004E67F8">
      <w:pPr>
        <w:spacing w:line="341" w:lineRule="exact"/>
        <w:jc w:val="center"/>
        <w:rPr>
          <w:rFonts w:ascii="Times New Roman" w:eastAsia="Times New Roman" w:hAnsi="Times New Roman"/>
          <w:b/>
          <w:sz w:val="28"/>
        </w:rPr>
      </w:pPr>
      <w:bookmarkStart w:id="20" w:name="page50"/>
      <w:bookmarkEnd w:id="20"/>
      <w:r>
        <w:rPr>
          <w:rFonts w:ascii="黑体" w:eastAsia="黑体" w:hAnsi="黑体"/>
          <w:sz w:val="28"/>
        </w:rPr>
        <w:lastRenderedPageBreak/>
        <w:t>附录</w:t>
      </w:r>
      <w:r>
        <w:rPr>
          <w:rFonts w:ascii="Times New Roman" w:eastAsia="Times New Roman" w:hAnsi="Times New Roman"/>
          <w:b/>
          <w:sz w:val="28"/>
        </w:rPr>
        <w:t xml:space="preserve"> B</w:t>
      </w:r>
    </w:p>
    <w:p w:rsidR="00382FD7" w:rsidRDefault="00382FD7">
      <w:pPr>
        <w:spacing w:line="32" w:lineRule="exact"/>
        <w:rPr>
          <w:rFonts w:ascii="Times New Roman" w:eastAsia="Times New Roman" w:hAnsi="Times New Roman"/>
        </w:rPr>
      </w:pPr>
    </w:p>
    <w:p w:rsidR="00382FD7" w:rsidRDefault="004E67F8">
      <w:pPr>
        <w:spacing w:line="320" w:lineRule="exact"/>
        <w:ind w:left="3760"/>
        <w:rPr>
          <w:rFonts w:ascii="黑体" w:eastAsia="黑体" w:hAnsi="黑体"/>
          <w:sz w:val="28"/>
        </w:rPr>
      </w:pPr>
      <w:r>
        <w:rPr>
          <w:rFonts w:ascii="黑体" w:eastAsia="黑体" w:hAnsi="黑体"/>
          <w:sz w:val="28"/>
        </w:rPr>
        <w:t>（规范性附录）</w:t>
      </w:r>
    </w:p>
    <w:p w:rsidR="00382FD7" w:rsidRDefault="00382FD7">
      <w:pPr>
        <w:spacing w:line="45" w:lineRule="exact"/>
        <w:rPr>
          <w:rFonts w:ascii="Times New Roman" w:eastAsia="Times New Roman" w:hAnsi="Times New Roman"/>
        </w:rPr>
      </w:pPr>
    </w:p>
    <w:p w:rsidR="00382FD7" w:rsidRDefault="004E67F8">
      <w:pPr>
        <w:spacing w:line="320" w:lineRule="exact"/>
        <w:ind w:left="3760"/>
        <w:rPr>
          <w:rFonts w:ascii="黑体" w:eastAsia="黑体" w:hAnsi="黑体"/>
          <w:sz w:val="28"/>
        </w:rPr>
      </w:pPr>
      <w:r>
        <w:rPr>
          <w:rFonts w:ascii="黑体" w:eastAsia="黑体" w:hAnsi="黑体"/>
          <w:sz w:val="28"/>
        </w:rPr>
        <w:t>试验数据记录表</w:t>
      </w:r>
    </w:p>
    <w:p w:rsidR="00382FD7" w:rsidRDefault="00382FD7">
      <w:pPr>
        <w:spacing w:line="244" w:lineRule="exact"/>
        <w:rPr>
          <w:rFonts w:ascii="Times New Roman" w:eastAsia="Times New Roman" w:hAnsi="Times New Roman"/>
        </w:rPr>
      </w:pPr>
    </w:p>
    <w:p w:rsidR="00382FD7" w:rsidRDefault="004E67F8">
      <w:pPr>
        <w:tabs>
          <w:tab w:val="left" w:pos="180"/>
        </w:tabs>
        <w:spacing w:line="286" w:lineRule="exact"/>
        <w:ind w:right="-19"/>
        <w:jc w:val="center"/>
        <w:rPr>
          <w:rFonts w:ascii="宋体" w:hAnsi="宋体"/>
          <w:b/>
          <w:sz w:val="21"/>
        </w:rPr>
      </w:pPr>
      <w:r>
        <w:rPr>
          <w:rFonts w:ascii="宋体" w:hAnsi="宋体"/>
          <w:b/>
          <w:sz w:val="21"/>
        </w:rPr>
        <w:t>表</w:t>
      </w:r>
      <w:r>
        <w:rPr>
          <w:rFonts w:ascii="Times New Roman" w:eastAsia="Times New Roman" w:hAnsi="Times New Roman"/>
          <w:b/>
          <w:sz w:val="21"/>
        </w:rPr>
        <w:t xml:space="preserve"> B.1</w:t>
      </w:r>
      <w:r>
        <w:rPr>
          <w:rFonts w:ascii="Times New Roman" w:eastAsia="Times New Roman" w:hAnsi="Times New Roman"/>
        </w:rPr>
        <w:tab/>
      </w:r>
      <w:r>
        <w:rPr>
          <w:rFonts w:ascii="宋体" w:hAnsi="宋体"/>
          <w:b/>
          <w:sz w:val="21"/>
        </w:rPr>
        <w:t>真空断路器预防性电气试验记录</w:t>
      </w:r>
    </w:p>
    <w:p w:rsidR="00382FD7" w:rsidRDefault="00382FD7">
      <w:pPr>
        <w:spacing w:line="255" w:lineRule="exact"/>
        <w:rPr>
          <w:rFonts w:ascii="Times New Roman" w:eastAsia="Times New Roman" w:hAnsi="Times New Roman"/>
        </w:rPr>
      </w:pPr>
    </w:p>
    <w:tbl>
      <w:tblPr>
        <w:tblW w:w="9460" w:type="dxa"/>
        <w:tblLayout w:type="fixed"/>
        <w:tblCellMar>
          <w:left w:w="0" w:type="dxa"/>
          <w:right w:w="0" w:type="dxa"/>
        </w:tblCellMar>
        <w:tblLook w:val="04A0"/>
      </w:tblPr>
      <w:tblGrid>
        <w:gridCol w:w="1300"/>
        <w:gridCol w:w="160"/>
        <w:gridCol w:w="440"/>
        <w:gridCol w:w="260"/>
        <w:gridCol w:w="540"/>
        <w:gridCol w:w="520"/>
        <w:gridCol w:w="1240"/>
        <w:gridCol w:w="320"/>
        <w:gridCol w:w="240"/>
        <w:gridCol w:w="1740"/>
        <w:gridCol w:w="900"/>
        <w:gridCol w:w="120"/>
        <w:gridCol w:w="220"/>
        <w:gridCol w:w="660"/>
        <w:gridCol w:w="800"/>
      </w:tblGrid>
      <w:tr w:rsidR="00382FD7">
        <w:trPr>
          <w:trHeight w:val="240"/>
        </w:trPr>
        <w:tc>
          <w:tcPr>
            <w:tcW w:w="1900" w:type="dxa"/>
            <w:gridSpan w:val="3"/>
            <w:shd w:val="clear" w:color="auto" w:fill="auto"/>
            <w:vAlign w:val="bottom"/>
          </w:tcPr>
          <w:p w:rsidR="00382FD7" w:rsidRDefault="004E67F8">
            <w:pPr>
              <w:spacing w:line="240" w:lineRule="exact"/>
              <w:ind w:right="440"/>
              <w:jc w:val="right"/>
              <w:rPr>
                <w:rFonts w:ascii="仿宋" w:eastAsia="仿宋" w:hAnsi="仿宋"/>
                <w:sz w:val="21"/>
              </w:rPr>
            </w:pPr>
            <w:r>
              <w:rPr>
                <w:rFonts w:ascii="仿宋" w:eastAsia="仿宋" w:hAnsi="仿宋"/>
                <w:sz w:val="21"/>
              </w:rPr>
              <w:t>试验地点</w:t>
            </w:r>
          </w:p>
        </w:tc>
        <w:tc>
          <w:tcPr>
            <w:tcW w:w="260" w:type="dxa"/>
            <w:shd w:val="clear" w:color="auto" w:fill="auto"/>
            <w:vAlign w:val="bottom"/>
          </w:tcPr>
          <w:p w:rsidR="00382FD7" w:rsidRDefault="00382FD7">
            <w:pPr>
              <w:spacing w:line="0" w:lineRule="atLeast"/>
              <w:rPr>
                <w:rFonts w:ascii="Times New Roman" w:eastAsia="Times New Roman" w:hAnsi="Times New Roman"/>
              </w:rPr>
            </w:pPr>
          </w:p>
        </w:tc>
        <w:tc>
          <w:tcPr>
            <w:tcW w:w="540" w:type="dxa"/>
            <w:shd w:val="clear" w:color="auto" w:fill="auto"/>
            <w:vAlign w:val="bottom"/>
          </w:tcPr>
          <w:p w:rsidR="00382FD7" w:rsidRDefault="00382FD7">
            <w:pPr>
              <w:spacing w:line="0" w:lineRule="atLeast"/>
              <w:rPr>
                <w:rFonts w:ascii="Times New Roman" w:eastAsia="Times New Roman" w:hAnsi="Times New Roman"/>
              </w:rPr>
            </w:pPr>
          </w:p>
        </w:tc>
        <w:tc>
          <w:tcPr>
            <w:tcW w:w="520" w:type="dxa"/>
            <w:shd w:val="clear" w:color="auto" w:fill="auto"/>
            <w:vAlign w:val="bottom"/>
          </w:tcPr>
          <w:p w:rsidR="00382FD7" w:rsidRDefault="00382FD7">
            <w:pPr>
              <w:spacing w:line="0" w:lineRule="atLeast"/>
              <w:rPr>
                <w:rFonts w:ascii="Times New Roman" w:eastAsia="Times New Roman" w:hAnsi="Times New Roman"/>
              </w:rPr>
            </w:pPr>
          </w:p>
        </w:tc>
        <w:tc>
          <w:tcPr>
            <w:tcW w:w="1240" w:type="dxa"/>
            <w:shd w:val="clear" w:color="auto" w:fill="auto"/>
            <w:vAlign w:val="bottom"/>
          </w:tcPr>
          <w:p w:rsidR="00382FD7" w:rsidRDefault="00382FD7">
            <w:pPr>
              <w:spacing w:line="0" w:lineRule="atLeast"/>
              <w:rPr>
                <w:rFonts w:ascii="Times New Roman" w:eastAsia="Times New Roman" w:hAnsi="Times New Roman"/>
              </w:rPr>
            </w:pPr>
          </w:p>
        </w:tc>
        <w:tc>
          <w:tcPr>
            <w:tcW w:w="320" w:type="dxa"/>
            <w:shd w:val="clear" w:color="auto" w:fill="auto"/>
            <w:vAlign w:val="bottom"/>
          </w:tcPr>
          <w:p w:rsidR="00382FD7" w:rsidRDefault="00382FD7">
            <w:pPr>
              <w:spacing w:line="0" w:lineRule="atLeast"/>
              <w:rPr>
                <w:rFonts w:ascii="Times New Roman" w:eastAsia="Times New Roman" w:hAnsi="Times New Roman"/>
              </w:rPr>
            </w:pPr>
          </w:p>
        </w:tc>
        <w:tc>
          <w:tcPr>
            <w:tcW w:w="240" w:type="dxa"/>
            <w:shd w:val="clear" w:color="auto" w:fill="auto"/>
            <w:vAlign w:val="bottom"/>
          </w:tcPr>
          <w:p w:rsidR="00382FD7" w:rsidRDefault="00382FD7">
            <w:pPr>
              <w:spacing w:line="0" w:lineRule="atLeast"/>
              <w:rPr>
                <w:rFonts w:ascii="Times New Roman" w:eastAsia="Times New Roman" w:hAnsi="Times New Roman"/>
              </w:rPr>
            </w:pPr>
          </w:p>
        </w:tc>
        <w:tc>
          <w:tcPr>
            <w:tcW w:w="2640" w:type="dxa"/>
            <w:gridSpan w:val="2"/>
            <w:shd w:val="clear" w:color="auto" w:fill="auto"/>
            <w:vAlign w:val="bottom"/>
          </w:tcPr>
          <w:p w:rsidR="00382FD7" w:rsidRDefault="004E67F8">
            <w:pPr>
              <w:spacing w:line="240" w:lineRule="exact"/>
              <w:ind w:left="220"/>
              <w:rPr>
                <w:rFonts w:ascii="仿宋" w:eastAsia="仿宋" w:hAnsi="仿宋"/>
                <w:sz w:val="21"/>
              </w:rPr>
            </w:pPr>
            <w:r>
              <w:rPr>
                <w:rFonts w:ascii="仿宋" w:eastAsia="仿宋" w:hAnsi="仿宋"/>
                <w:sz w:val="21"/>
              </w:rPr>
              <w:t>设备名称</w:t>
            </w:r>
          </w:p>
        </w:tc>
        <w:tc>
          <w:tcPr>
            <w:tcW w:w="120" w:type="dxa"/>
            <w:shd w:val="clear" w:color="auto" w:fill="auto"/>
            <w:vAlign w:val="bottom"/>
          </w:tcPr>
          <w:p w:rsidR="00382FD7" w:rsidRDefault="00382FD7">
            <w:pPr>
              <w:spacing w:line="0" w:lineRule="atLeast"/>
              <w:rPr>
                <w:rFonts w:ascii="Times New Roman" w:eastAsia="Times New Roman" w:hAnsi="Times New Roman"/>
              </w:rPr>
            </w:pPr>
          </w:p>
        </w:tc>
        <w:tc>
          <w:tcPr>
            <w:tcW w:w="220" w:type="dxa"/>
            <w:shd w:val="clear" w:color="auto" w:fill="auto"/>
            <w:vAlign w:val="bottom"/>
          </w:tcPr>
          <w:p w:rsidR="00382FD7" w:rsidRDefault="00382FD7">
            <w:pPr>
              <w:spacing w:line="0" w:lineRule="atLeast"/>
              <w:rPr>
                <w:rFonts w:ascii="Times New Roman" w:eastAsia="Times New Roman" w:hAnsi="Times New Roman"/>
              </w:rPr>
            </w:pPr>
          </w:p>
        </w:tc>
        <w:tc>
          <w:tcPr>
            <w:tcW w:w="660" w:type="dxa"/>
            <w:shd w:val="clear" w:color="auto" w:fill="auto"/>
            <w:vAlign w:val="bottom"/>
          </w:tcPr>
          <w:p w:rsidR="00382FD7" w:rsidRDefault="00382FD7">
            <w:pPr>
              <w:spacing w:line="0" w:lineRule="atLeast"/>
              <w:rPr>
                <w:rFonts w:ascii="Times New Roman" w:eastAsia="Times New Roman" w:hAnsi="Times New Roman"/>
              </w:rPr>
            </w:pPr>
          </w:p>
        </w:tc>
        <w:tc>
          <w:tcPr>
            <w:tcW w:w="800" w:type="dxa"/>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272"/>
        </w:trPr>
        <w:tc>
          <w:tcPr>
            <w:tcW w:w="1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44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6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54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52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24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32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4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283"/>
        </w:trPr>
        <w:tc>
          <w:tcPr>
            <w:tcW w:w="130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断路器型号</w:t>
            </w: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出厂编号</w:t>
            </w: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shd w:val="clear" w:color="auto" w:fill="auto"/>
            <w:vAlign w:val="bottom"/>
          </w:tcPr>
          <w:p w:rsidR="00382FD7" w:rsidRDefault="004E67F8">
            <w:pPr>
              <w:spacing w:line="240" w:lineRule="exact"/>
              <w:jc w:val="center"/>
              <w:rPr>
                <w:rFonts w:ascii="仿宋" w:eastAsia="仿宋" w:hAnsi="仿宋"/>
                <w:w w:val="98"/>
                <w:sz w:val="21"/>
              </w:rPr>
            </w:pPr>
            <w:r>
              <w:rPr>
                <w:rFonts w:ascii="仿宋" w:eastAsia="仿宋" w:hAnsi="仿宋"/>
                <w:w w:val="98"/>
                <w:sz w:val="21"/>
              </w:rPr>
              <w:t>额定电</w:t>
            </w: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vMerge w:val="restart"/>
            <w:tcBorders>
              <w:right w:val="single" w:sz="8" w:space="0" w:color="auto"/>
            </w:tcBorders>
            <w:shd w:val="clear" w:color="auto" w:fill="auto"/>
            <w:vAlign w:val="bottom"/>
          </w:tcPr>
          <w:p w:rsidR="00382FD7" w:rsidRDefault="004E67F8">
            <w:pPr>
              <w:spacing w:line="0" w:lineRule="atLeast"/>
              <w:ind w:right="16"/>
              <w:jc w:val="right"/>
              <w:rPr>
                <w:rFonts w:ascii="Times New Roman" w:eastAsia="Times New Roman" w:hAnsi="Times New Roman"/>
                <w:sz w:val="21"/>
              </w:rPr>
            </w:pPr>
            <w:r>
              <w:rPr>
                <w:rFonts w:ascii="Times New Roman" w:eastAsia="Times New Roman" w:hAnsi="Times New Roman"/>
                <w:sz w:val="21"/>
              </w:rPr>
              <w:t>A</w:t>
            </w:r>
          </w:p>
        </w:tc>
      </w:tr>
      <w:tr w:rsidR="00382FD7">
        <w:trPr>
          <w:trHeight w:val="165"/>
        </w:trPr>
        <w:tc>
          <w:tcPr>
            <w:tcW w:w="130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600" w:type="dxa"/>
            <w:gridSpan w:val="2"/>
            <w:shd w:val="clear" w:color="auto" w:fill="auto"/>
            <w:vAlign w:val="bottom"/>
          </w:tcPr>
          <w:p w:rsidR="00382FD7" w:rsidRDefault="00382FD7">
            <w:pPr>
              <w:spacing w:line="0" w:lineRule="atLeast"/>
              <w:rPr>
                <w:rFonts w:ascii="Times New Roman" w:eastAsia="Times New Roman" w:hAnsi="Times New Roman"/>
                <w:sz w:val="14"/>
              </w:rPr>
            </w:pPr>
          </w:p>
        </w:tc>
        <w:tc>
          <w:tcPr>
            <w:tcW w:w="260" w:type="dxa"/>
            <w:shd w:val="clear" w:color="auto" w:fill="auto"/>
            <w:vAlign w:val="bottom"/>
          </w:tcPr>
          <w:p w:rsidR="00382FD7" w:rsidRDefault="00382FD7">
            <w:pPr>
              <w:spacing w:line="0" w:lineRule="atLeast"/>
              <w:rPr>
                <w:rFonts w:ascii="Times New Roman" w:eastAsia="Times New Roman" w:hAnsi="Times New Roman"/>
                <w:sz w:val="14"/>
              </w:rPr>
            </w:pPr>
          </w:p>
        </w:tc>
        <w:tc>
          <w:tcPr>
            <w:tcW w:w="540" w:type="dxa"/>
            <w:shd w:val="clear" w:color="auto" w:fill="auto"/>
            <w:vAlign w:val="bottom"/>
          </w:tcPr>
          <w:p w:rsidR="00382FD7" w:rsidRDefault="00382FD7">
            <w:pPr>
              <w:spacing w:line="0" w:lineRule="atLeast"/>
              <w:rPr>
                <w:rFonts w:ascii="Times New Roman" w:eastAsia="Times New Roman" w:hAnsi="Times New Roman"/>
                <w:sz w:val="14"/>
              </w:rPr>
            </w:pPr>
          </w:p>
        </w:tc>
        <w:tc>
          <w:tcPr>
            <w:tcW w:w="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2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20" w:type="dxa"/>
            <w:shd w:val="clear" w:color="auto" w:fill="auto"/>
            <w:vAlign w:val="bottom"/>
          </w:tcPr>
          <w:p w:rsidR="00382FD7" w:rsidRDefault="00382FD7">
            <w:pPr>
              <w:spacing w:line="0" w:lineRule="atLeast"/>
              <w:rPr>
                <w:rFonts w:ascii="Times New Roman" w:eastAsia="Times New Roman" w:hAnsi="Times New Roman"/>
                <w:sz w:val="14"/>
              </w:rPr>
            </w:pPr>
          </w:p>
        </w:tc>
        <w:tc>
          <w:tcPr>
            <w:tcW w:w="240" w:type="dxa"/>
            <w:shd w:val="clear" w:color="auto" w:fill="auto"/>
            <w:vAlign w:val="bottom"/>
          </w:tcPr>
          <w:p w:rsidR="00382FD7" w:rsidRDefault="00382FD7">
            <w:pPr>
              <w:spacing w:line="0" w:lineRule="atLeast"/>
              <w:rPr>
                <w:rFonts w:ascii="Times New Roman" w:eastAsia="Times New Roman" w:hAnsi="Times New Roman"/>
                <w:sz w:val="14"/>
              </w:rPr>
            </w:pPr>
          </w:p>
        </w:tc>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900" w:type="dxa"/>
            <w:vMerge w:val="restart"/>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流</w:t>
            </w: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20" w:type="dxa"/>
            <w:shd w:val="clear" w:color="auto" w:fill="auto"/>
            <w:vAlign w:val="bottom"/>
          </w:tcPr>
          <w:p w:rsidR="00382FD7" w:rsidRDefault="00382FD7">
            <w:pPr>
              <w:spacing w:line="0" w:lineRule="atLeast"/>
              <w:rPr>
                <w:rFonts w:ascii="Times New Roman" w:eastAsia="Times New Roman" w:hAnsi="Times New Roman"/>
                <w:sz w:val="14"/>
              </w:rPr>
            </w:pPr>
          </w:p>
        </w:tc>
        <w:tc>
          <w:tcPr>
            <w:tcW w:w="660" w:type="dxa"/>
            <w:shd w:val="clear" w:color="auto" w:fill="auto"/>
            <w:vAlign w:val="bottom"/>
          </w:tcPr>
          <w:p w:rsidR="00382FD7" w:rsidRDefault="00382FD7">
            <w:pPr>
              <w:spacing w:line="0" w:lineRule="atLeast"/>
              <w:rPr>
                <w:rFonts w:ascii="Times New Roman" w:eastAsia="Times New Roman" w:hAnsi="Times New Roman"/>
                <w:sz w:val="14"/>
              </w:rPr>
            </w:pPr>
          </w:p>
        </w:tc>
        <w:tc>
          <w:tcPr>
            <w:tcW w:w="8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109"/>
        </w:trPr>
        <w:tc>
          <w:tcPr>
            <w:tcW w:w="13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60" w:type="dxa"/>
            <w:shd w:val="clear" w:color="auto" w:fill="auto"/>
            <w:vAlign w:val="bottom"/>
          </w:tcPr>
          <w:p w:rsidR="00382FD7" w:rsidRDefault="00382FD7">
            <w:pPr>
              <w:spacing w:line="0" w:lineRule="atLeast"/>
              <w:rPr>
                <w:rFonts w:ascii="Times New Roman" w:eastAsia="Times New Roman" w:hAnsi="Times New Roman"/>
                <w:sz w:val="9"/>
              </w:rPr>
            </w:pPr>
          </w:p>
        </w:tc>
        <w:tc>
          <w:tcPr>
            <w:tcW w:w="440" w:type="dxa"/>
            <w:shd w:val="clear" w:color="auto" w:fill="auto"/>
            <w:vAlign w:val="bottom"/>
          </w:tcPr>
          <w:p w:rsidR="00382FD7" w:rsidRDefault="00382FD7">
            <w:pPr>
              <w:spacing w:line="0" w:lineRule="atLeast"/>
              <w:rPr>
                <w:rFonts w:ascii="Times New Roman" w:eastAsia="Times New Roman" w:hAnsi="Times New Roman"/>
                <w:sz w:val="9"/>
              </w:rPr>
            </w:pPr>
          </w:p>
        </w:tc>
        <w:tc>
          <w:tcPr>
            <w:tcW w:w="260" w:type="dxa"/>
            <w:shd w:val="clear" w:color="auto" w:fill="auto"/>
            <w:vAlign w:val="bottom"/>
          </w:tcPr>
          <w:p w:rsidR="00382FD7" w:rsidRDefault="00382FD7">
            <w:pPr>
              <w:spacing w:line="0" w:lineRule="atLeast"/>
              <w:rPr>
                <w:rFonts w:ascii="Times New Roman" w:eastAsia="Times New Roman" w:hAnsi="Times New Roman"/>
                <w:sz w:val="9"/>
              </w:rPr>
            </w:pPr>
          </w:p>
        </w:tc>
        <w:tc>
          <w:tcPr>
            <w:tcW w:w="540" w:type="dxa"/>
            <w:shd w:val="clear" w:color="auto" w:fill="auto"/>
            <w:vAlign w:val="bottom"/>
          </w:tcPr>
          <w:p w:rsidR="00382FD7" w:rsidRDefault="00382FD7">
            <w:pPr>
              <w:spacing w:line="0" w:lineRule="atLeast"/>
              <w:rPr>
                <w:rFonts w:ascii="Times New Roman" w:eastAsia="Times New Roman" w:hAnsi="Times New Roman"/>
                <w:sz w:val="9"/>
              </w:rPr>
            </w:pPr>
          </w:p>
        </w:tc>
        <w:tc>
          <w:tcPr>
            <w:tcW w:w="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20" w:type="dxa"/>
            <w:shd w:val="clear" w:color="auto" w:fill="auto"/>
            <w:vAlign w:val="bottom"/>
          </w:tcPr>
          <w:p w:rsidR="00382FD7" w:rsidRDefault="00382FD7">
            <w:pPr>
              <w:spacing w:line="0" w:lineRule="atLeast"/>
              <w:rPr>
                <w:rFonts w:ascii="Times New Roman" w:eastAsia="Times New Roman" w:hAnsi="Times New Roman"/>
                <w:sz w:val="9"/>
              </w:rPr>
            </w:pPr>
          </w:p>
        </w:tc>
        <w:tc>
          <w:tcPr>
            <w:tcW w:w="240" w:type="dxa"/>
            <w:shd w:val="clear" w:color="auto" w:fill="auto"/>
            <w:vAlign w:val="bottom"/>
          </w:tcPr>
          <w:p w:rsidR="00382FD7" w:rsidRDefault="00382FD7">
            <w:pPr>
              <w:spacing w:line="0" w:lineRule="atLeast"/>
              <w:rPr>
                <w:rFonts w:ascii="Times New Roman" w:eastAsia="Times New Roman" w:hAnsi="Times New Roman"/>
                <w:sz w:val="9"/>
              </w:rPr>
            </w:pPr>
          </w:p>
        </w:tc>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900" w:type="dxa"/>
            <w:vMerge/>
            <w:shd w:val="clear" w:color="auto" w:fill="auto"/>
            <w:vAlign w:val="bottom"/>
          </w:tcPr>
          <w:p w:rsidR="00382FD7" w:rsidRDefault="00382FD7">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20" w:type="dxa"/>
            <w:shd w:val="clear" w:color="auto" w:fill="auto"/>
            <w:vAlign w:val="bottom"/>
          </w:tcPr>
          <w:p w:rsidR="00382FD7" w:rsidRDefault="00382FD7">
            <w:pPr>
              <w:spacing w:line="0" w:lineRule="atLeast"/>
              <w:rPr>
                <w:rFonts w:ascii="Times New Roman" w:eastAsia="Times New Roman" w:hAnsi="Times New Roman"/>
                <w:sz w:val="9"/>
              </w:rPr>
            </w:pPr>
          </w:p>
        </w:tc>
        <w:tc>
          <w:tcPr>
            <w:tcW w:w="660" w:type="dxa"/>
            <w:shd w:val="clear" w:color="auto" w:fill="auto"/>
            <w:vAlign w:val="bottom"/>
          </w:tcPr>
          <w:p w:rsidR="00382FD7" w:rsidRDefault="00382FD7">
            <w:pPr>
              <w:spacing w:line="0" w:lineRule="atLeast"/>
              <w:rPr>
                <w:rFonts w:ascii="Times New Roman" w:eastAsia="Times New Roman" w:hAnsi="Times New Roman"/>
                <w:sz w:val="9"/>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68"/>
        </w:trPr>
        <w:tc>
          <w:tcPr>
            <w:tcW w:w="13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272"/>
        </w:trPr>
        <w:tc>
          <w:tcPr>
            <w:tcW w:w="130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7"/>
                <w:sz w:val="21"/>
              </w:rPr>
            </w:pPr>
            <w:r>
              <w:rPr>
                <w:rFonts w:ascii="仿宋" w:eastAsia="仿宋" w:hAnsi="仿宋"/>
                <w:w w:val="97"/>
                <w:sz w:val="21"/>
              </w:rPr>
              <w:t>额定电压</w:t>
            </w:r>
          </w:p>
        </w:tc>
        <w:tc>
          <w:tcPr>
            <w:tcW w:w="160" w:type="dxa"/>
            <w:shd w:val="clear" w:color="auto" w:fill="auto"/>
            <w:vAlign w:val="bottom"/>
          </w:tcPr>
          <w:p w:rsidR="00382FD7" w:rsidRDefault="00382FD7">
            <w:pPr>
              <w:spacing w:line="0" w:lineRule="atLeast"/>
              <w:rPr>
                <w:rFonts w:ascii="Times New Roman" w:eastAsia="Times New Roman" w:hAnsi="Times New Roman"/>
                <w:sz w:val="23"/>
              </w:rPr>
            </w:pPr>
          </w:p>
        </w:tc>
        <w:tc>
          <w:tcPr>
            <w:tcW w:w="440" w:type="dxa"/>
            <w:shd w:val="clear" w:color="auto" w:fill="auto"/>
            <w:vAlign w:val="bottom"/>
          </w:tcPr>
          <w:p w:rsidR="00382FD7" w:rsidRDefault="00382FD7">
            <w:pPr>
              <w:spacing w:line="0" w:lineRule="atLeast"/>
              <w:rPr>
                <w:rFonts w:ascii="Times New Roman" w:eastAsia="Times New Roman" w:hAnsi="Times New Roman"/>
                <w:sz w:val="23"/>
              </w:rPr>
            </w:pPr>
          </w:p>
        </w:tc>
        <w:tc>
          <w:tcPr>
            <w:tcW w:w="260" w:type="dxa"/>
            <w:shd w:val="clear" w:color="auto" w:fill="auto"/>
            <w:vAlign w:val="bottom"/>
          </w:tcPr>
          <w:p w:rsidR="00382FD7" w:rsidRDefault="00382FD7">
            <w:pPr>
              <w:spacing w:line="0" w:lineRule="atLeast"/>
              <w:rPr>
                <w:rFonts w:ascii="Times New Roman" w:eastAsia="Times New Roman" w:hAnsi="Times New Roman"/>
                <w:sz w:val="23"/>
              </w:rPr>
            </w:pPr>
          </w:p>
        </w:tc>
        <w:tc>
          <w:tcPr>
            <w:tcW w:w="540" w:type="dxa"/>
            <w:shd w:val="clear" w:color="auto" w:fill="auto"/>
            <w:vAlign w:val="bottom"/>
          </w:tcPr>
          <w:p w:rsidR="00382FD7" w:rsidRDefault="00382FD7">
            <w:pPr>
              <w:spacing w:line="0" w:lineRule="atLeast"/>
              <w:rPr>
                <w:rFonts w:ascii="Times New Roman" w:eastAsia="Times New Roman" w:hAnsi="Times New Roman"/>
                <w:sz w:val="23"/>
              </w:rPr>
            </w:pPr>
          </w:p>
        </w:tc>
        <w:tc>
          <w:tcPr>
            <w:tcW w:w="520" w:type="dxa"/>
            <w:vMerge w:val="restart"/>
            <w:tcBorders>
              <w:right w:val="single" w:sz="8" w:space="0" w:color="auto"/>
            </w:tcBorders>
            <w:shd w:val="clear" w:color="auto" w:fill="auto"/>
            <w:vAlign w:val="bottom"/>
          </w:tcPr>
          <w:p w:rsidR="00382FD7" w:rsidRDefault="004E67F8">
            <w:pPr>
              <w:spacing w:line="0" w:lineRule="atLeast"/>
              <w:ind w:left="140"/>
              <w:rPr>
                <w:rFonts w:ascii="Times New Roman" w:eastAsia="Times New Roman" w:hAnsi="Times New Roman"/>
                <w:sz w:val="21"/>
              </w:rPr>
            </w:pPr>
            <w:r>
              <w:rPr>
                <w:rFonts w:ascii="Times New Roman" w:eastAsia="Times New Roman" w:hAnsi="Times New Roman"/>
                <w:sz w:val="21"/>
              </w:rPr>
              <w:t>kV</w:t>
            </w:r>
          </w:p>
        </w:tc>
        <w:tc>
          <w:tcPr>
            <w:tcW w:w="12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制造厂名</w:t>
            </w:r>
          </w:p>
        </w:tc>
        <w:tc>
          <w:tcPr>
            <w:tcW w:w="320" w:type="dxa"/>
            <w:shd w:val="clear" w:color="auto" w:fill="auto"/>
            <w:vAlign w:val="bottom"/>
          </w:tcPr>
          <w:p w:rsidR="00382FD7" w:rsidRDefault="00382FD7">
            <w:pPr>
              <w:spacing w:line="0" w:lineRule="atLeast"/>
              <w:rPr>
                <w:rFonts w:ascii="Times New Roman" w:eastAsia="Times New Roman" w:hAnsi="Times New Roman"/>
                <w:sz w:val="23"/>
              </w:rPr>
            </w:pPr>
          </w:p>
        </w:tc>
        <w:tc>
          <w:tcPr>
            <w:tcW w:w="240" w:type="dxa"/>
            <w:shd w:val="clear" w:color="auto" w:fill="auto"/>
            <w:vAlign w:val="bottom"/>
          </w:tcPr>
          <w:p w:rsidR="00382FD7" w:rsidRDefault="00382FD7">
            <w:pPr>
              <w:spacing w:line="0" w:lineRule="atLeast"/>
              <w:rPr>
                <w:rFonts w:ascii="Times New Roman" w:eastAsia="Times New Roman" w:hAnsi="Times New Roman"/>
                <w:sz w:val="23"/>
              </w:rPr>
            </w:pPr>
          </w:p>
        </w:tc>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900" w:type="dxa"/>
            <w:shd w:val="clear" w:color="auto" w:fill="auto"/>
            <w:vAlign w:val="bottom"/>
          </w:tcPr>
          <w:p w:rsidR="00382FD7" w:rsidRDefault="004E67F8">
            <w:pPr>
              <w:spacing w:line="240" w:lineRule="exact"/>
              <w:jc w:val="center"/>
              <w:rPr>
                <w:rFonts w:ascii="仿宋" w:eastAsia="仿宋" w:hAnsi="仿宋"/>
                <w:w w:val="98"/>
                <w:sz w:val="21"/>
              </w:rPr>
            </w:pPr>
            <w:r>
              <w:rPr>
                <w:rFonts w:ascii="仿宋" w:eastAsia="仿宋" w:hAnsi="仿宋"/>
                <w:w w:val="98"/>
                <w:sz w:val="21"/>
              </w:rPr>
              <w:t>开断电</w:t>
            </w: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20" w:type="dxa"/>
            <w:shd w:val="clear" w:color="auto" w:fill="auto"/>
            <w:vAlign w:val="bottom"/>
          </w:tcPr>
          <w:p w:rsidR="00382FD7" w:rsidRDefault="00382FD7">
            <w:pPr>
              <w:spacing w:line="0" w:lineRule="atLeast"/>
              <w:rPr>
                <w:rFonts w:ascii="Times New Roman" w:eastAsia="Times New Roman" w:hAnsi="Times New Roman"/>
                <w:sz w:val="23"/>
              </w:rPr>
            </w:pPr>
          </w:p>
        </w:tc>
        <w:tc>
          <w:tcPr>
            <w:tcW w:w="660" w:type="dxa"/>
            <w:shd w:val="clear" w:color="auto" w:fill="auto"/>
            <w:vAlign w:val="bottom"/>
          </w:tcPr>
          <w:p w:rsidR="00382FD7" w:rsidRDefault="00382FD7">
            <w:pPr>
              <w:spacing w:line="0" w:lineRule="atLeast"/>
              <w:rPr>
                <w:rFonts w:ascii="Times New Roman" w:eastAsia="Times New Roman" w:hAnsi="Times New Roman"/>
                <w:sz w:val="23"/>
              </w:rPr>
            </w:pPr>
          </w:p>
        </w:tc>
        <w:tc>
          <w:tcPr>
            <w:tcW w:w="800" w:type="dxa"/>
            <w:vMerge w:val="restart"/>
            <w:tcBorders>
              <w:right w:val="single" w:sz="8" w:space="0" w:color="auto"/>
            </w:tcBorders>
            <w:shd w:val="clear" w:color="auto" w:fill="auto"/>
            <w:vAlign w:val="bottom"/>
          </w:tcPr>
          <w:p w:rsidR="00382FD7" w:rsidRDefault="004E67F8">
            <w:pPr>
              <w:spacing w:line="0" w:lineRule="atLeast"/>
              <w:ind w:right="16"/>
              <w:jc w:val="right"/>
              <w:rPr>
                <w:rFonts w:ascii="Times New Roman" w:eastAsia="Times New Roman" w:hAnsi="Times New Roman"/>
                <w:sz w:val="21"/>
              </w:rPr>
            </w:pPr>
            <w:r>
              <w:rPr>
                <w:rFonts w:ascii="Times New Roman" w:eastAsia="Times New Roman" w:hAnsi="Times New Roman"/>
                <w:sz w:val="21"/>
              </w:rPr>
              <w:t>kA</w:t>
            </w:r>
          </w:p>
        </w:tc>
      </w:tr>
      <w:tr w:rsidR="00382FD7">
        <w:trPr>
          <w:trHeight w:val="167"/>
        </w:trPr>
        <w:tc>
          <w:tcPr>
            <w:tcW w:w="130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600" w:type="dxa"/>
            <w:gridSpan w:val="2"/>
            <w:shd w:val="clear" w:color="auto" w:fill="auto"/>
            <w:vAlign w:val="bottom"/>
          </w:tcPr>
          <w:p w:rsidR="00382FD7" w:rsidRDefault="00382FD7">
            <w:pPr>
              <w:spacing w:line="0" w:lineRule="atLeast"/>
              <w:rPr>
                <w:rFonts w:ascii="Times New Roman" w:eastAsia="Times New Roman" w:hAnsi="Times New Roman"/>
                <w:sz w:val="14"/>
              </w:rPr>
            </w:pPr>
          </w:p>
        </w:tc>
        <w:tc>
          <w:tcPr>
            <w:tcW w:w="260" w:type="dxa"/>
            <w:shd w:val="clear" w:color="auto" w:fill="auto"/>
            <w:vAlign w:val="bottom"/>
          </w:tcPr>
          <w:p w:rsidR="00382FD7" w:rsidRDefault="00382FD7">
            <w:pPr>
              <w:spacing w:line="0" w:lineRule="atLeast"/>
              <w:rPr>
                <w:rFonts w:ascii="Times New Roman" w:eastAsia="Times New Roman" w:hAnsi="Times New Roman"/>
                <w:sz w:val="14"/>
              </w:rPr>
            </w:pPr>
          </w:p>
        </w:tc>
        <w:tc>
          <w:tcPr>
            <w:tcW w:w="540" w:type="dxa"/>
            <w:shd w:val="clear" w:color="auto" w:fill="auto"/>
            <w:vAlign w:val="bottom"/>
          </w:tcPr>
          <w:p w:rsidR="00382FD7" w:rsidRDefault="00382FD7">
            <w:pPr>
              <w:spacing w:line="0" w:lineRule="atLeast"/>
              <w:rPr>
                <w:rFonts w:ascii="Times New Roman" w:eastAsia="Times New Roman" w:hAnsi="Times New Roman"/>
                <w:sz w:val="14"/>
              </w:rPr>
            </w:pPr>
          </w:p>
        </w:tc>
        <w:tc>
          <w:tcPr>
            <w:tcW w:w="5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2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20" w:type="dxa"/>
            <w:shd w:val="clear" w:color="auto" w:fill="auto"/>
            <w:vAlign w:val="bottom"/>
          </w:tcPr>
          <w:p w:rsidR="00382FD7" w:rsidRDefault="00382FD7">
            <w:pPr>
              <w:spacing w:line="0" w:lineRule="atLeast"/>
              <w:rPr>
                <w:rFonts w:ascii="Times New Roman" w:eastAsia="Times New Roman" w:hAnsi="Times New Roman"/>
                <w:sz w:val="14"/>
              </w:rPr>
            </w:pPr>
          </w:p>
        </w:tc>
        <w:tc>
          <w:tcPr>
            <w:tcW w:w="240" w:type="dxa"/>
            <w:shd w:val="clear" w:color="auto" w:fill="auto"/>
            <w:vAlign w:val="bottom"/>
          </w:tcPr>
          <w:p w:rsidR="00382FD7" w:rsidRDefault="00382FD7">
            <w:pPr>
              <w:spacing w:line="0" w:lineRule="atLeast"/>
              <w:rPr>
                <w:rFonts w:ascii="Times New Roman" w:eastAsia="Times New Roman" w:hAnsi="Times New Roman"/>
                <w:sz w:val="14"/>
              </w:rPr>
            </w:pPr>
          </w:p>
        </w:tc>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900" w:type="dxa"/>
            <w:vMerge w:val="restart"/>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流</w:t>
            </w: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20" w:type="dxa"/>
            <w:shd w:val="clear" w:color="auto" w:fill="auto"/>
            <w:vAlign w:val="bottom"/>
          </w:tcPr>
          <w:p w:rsidR="00382FD7" w:rsidRDefault="00382FD7">
            <w:pPr>
              <w:spacing w:line="0" w:lineRule="atLeast"/>
              <w:rPr>
                <w:rFonts w:ascii="Times New Roman" w:eastAsia="Times New Roman" w:hAnsi="Times New Roman"/>
                <w:sz w:val="14"/>
              </w:rPr>
            </w:pPr>
          </w:p>
        </w:tc>
        <w:tc>
          <w:tcPr>
            <w:tcW w:w="660" w:type="dxa"/>
            <w:shd w:val="clear" w:color="auto" w:fill="auto"/>
            <w:vAlign w:val="bottom"/>
          </w:tcPr>
          <w:p w:rsidR="00382FD7" w:rsidRDefault="00382FD7">
            <w:pPr>
              <w:spacing w:line="0" w:lineRule="atLeast"/>
              <w:rPr>
                <w:rFonts w:ascii="Times New Roman" w:eastAsia="Times New Roman" w:hAnsi="Times New Roman"/>
                <w:sz w:val="14"/>
              </w:rPr>
            </w:pPr>
          </w:p>
        </w:tc>
        <w:tc>
          <w:tcPr>
            <w:tcW w:w="8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106"/>
        </w:trPr>
        <w:tc>
          <w:tcPr>
            <w:tcW w:w="130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60" w:type="dxa"/>
            <w:shd w:val="clear" w:color="auto" w:fill="auto"/>
            <w:vAlign w:val="bottom"/>
          </w:tcPr>
          <w:p w:rsidR="00382FD7" w:rsidRDefault="00382FD7">
            <w:pPr>
              <w:spacing w:line="0" w:lineRule="atLeast"/>
              <w:rPr>
                <w:rFonts w:ascii="Times New Roman" w:eastAsia="Times New Roman" w:hAnsi="Times New Roman"/>
                <w:sz w:val="9"/>
              </w:rPr>
            </w:pPr>
          </w:p>
        </w:tc>
        <w:tc>
          <w:tcPr>
            <w:tcW w:w="440" w:type="dxa"/>
            <w:shd w:val="clear" w:color="auto" w:fill="auto"/>
            <w:vAlign w:val="bottom"/>
          </w:tcPr>
          <w:p w:rsidR="00382FD7" w:rsidRDefault="00382FD7">
            <w:pPr>
              <w:spacing w:line="0" w:lineRule="atLeast"/>
              <w:rPr>
                <w:rFonts w:ascii="Times New Roman" w:eastAsia="Times New Roman" w:hAnsi="Times New Roman"/>
                <w:sz w:val="9"/>
              </w:rPr>
            </w:pPr>
          </w:p>
        </w:tc>
        <w:tc>
          <w:tcPr>
            <w:tcW w:w="260" w:type="dxa"/>
            <w:shd w:val="clear" w:color="auto" w:fill="auto"/>
            <w:vAlign w:val="bottom"/>
          </w:tcPr>
          <w:p w:rsidR="00382FD7" w:rsidRDefault="00382FD7">
            <w:pPr>
              <w:spacing w:line="0" w:lineRule="atLeast"/>
              <w:rPr>
                <w:rFonts w:ascii="Times New Roman" w:eastAsia="Times New Roman" w:hAnsi="Times New Roman"/>
                <w:sz w:val="9"/>
              </w:rPr>
            </w:pPr>
          </w:p>
        </w:tc>
        <w:tc>
          <w:tcPr>
            <w:tcW w:w="540" w:type="dxa"/>
            <w:shd w:val="clear" w:color="auto" w:fill="auto"/>
            <w:vAlign w:val="bottom"/>
          </w:tcPr>
          <w:p w:rsidR="00382FD7" w:rsidRDefault="00382FD7">
            <w:pPr>
              <w:spacing w:line="0" w:lineRule="atLeast"/>
              <w:rPr>
                <w:rFonts w:ascii="Times New Roman" w:eastAsia="Times New Roman" w:hAnsi="Times New Roman"/>
                <w:sz w:val="9"/>
              </w:rPr>
            </w:pPr>
          </w:p>
        </w:tc>
        <w:tc>
          <w:tcPr>
            <w:tcW w:w="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20" w:type="dxa"/>
            <w:shd w:val="clear" w:color="auto" w:fill="auto"/>
            <w:vAlign w:val="bottom"/>
          </w:tcPr>
          <w:p w:rsidR="00382FD7" w:rsidRDefault="00382FD7">
            <w:pPr>
              <w:spacing w:line="0" w:lineRule="atLeast"/>
              <w:rPr>
                <w:rFonts w:ascii="Times New Roman" w:eastAsia="Times New Roman" w:hAnsi="Times New Roman"/>
                <w:sz w:val="9"/>
              </w:rPr>
            </w:pPr>
          </w:p>
        </w:tc>
        <w:tc>
          <w:tcPr>
            <w:tcW w:w="240" w:type="dxa"/>
            <w:shd w:val="clear" w:color="auto" w:fill="auto"/>
            <w:vAlign w:val="bottom"/>
          </w:tcPr>
          <w:p w:rsidR="00382FD7" w:rsidRDefault="00382FD7">
            <w:pPr>
              <w:spacing w:line="0" w:lineRule="atLeast"/>
              <w:rPr>
                <w:rFonts w:ascii="Times New Roman" w:eastAsia="Times New Roman" w:hAnsi="Times New Roman"/>
                <w:sz w:val="9"/>
              </w:rPr>
            </w:pPr>
          </w:p>
        </w:tc>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900" w:type="dxa"/>
            <w:vMerge/>
            <w:shd w:val="clear" w:color="auto" w:fill="auto"/>
            <w:vAlign w:val="bottom"/>
          </w:tcPr>
          <w:p w:rsidR="00382FD7" w:rsidRDefault="00382FD7">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20" w:type="dxa"/>
            <w:shd w:val="clear" w:color="auto" w:fill="auto"/>
            <w:vAlign w:val="bottom"/>
          </w:tcPr>
          <w:p w:rsidR="00382FD7" w:rsidRDefault="00382FD7">
            <w:pPr>
              <w:spacing w:line="0" w:lineRule="atLeast"/>
              <w:rPr>
                <w:rFonts w:ascii="Times New Roman" w:eastAsia="Times New Roman" w:hAnsi="Times New Roman"/>
                <w:sz w:val="9"/>
              </w:rPr>
            </w:pPr>
          </w:p>
        </w:tc>
        <w:tc>
          <w:tcPr>
            <w:tcW w:w="660" w:type="dxa"/>
            <w:shd w:val="clear" w:color="auto" w:fill="auto"/>
            <w:vAlign w:val="bottom"/>
          </w:tcPr>
          <w:p w:rsidR="00382FD7" w:rsidRDefault="00382FD7">
            <w:pPr>
              <w:spacing w:line="0" w:lineRule="atLeast"/>
              <w:rPr>
                <w:rFonts w:ascii="Times New Roman" w:eastAsia="Times New Roman" w:hAnsi="Times New Roman"/>
                <w:sz w:val="9"/>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69"/>
        </w:trPr>
        <w:tc>
          <w:tcPr>
            <w:tcW w:w="13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6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408"/>
        </w:trPr>
        <w:tc>
          <w:tcPr>
            <w:tcW w:w="130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7"/>
                <w:sz w:val="21"/>
              </w:rPr>
            </w:pPr>
            <w:r>
              <w:rPr>
                <w:rFonts w:ascii="仿宋" w:eastAsia="仿宋" w:hAnsi="仿宋"/>
                <w:w w:val="97"/>
                <w:sz w:val="21"/>
              </w:rPr>
              <w:t>出厂时间</w:t>
            </w:r>
          </w:p>
        </w:tc>
        <w:tc>
          <w:tcPr>
            <w:tcW w:w="600" w:type="dxa"/>
            <w:gridSpan w:val="2"/>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520" w:type="dxa"/>
            <w:shd w:val="clear" w:color="auto" w:fill="auto"/>
            <w:vAlign w:val="bottom"/>
          </w:tcPr>
          <w:p w:rsidR="00382FD7" w:rsidRDefault="00382FD7">
            <w:pPr>
              <w:spacing w:line="0" w:lineRule="atLeast"/>
              <w:rPr>
                <w:rFonts w:ascii="Times New Roman" w:eastAsia="Times New Roman" w:hAnsi="Times New Roman"/>
                <w:sz w:val="24"/>
              </w:rPr>
            </w:pPr>
          </w:p>
        </w:tc>
        <w:tc>
          <w:tcPr>
            <w:tcW w:w="124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6"/>
        </w:trPr>
        <w:tc>
          <w:tcPr>
            <w:tcW w:w="130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86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r>
      <w:tr w:rsidR="00382FD7">
        <w:trPr>
          <w:trHeight w:val="453"/>
        </w:trPr>
        <w:tc>
          <w:tcPr>
            <w:tcW w:w="2160" w:type="dxa"/>
            <w:gridSpan w:val="4"/>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主回路（绝缘拉杆）</w:t>
            </w: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520" w:type="dxa"/>
            <w:shd w:val="clear" w:color="auto" w:fill="auto"/>
            <w:vAlign w:val="bottom"/>
          </w:tcPr>
          <w:p w:rsidR="00382FD7" w:rsidRDefault="00382FD7">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382FD7" w:rsidRDefault="004E67F8">
            <w:pPr>
              <w:spacing w:line="0" w:lineRule="atLeast"/>
              <w:ind w:right="976"/>
              <w:jc w:val="center"/>
              <w:rPr>
                <w:rFonts w:ascii="Times New Roman" w:eastAsia="Times New Roman" w:hAnsi="Times New Roman"/>
                <w:sz w:val="21"/>
              </w:rPr>
            </w:pPr>
            <w:r>
              <w:rPr>
                <w:rFonts w:ascii="Times New Roman" w:eastAsia="Times New Roman" w:hAnsi="Times New Roman"/>
                <w:sz w:val="21"/>
              </w:rPr>
              <w:t>A</w:t>
            </w: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382FD7" w:rsidRDefault="004E67F8">
            <w:pPr>
              <w:spacing w:line="0" w:lineRule="atLeast"/>
              <w:ind w:right="495"/>
              <w:jc w:val="center"/>
              <w:rPr>
                <w:rFonts w:ascii="Times New Roman" w:eastAsia="Times New Roman" w:hAnsi="Times New Roman"/>
                <w:w w:val="99"/>
                <w:sz w:val="21"/>
              </w:rPr>
            </w:pPr>
            <w:r>
              <w:rPr>
                <w:rFonts w:ascii="Times New Roman" w:eastAsia="Times New Roman" w:hAnsi="Times New Roman"/>
                <w:w w:val="99"/>
                <w:sz w:val="21"/>
              </w:rPr>
              <w:t>B</w:t>
            </w: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4E67F8">
            <w:pPr>
              <w:spacing w:line="0" w:lineRule="atLeast"/>
              <w:ind w:right="375"/>
              <w:jc w:val="center"/>
              <w:rPr>
                <w:rFonts w:ascii="Times New Roman" w:eastAsia="Times New Roman" w:hAnsi="Times New Roman"/>
                <w:w w:val="99"/>
                <w:sz w:val="21"/>
              </w:rPr>
            </w:pPr>
            <w:r>
              <w:rPr>
                <w:rFonts w:ascii="Times New Roman" w:eastAsia="Times New Roman" w:hAnsi="Times New Roman"/>
                <w:w w:val="99"/>
                <w:sz w:val="21"/>
              </w:rPr>
              <w:t>C</w:t>
            </w: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61"/>
        </w:trPr>
        <w:tc>
          <w:tcPr>
            <w:tcW w:w="1900" w:type="dxa"/>
            <w:gridSpan w:val="3"/>
            <w:vMerge w:val="restart"/>
            <w:tcBorders>
              <w:left w:val="single" w:sz="8" w:space="0" w:color="auto"/>
            </w:tcBorders>
            <w:shd w:val="clear" w:color="auto" w:fill="auto"/>
            <w:vAlign w:val="bottom"/>
          </w:tcPr>
          <w:p w:rsidR="00382FD7" w:rsidRDefault="004E67F8">
            <w:pPr>
              <w:spacing w:line="240" w:lineRule="exact"/>
              <w:ind w:left="156"/>
              <w:jc w:val="center"/>
              <w:rPr>
                <w:rFonts w:ascii="仿宋" w:eastAsia="仿宋" w:hAnsi="仿宋"/>
                <w:sz w:val="21"/>
              </w:rPr>
            </w:pPr>
            <w:r>
              <w:rPr>
                <w:rFonts w:ascii="仿宋" w:eastAsia="仿宋" w:hAnsi="仿宋"/>
                <w:sz w:val="21"/>
              </w:rPr>
              <w:t>对地的绝缘电</w:t>
            </w:r>
            <w:r>
              <w:rPr>
                <w:rFonts w:ascii="仿宋" w:eastAsia="仿宋" w:hAnsi="仿宋"/>
                <w:sz w:val="21"/>
              </w:rPr>
              <w:t>阻</w:t>
            </w: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93"/>
        </w:trPr>
        <w:tc>
          <w:tcPr>
            <w:tcW w:w="1900" w:type="dxa"/>
            <w:gridSpan w:val="3"/>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540" w:type="dxa"/>
            <w:shd w:val="clear" w:color="auto" w:fill="auto"/>
            <w:vAlign w:val="bottom"/>
          </w:tcPr>
          <w:p w:rsidR="00382FD7" w:rsidRDefault="00382FD7">
            <w:pPr>
              <w:spacing w:line="0" w:lineRule="atLeast"/>
              <w:rPr>
                <w:rFonts w:ascii="Times New Roman" w:eastAsia="Times New Roman" w:hAnsi="Times New Roman"/>
                <w:sz w:val="8"/>
              </w:rPr>
            </w:pPr>
          </w:p>
        </w:tc>
        <w:tc>
          <w:tcPr>
            <w:tcW w:w="520" w:type="dxa"/>
            <w:shd w:val="clear" w:color="auto" w:fill="auto"/>
            <w:vAlign w:val="bottom"/>
          </w:tcPr>
          <w:p w:rsidR="00382FD7" w:rsidRDefault="00382FD7">
            <w:pPr>
              <w:spacing w:line="0" w:lineRule="atLeast"/>
              <w:rPr>
                <w:rFonts w:ascii="Times New Roman" w:eastAsia="Times New Roman" w:hAnsi="Times New Roman"/>
                <w:sz w:val="8"/>
              </w:rPr>
            </w:pPr>
          </w:p>
        </w:tc>
        <w:tc>
          <w:tcPr>
            <w:tcW w:w="1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320" w:type="dxa"/>
            <w:shd w:val="clear" w:color="auto" w:fill="auto"/>
            <w:vAlign w:val="bottom"/>
          </w:tcPr>
          <w:p w:rsidR="00382FD7" w:rsidRDefault="00382FD7">
            <w:pPr>
              <w:spacing w:line="0" w:lineRule="atLeast"/>
              <w:rPr>
                <w:rFonts w:ascii="Times New Roman" w:eastAsia="Times New Roman" w:hAnsi="Times New Roman"/>
                <w:sz w:val="8"/>
              </w:rPr>
            </w:pPr>
          </w:p>
        </w:tc>
        <w:tc>
          <w:tcPr>
            <w:tcW w:w="240" w:type="dxa"/>
            <w:shd w:val="clear" w:color="auto" w:fill="auto"/>
            <w:vAlign w:val="bottom"/>
          </w:tcPr>
          <w:p w:rsidR="00382FD7" w:rsidRDefault="00382FD7">
            <w:pPr>
              <w:spacing w:line="0" w:lineRule="atLeast"/>
              <w:rPr>
                <w:rFonts w:ascii="Times New Roman" w:eastAsia="Times New Roman" w:hAnsi="Times New Roman"/>
                <w:sz w:val="8"/>
              </w:rPr>
            </w:pPr>
          </w:p>
        </w:tc>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900" w:type="dxa"/>
            <w:shd w:val="clear" w:color="auto" w:fill="auto"/>
            <w:vAlign w:val="bottom"/>
          </w:tcPr>
          <w:p w:rsidR="00382FD7" w:rsidRDefault="00382FD7">
            <w:pPr>
              <w:spacing w:line="0" w:lineRule="atLeast"/>
              <w:rPr>
                <w:rFonts w:ascii="Times New Roman" w:eastAsia="Times New Roman" w:hAnsi="Times New Roman"/>
                <w:sz w:val="8"/>
              </w:rPr>
            </w:pPr>
          </w:p>
        </w:tc>
        <w:tc>
          <w:tcPr>
            <w:tcW w:w="120" w:type="dxa"/>
            <w:shd w:val="clear" w:color="auto" w:fill="auto"/>
            <w:vAlign w:val="bottom"/>
          </w:tcPr>
          <w:p w:rsidR="00382FD7" w:rsidRDefault="00382FD7">
            <w:pPr>
              <w:spacing w:line="0" w:lineRule="atLeast"/>
              <w:rPr>
                <w:rFonts w:ascii="Times New Roman" w:eastAsia="Times New Roman" w:hAnsi="Times New Roman"/>
                <w:sz w:val="8"/>
              </w:rPr>
            </w:pPr>
          </w:p>
        </w:tc>
        <w:tc>
          <w:tcPr>
            <w:tcW w:w="220" w:type="dxa"/>
            <w:shd w:val="clear" w:color="auto" w:fill="auto"/>
            <w:vAlign w:val="bottom"/>
          </w:tcPr>
          <w:p w:rsidR="00382FD7" w:rsidRDefault="00382FD7">
            <w:pPr>
              <w:spacing w:line="0" w:lineRule="atLeast"/>
              <w:rPr>
                <w:rFonts w:ascii="Times New Roman" w:eastAsia="Times New Roman" w:hAnsi="Times New Roman"/>
                <w:sz w:val="8"/>
              </w:rPr>
            </w:pPr>
          </w:p>
        </w:tc>
        <w:tc>
          <w:tcPr>
            <w:tcW w:w="660" w:type="dxa"/>
            <w:shd w:val="clear" w:color="auto" w:fill="auto"/>
            <w:vAlign w:val="bottom"/>
          </w:tcPr>
          <w:p w:rsidR="00382FD7" w:rsidRDefault="00382FD7">
            <w:pPr>
              <w:spacing w:line="0" w:lineRule="atLeast"/>
              <w:rPr>
                <w:rFonts w:ascii="Times New Roman" w:eastAsia="Times New Roman" w:hAnsi="Times New Roman"/>
                <w:sz w:val="8"/>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299"/>
        </w:trPr>
        <w:tc>
          <w:tcPr>
            <w:tcW w:w="1900" w:type="dxa"/>
            <w:gridSpan w:val="3"/>
            <w:tcBorders>
              <w:left w:val="single" w:sz="8" w:space="0" w:color="auto"/>
            </w:tcBorders>
            <w:shd w:val="clear" w:color="auto" w:fill="auto"/>
            <w:vAlign w:val="bottom"/>
          </w:tcPr>
          <w:p w:rsidR="00382FD7" w:rsidRDefault="004E67F8">
            <w:pPr>
              <w:spacing w:line="256" w:lineRule="exact"/>
              <w:ind w:left="700"/>
              <w:rPr>
                <w:rFonts w:ascii="仿宋" w:eastAsia="仿宋" w:hAnsi="仿宋"/>
                <w:sz w:val="21"/>
              </w:rPr>
            </w:pPr>
            <w:r>
              <w:rPr>
                <w:rFonts w:ascii="仿宋" w:eastAsia="仿宋" w:hAnsi="仿宋"/>
                <w:sz w:val="21"/>
              </w:rPr>
              <w:t>（</w:t>
            </w:r>
            <w:r>
              <w:rPr>
                <w:rFonts w:ascii="Times New Roman" w:eastAsia="Times New Roman" w:hAnsi="Times New Roman"/>
                <w:sz w:val="21"/>
              </w:rPr>
              <w:t>MΩ</w:t>
            </w:r>
            <w:r>
              <w:rPr>
                <w:rFonts w:ascii="仿宋" w:eastAsia="仿宋" w:hAnsi="仿宋"/>
                <w:sz w:val="21"/>
              </w:rPr>
              <w:t>）</w:t>
            </w: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520" w:type="dxa"/>
            <w:shd w:val="clear" w:color="auto" w:fill="auto"/>
            <w:vAlign w:val="bottom"/>
          </w:tcPr>
          <w:p w:rsidR="00382FD7" w:rsidRDefault="00382FD7">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22"/>
        </w:trPr>
        <w:tc>
          <w:tcPr>
            <w:tcW w:w="13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06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0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r>
      <w:tr w:rsidR="00382FD7">
        <w:trPr>
          <w:trHeight w:val="437"/>
        </w:trPr>
        <w:tc>
          <w:tcPr>
            <w:tcW w:w="130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300" w:type="dxa"/>
            <w:gridSpan w:val="3"/>
            <w:tcBorders>
              <w:right w:val="single" w:sz="8" w:space="0" w:color="auto"/>
            </w:tcBorders>
            <w:shd w:val="clear" w:color="auto" w:fill="auto"/>
            <w:vAlign w:val="bottom"/>
          </w:tcPr>
          <w:p w:rsidR="00382FD7" w:rsidRDefault="004E67F8">
            <w:pPr>
              <w:spacing w:line="256" w:lineRule="exact"/>
              <w:jc w:val="center"/>
              <w:rPr>
                <w:rFonts w:ascii="仿宋" w:eastAsia="仿宋" w:hAnsi="仿宋"/>
                <w:w w:val="99"/>
                <w:sz w:val="21"/>
              </w:rPr>
            </w:pPr>
            <w:r>
              <w:rPr>
                <w:rFonts w:ascii="仿宋" w:eastAsia="仿宋" w:hAnsi="仿宋"/>
                <w:w w:val="99"/>
                <w:sz w:val="21"/>
              </w:rPr>
              <w:t>线圈绝缘电阻（</w:t>
            </w:r>
            <w:r>
              <w:rPr>
                <w:rFonts w:ascii="Times New Roman" w:eastAsia="Times New Roman" w:hAnsi="Times New Roman"/>
                <w:w w:val="99"/>
                <w:sz w:val="21"/>
              </w:rPr>
              <w:t>MΩ</w:t>
            </w:r>
            <w:r>
              <w:rPr>
                <w:rFonts w:ascii="仿宋" w:eastAsia="仿宋" w:hAnsi="仿宋"/>
                <w:w w:val="99"/>
                <w:sz w:val="21"/>
              </w:rPr>
              <w:t>）</w:t>
            </w: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2980" w:type="dxa"/>
            <w:gridSpan w:val="4"/>
            <w:shd w:val="clear" w:color="auto" w:fill="auto"/>
            <w:vAlign w:val="bottom"/>
          </w:tcPr>
          <w:p w:rsidR="00382FD7" w:rsidRDefault="004E67F8">
            <w:pPr>
              <w:spacing w:line="256" w:lineRule="exact"/>
              <w:ind w:left="1020"/>
              <w:rPr>
                <w:rFonts w:ascii="仿宋" w:eastAsia="仿宋" w:hAnsi="仿宋"/>
                <w:sz w:val="21"/>
              </w:rPr>
            </w:pPr>
            <w:r>
              <w:rPr>
                <w:rFonts w:ascii="仿宋" w:eastAsia="仿宋" w:hAnsi="仿宋"/>
                <w:sz w:val="21"/>
              </w:rPr>
              <w:t>最低动作电压（</w:t>
            </w:r>
            <w:r>
              <w:rPr>
                <w:rFonts w:ascii="Times New Roman" w:eastAsia="Times New Roman" w:hAnsi="Times New Roman"/>
                <w:sz w:val="21"/>
              </w:rPr>
              <w:t>V</w:t>
            </w:r>
            <w:r>
              <w:rPr>
                <w:rFonts w:ascii="仿宋" w:eastAsia="仿宋" w:hAnsi="仿宋"/>
                <w:sz w:val="21"/>
              </w:rPr>
              <w:t>）</w:t>
            </w: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7"/>
        </w:trPr>
        <w:tc>
          <w:tcPr>
            <w:tcW w:w="13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09"/>
        </w:trPr>
        <w:tc>
          <w:tcPr>
            <w:tcW w:w="1900" w:type="dxa"/>
            <w:gridSpan w:val="3"/>
            <w:tcBorders>
              <w:left w:val="single" w:sz="8" w:space="0" w:color="auto"/>
            </w:tcBorders>
            <w:shd w:val="clear" w:color="auto" w:fill="auto"/>
            <w:vAlign w:val="bottom"/>
          </w:tcPr>
          <w:p w:rsidR="00382FD7" w:rsidRDefault="004E67F8">
            <w:pPr>
              <w:spacing w:line="240" w:lineRule="exact"/>
              <w:ind w:left="156"/>
              <w:jc w:val="center"/>
              <w:rPr>
                <w:rFonts w:ascii="仿宋" w:eastAsia="仿宋" w:hAnsi="仿宋"/>
                <w:w w:val="95"/>
                <w:sz w:val="21"/>
              </w:rPr>
            </w:pPr>
            <w:r>
              <w:rPr>
                <w:rFonts w:ascii="仿宋" w:eastAsia="仿宋" w:hAnsi="仿宋"/>
                <w:w w:val="95"/>
                <w:sz w:val="21"/>
              </w:rPr>
              <w:t>合闸</w:t>
            </w: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520" w:type="dxa"/>
            <w:shd w:val="clear" w:color="auto" w:fill="auto"/>
            <w:vAlign w:val="bottom"/>
          </w:tcPr>
          <w:p w:rsidR="00382FD7" w:rsidRDefault="00382FD7">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5"/>
        </w:trPr>
        <w:tc>
          <w:tcPr>
            <w:tcW w:w="13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6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r>
      <w:tr w:rsidR="00382FD7">
        <w:trPr>
          <w:trHeight w:val="437"/>
        </w:trPr>
        <w:tc>
          <w:tcPr>
            <w:tcW w:w="1900" w:type="dxa"/>
            <w:gridSpan w:val="3"/>
            <w:tcBorders>
              <w:left w:val="single" w:sz="8" w:space="0" w:color="auto"/>
            </w:tcBorders>
            <w:shd w:val="clear" w:color="auto" w:fill="auto"/>
            <w:vAlign w:val="bottom"/>
          </w:tcPr>
          <w:p w:rsidR="00382FD7" w:rsidRDefault="004E67F8">
            <w:pPr>
              <w:spacing w:line="256" w:lineRule="exact"/>
              <w:ind w:left="156"/>
              <w:jc w:val="center"/>
              <w:rPr>
                <w:rFonts w:ascii="Times New Roman" w:eastAsia="Times New Roman" w:hAnsi="Times New Roman"/>
                <w:w w:val="96"/>
                <w:sz w:val="21"/>
              </w:rPr>
            </w:pPr>
            <w:proofErr w:type="gramStart"/>
            <w:r>
              <w:rPr>
                <w:rFonts w:ascii="仿宋" w:eastAsia="仿宋" w:hAnsi="仿宋"/>
                <w:w w:val="96"/>
                <w:sz w:val="21"/>
              </w:rPr>
              <w:t>分闸</w:t>
            </w:r>
            <w:proofErr w:type="gramEnd"/>
            <w:r>
              <w:rPr>
                <w:rFonts w:ascii="Times New Roman" w:eastAsia="Times New Roman" w:hAnsi="Times New Roman"/>
                <w:w w:val="96"/>
                <w:sz w:val="21"/>
              </w:rPr>
              <w:t xml:space="preserve"> 1</w:t>
            </w: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520" w:type="dxa"/>
            <w:shd w:val="clear" w:color="auto" w:fill="auto"/>
            <w:vAlign w:val="bottom"/>
          </w:tcPr>
          <w:p w:rsidR="00382FD7" w:rsidRDefault="00382FD7">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7"/>
        </w:trPr>
        <w:tc>
          <w:tcPr>
            <w:tcW w:w="13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36"/>
        </w:trPr>
        <w:tc>
          <w:tcPr>
            <w:tcW w:w="1900" w:type="dxa"/>
            <w:gridSpan w:val="3"/>
            <w:tcBorders>
              <w:left w:val="single" w:sz="8" w:space="0" w:color="auto"/>
            </w:tcBorders>
            <w:shd w:val="clear" w:color="auto" w:fill="auto"/>
            <w:vAlign w:val="bottom"/>
          </w:tcPr>
          <w:p w:rsidR="00382FD7" w:rsidRDefault="004E67F8">
            <w:pPr>
              <w:spacing w:line="256" w:lineRule="exact"/>
              <w:ind w:left="156"/>
              <w:jc w:val="center"/>
              <w:rPr>
                <w:rFonts w:ascii="Times New Roman" w:eastAsia="Times New Roman" w:hAnsi="Times New Roman"/>
                <w:w w:val="96"/>
                <w:sz w:val="21"/>
              </w:rPr>
            </w:pPr>
            <w:proofErr w:type="gramStart"/>
            <w:r>
              <w:rPr>
                <w:rFonts w:ascii="仿宋" w:eastAsia="仿宋" w:hAnsi="仿宋"/>
                <w:w w:val="96"/>
                <w:sz w:val="21"/>
              </w:rPr>
              <w:t>分闸</w:t>
            </w:r>
            <w:proofErr w:type="gramEnd"/>
            <w:r>
              <w:rPr>
                <w:rFonts w:ascii="Times New Roman" w:eastAsia="Times New Roman" w:hAnsi="Times New Roman"/>
                <w:w w:val="96"/>
                <w:sz w:val="21"/>
              </w:rPr>
              <w:t xml:space="preserve"> 2</w:t>
            </w: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520" w:type="dxa"/>
            <w:shd w:val="clear" w:color="auto" w:fill="auto"/>
            <w:vAlign w:val="bottom"/>
          </w:tcPr>
          <w:p w:rsidR="00382FD7" w:rsidRDefault="00382FD7">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8"/>
        </w:trPr>
        <w:tc>
          <w:tcPr>
            <w:tcW w:w="13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38"/>
        </w:trPr>
        <w:tc>
          <w:tcPr>
            <w:tcW w:w="130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520" w:type="dxa"/>
            <w:shd w:val="clear" w:color="auto" w:fill="auto"/>
            <w:vAlign w:val="bottom"/>
          </w:tcPr>
          <w:p w:rsidR="00382FD7" w:rsidRDefault="00382FD7">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382FD7" w:rsidRDefault="004E67F8">
            <w:pPr>
              <w:spacing w:line="0" w:lineRule="atLeast"/>
              <w:ind w:right="976"/>
              <w:jc w:val="center"/>
              <w:rPr>
                <w:rFonts w:ascii="Times New Roman" w:eastAsia="Times New Roman" w:hAnsi="Times New Roman"/>
                <w:sz w:val="21"/>
              </w:rPr>
            </w:pPr>
            <w:r>
              <w:rPr>
                <w:rFonts w:ascii="Times New Roman" w:eastAsia="Times New Roman" w:hAnsi="Times New Roman"/>
                <w:sz w:val="21"/>
              </w:rPr>
              <w:t>A</w:t>
            </w: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382FD7" w:rsidRDefault="004E67F8">
            <w:pPr>
              <w:spacing w:line="0" w:lineRule="atLeast"/>
              <w:ind w:right="495"/>
              <w:jc w:val="center"/>
              <w:rPr>
                <w:rFonts w:ascii="Times New Roman" w:eastAsia="Times New Roman" w:hAnsi="Times New Roman"/>
                <w:w w:val="99"/>
                <w:sz w:val="21"/>
              </w:rPr>
            </w:pPr>
            <w:r>
              <w:rPr>
                <w:rFonts w:ascii="Times New Roman" w:eastAsia="Times New Roman" w:hAnsi="Times New Roman"/>
                <w:w w:val="99"/>
                <w:sz w:val="21"/>
              </w:rPr>
              <w:t>B</w:t>
            </w: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4E67F8">
            <w:pPr>
              <w:spacing w:line="0" w:lineRule="atLeast"/>
              <w:ind w:right="375"/>
              <w:jc w:val="center"/>
              <w:rPr>
                <w:rFonts w:ascii="Times New Roman" w:eastAsia="Times New Roman" w:hAnsi="Times New Roman"/>
                <w:w w:val="99"/>
                <w:sz w:val="21"/>
              </w:rPr>
            </w:pPr>
            <w:r>
              <w:rPr>
                <w:rFonts w:ascii="Times New Roman" w:eastAsia="Times New Roman" w:hAnsi="Times New Roman"/>
                <w:w w:val="99"/>
                <w:sz w:val="21"/>
              </w:rPr>
              <w:t>C</w:t>
            </w: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6"/>
        </w:trPr>
        <w:tc>
          <w:tcPr>
            <w:tcW w:w="2160" w:type="dxa"/>
            <w:gridSpan w:val="4"/>
            <w:vMerge w:val="restart"/>
            <w:tcBorders>
              <w:left w:val="single" w:sz="8" w:space="0" w:color="auto"/>
              <w:right w:val="single" w:sz="8" w:space="0" w:color="auto"/>
            </w:tcBorders>
            <w:shd w:val="clear" w:color="auto" w:fill="auto"/>
            <w:vAlign w:val="bottom"/>
          </w:tcPr>
          <w:p w:rsidR="00382FD7" w:rsidRDefault="004E67F8">
            <w:pPr>
              <w:spacing w:line="256" w:lineRule="exact"/>
              <w:ind w:left="120"/>
              <w:rPr>
                <w:rFonts w:ascii="仿宋" w:eastAsia="仿宋" w:hAnsi="仿宋"/>
                <w:sz w:val="21"/>
              </w:rPr>
            </w:pPr>
            <w:r>
              <w:rPr>
                <w:rFonts w:ascii="仿宋" w:eastAsia="仿宋" w:hAnsi="仿宋"/>
                <w:sz w:val="21"/>
              </w:rPr>
              <w:t>导电回路电阻（</w:t>
            </w:r>
            <w:r>
              <w:rPr>
                <w:rFonts w:ascii="Times New Roman" w:eastAsia="Times New Roman" w:hAnsi="Times New Roman"/>
                <w:sz w:val="21"/>
              </w:rPr>
              <w:t>μΩ</w:t>
            </w:r>
            <w:r>
              <w:rPr>
                <w:rFonts w:ascii="仿宋" w:eastAsia="仿宋" w:hAnsi="仿宋"/>
                <w:sz w:val="21"/>
              </w:rPr>
              <w:t>）</w:t>
            </w: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121"/>
        </w:trPr>
        <w:tc>
          <w:tcPr>
            <w:tcW w:w="2160" w:type="dxa"/>
            <w:gridSpan w:val="4"/>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40" w:type="dxa"/>
            <w:shd w:val="clear" w:color="auto" w:fill="auto"/>
            <w:vAlign w:val="bottom"/>
          </w:tcPr>
          <w:p w:rsidR="00382FD7" w:rsidRDefault="00382FD7">
            <w:pPr>
              <w:spacing w:line="0" w:lineRule="atLeast"/>
              <w:rPr>
                <w:rFonts w:ascii="Times New Roman" w:eastAsia="Times New Roman" w:hAnsi="Times New Roman"/>
                <w:sz w:val="10"/>
              </w:rPr>
            </w:pPr>
          </w:p>
        </w:tc>
        <w:tc>
          <w:tcPr>
            <w:tcW w:w="520" w:type="dxa"/>
            <w:shd w:val="clear" w:color="auto" w:fill="auto"/>
            <w:vAlign w:val="bottom"/>
          </w:tcPr>
          <w:p w:rsidR="00382FD7" w:rsidRDefault="00382FD7">
            <w:pPr>
              <w:spacing w:line="0" w:lineRule="atLeast"/>
              <w:rPr>
                <w:rFonts w:ascii="Times New Roman" w:eastAsia="Times New Roman" w:hAnsi="Times New Roman"/>
                <w:sz w:val="10"/>
              </w:rPr>
            </w:pPr>
          </w:p>
        </w:tc>
        <w:tc>
          <w:tcPr>
            <w:tcW w:w="1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20" w:type="dxa"/>
            <w:shd w:val="clear" w:color="auto" w:fill="auto"/>
            <w:vAlign w:val="bottom"/>
          </w:tcPr>
          <w:p w:rsidR="00382FD7" w:rsidRDefault="00382FD7">
            <w:pPr>
              <w:spacing w:line="0" w:lineRule="atLeast"/>
              <w:rPr>
                <w:rFonts w:ascii="Times New Roman" w:eastAsia="Times New Roman" w:hAnsi="Times New Roman"/>
                <w:sz w:val="10"/>
              </w:rPr>
            </w:pPr>
          </w:p>
        </w:tc>
        <w:tc>
          <w:tcPr>
            <w:tcW w:w="240" w:type="dxa"/>
            <w:shd w:val="clear" w:color="auto" w:fill="auto"/>
            <w:vAlign w:val="bottom"/>
          </w:tcPr>
          <w:p w:rsidR="00382FD7" w:rsidRDefault="00382FD7">
            <w:pPr>
              <w:spacing w:line="0" w:lineRule="atLeast"/>
              <w:rPr>
                <w:rFonts w:ascii="Times New Roman" w:eastAsia="Times New Roman" w:hAnsi="Times New Roman"/>
                <w:sz w:val="10"/>
              </w:rPr>
            </w:pPr>
          </w:p>
        </w:tc>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900" w:type="dxa"/>
            <w:shd w:val="clear" w:color="auto" w:fill="auto"/>
            <w:vAlign w:val="bottom"/>
          </w:tcPr>
          <w:p w:rsidR="00382FD7" w:rsidRDefault="00382FD7">
            <w:pPr>
              <w:spacing w:line="0" w:lineRule="atLeast"/>
              <w:rPr>
                <w:rFonts w:ascii="Times New Roman" w:eastAsia="Times New Roman" w:hAnsi="Times New Roman"/>
                <w:sz w:val="10"/>
              </w:rPr>
            </w:pPr>
          </w:p>
        </w:tc>
        <w:tc>
          <w:tcPr>
            <w:tcW w:w="120" w:type="dxa"/>
            <w:shd w:val="clear" w:color="auto" w:fill="auto"/>
            <w:vAlign w:val="bottom"/>
          </w:tcPr>
          <w:p w:rsidR="00382FD7" w:rsidRDefault="00382FD7">
            <w:pPr>
              <w:spacing w:line="0" w:lineRule="atLeast"/>
              <w:rPr>
                <w:rFonts w:ascii="Times New Roman" w:eastAsia="Times New Roman" w:hAnsi="Times New Roman"/>
                <w:sz w:val="10"/>
              </w:rPr>
            </w:pPr>
          </w:p>
        </w:tc>
        <w:tc>
          <w:tcPr>
            <w:tcW w:w="220" w:type="dxa"/>
            <w:shd w:val="clear" w:color="auto" w:fill="auto"/>
            <w:vAlign w:val="bottom"/>
          </w:tcPr>
          <w:p w:rsidR="00382FD7" w:rsidRDefault="00382FD7">
            <w:pPr>
              <w:spacing w:line="0" w:lineRule="atLeast"/>
              <w:rPr>
                <w:rFonts w:ascii="Times New Roman" w:eastAsia="Times New Roman" w:hAnsi="Times New Roman"/>
                <w:sz w:val="10"/>
              </w:rPr>
            </w:pPr>
          </w:p>
        </w:tc>
        <w:tc>
          <w:tcPr>
            <w:tcW w:w="660" w:type="dxa"/>
            <w:shd w:val="clear" w:color="auto" w:fill="auto"/>
            <w:vAlign w:val="bottom"/>
          </w:tcPr>
          <w:p w:rsidR="00382FD7" w:rsidRDefault="00382FD7">
            <w:pPr>
              <w:spacing w:line="0" w:lineRule="atLeast"/>
              <w:rPr>
                <w:rFonts w:ascii="Times New Roman" w:eastAsia="Times New Roman" w:hAnsi="Times New Roman"/>
                <w:sz w:val="10"/>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493"/>
        </w:trPr>
        <w:tc>
          <w:tcPr>
            <w:tcW w:w="13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98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37"/>
        </w:trPr>
        <w:tc>
          <w:tcPr>
            <w:tcW w:w="130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1760" w:type="dxa"/>
            <w:gridSpan w:val="2"/>
            <w:tcBorders>
              <w:right w:val="single" w:sz="8" w:space="0" w:color="auto"/>
            </w:tcBorders>
            <w:shd w:val="clear" w:color="auto" w:fill="auto"/>
            <w:vAlign w:val="bottom"/>
          </w:tcPr>
          <w:p w:rsidR="00382FD7" w:rsidRDefault="004E67F8">
            <w:pPr>
              <w:spacing w:line="240" w:lineRule="exact"/>
              <w:ind w:right="475"/>
              <w:jc w:val="center"/>
              <w:rPr>
                <w:rFonts w:ascii="仿宋" w:eastAsia="仿宋" w:hAnsi="仿宋"/>
                <w:w w:val="99"/>
                <w:sz w:val="21"/>
              </w:rPr>
            </w:pPr>
            <w:r>
              <w:rPr>
                <w:rFonts w:ascii="仿宋" w:eastAsia="仿宋" w:hAnsi="仿宋"/>
                <w:w w:val="99"/>
                <w:sz w:val="21"/>
              </w:rPr>
              <w:t>部位</w:t>
            </w: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1980" w:type="dxa"/>
            <w:gridSpan w:val="2"/>
            <w:tcBorders>
              <w:right w:val="single" w:sz="8" w:space="0" w:color="auto"/>
            </w:tcBorders>
            <w:shd w:val="clear" w:color="auto" w:fill="auto"/>
            <w:vAlign w:val="bottom"/>
          </w:tcPr>
          <w:p w:rsidR="00382FD7" w:rsidRDefault="004E67F8">
            <w:pPr>
              <w:spacing w:line="256" w:lineRule="exact"/>
              <w:ind w:right="255"/>
              <w:jc w:val="center"/>
              <w:rPr>
                <w:rFonts w:ascii="仿宋" w:eastAsia="仿宋" w:hAnsi="仿宋"/>
                <w:w w:val="98"/>
                <w:sz w:val="21"/>
              </w:rPr>
            </w:pPr>
            <w:r>
              <w:rPr>
                <w:rFonts w:ascii="仿宋" w:eastAsia="仿宋" w:hAnsi="仿宋"/>
                <w:w w:val="98"/>
                <w:sz w:val="21"/>
              </w:rPr>
              <w:t>施加电压（</w:t>
            </w:r>
            <w:r>
              <w:rPr>
                <w:rFonts w:ascii="Times New Roman" w:eastAsia="Times New Roman" w:hAnsi="Times New Roman"/>
                <w:w w:val="98"/>
                <w:sz w:val="21"/>
              </w:rPr>
              <w:t>kV</w:t>
            </w:r>
            <w:r>
              <w:rPr>
                <w:rFonts w:ascii="仿宋" w:eastAsia="仿宋" w:hAnsi="仿宋"/>
                <w:w w:val="98"/>
                <w:sz w:val="21"/>
              </w:rPr>
              <w:t>）</w:t>
            </w: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880" w:type="dxa"/>
            <w:gridSpan w:val="2"/>
            <w:shd w:val="clear" w:color="auto" w:fill="auto"/>
            <w:vAlign w:val="bottom"/>
          </w:tcPr>
          <w:p w:rsidR="00382FD7" w:rsidRDefault="004E67F8">
            <w:pPr>
              <w:spacing w:line="240" w:lineRule="exact"/>
              <w:ind w:right="156"/>
              <w:jc w:val="center"/>
              <w:rPr>
                <w:rFonts w:ascii="仿宋" w:eastAsia="仿宋" w:hAnsi="仿宋"/>
                <w:w w:val="99"/>
                <w:sz w:val="21"/>
              </w:rPr>
            </w:pPr>
            <w:r>
              <w:rPr>
                <w:rFonts w:ascii="仿宋" w:eastAsia="仿宋" w:hAnsi="仿宋"/>
                <w:w w:val="99"/>
                <w:sz w:val="21"/>
              </w:rPr>
              <w:t>结论</w:t>
            </w: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7"/>
        </w:trPr>
        <w:tc>
          <w:tcPr>
            <w:tcW w:w="1900" w:type="dxa"/>
            <w:gridSpan w:val="3"/>
            <w:vMerge w:val="restart"/>
            <w:tcBorders>
              <w:left w:val="single" w:sz="8" w:space="0" w:color="auto"/>
            </w:tcBorders>
            <w:shd w:val="clear" w:color="auto" w:fill="auto"/>
            <w:vAlign w:val="bottom"/>
          </w:tcPr>
          <w:p w:rsidR="00382FD7" w:rsidRDefault="004E67F8">
            <w:pPr>
              <w:spacing w:line="240" w:lineRule="exact"/>
              <w:ind w:left="156"/>
              <w:jc w:val="center"/>
              <w:rPr>
                <w:rFonts w:ascii="仿宋" w:eastAsia="仿宋" w:hAnsi="仿宋"/>
                <w:w w:val="98"/>
                <w:sz w:val="21"/>
              </w:rPr>
            </w:pPr>
            <w:r>
              <w:rPr>
                <w:rFonts w:ascii="仿宋" w:eastAsia="仿宋" w:hAnsi="仿宋"/>
                <w:w w:val="98"/>
                <w:sz w:val="21"/>
              </w:rPr>
              <w:t>交流耐压试验</w:t>
            </w: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272"/>
        </w:trPr>
        <w:tc>
          <w:tcPr>
            <w:tcW w:w="1900" w:type="dxa"/>
            <w:gridSpan w:val="3"/>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540" w:type="dxa"/>
            <w:shd w:val="clear" w:color="auto" w:fill="auto"/>
            <w:vAlign w:val="bottom"/>
          </w:tcPr>
          <w:p w:rsidR="00382FD7" w:rsidRDefault="00382FD7">
            <w:pPr>
              <w:spacing w:line="0" w:lineRule="atLeast"/>
              <w:rPr>
                <w:rFonts w:ascii="Times New Roman" w:eastAsia="Times New Roman" w:hAnsi="Times New Roman"/>
                <w:sz w:val="23"/>
              </w:rPr>
            </w:pPr>
          </w:p>
        </w:tc>
        <w:tc>
          <w:tcPr>
            <w:tcW w:w="1760" w:type="dxa"/>
            <w:gridSpan w:val="2"/>
            <w:vMerge w:val="restart"/>
            <w:tcBorders>
              <w:right w:val="single" w:sz="8" w:space="0" w:color="auto"/>
            </w:tcBorders>
            <w:shd w:val="clear" w:color="auto" w:fill="auto"/>
            <w:vAlign w:val="bottom"/>
          </w:tcPr>
          <w:p w:rsidR="00382FD7" w:rsidRDefault="004E67F8">
            <w:pPr>
              <w:spacing w:line="240" w:lineRule="exact"/>
              <w:ind w:right="455"/>
              <w:jc w:val="center"/>
              <w:rPr>
                <w:rFonts w:ascii="仿宋" w:eastAsia="仿宋" w:hAnsi="仿宋"/>
                <w:w w:val="98"/>
                <w:sz w:val="21"/>
              </w:rPr>
            </w:pPr>
            <w:r>
              <w:rPr>
                <w:rFonts w:ascii="仿宋" w:eastAsia="仿宋" w:hAnsi="仿宋"/>
                <w:w w:val="98"/>
                <w:sz w:val="21"/>
              </w:rPr>
              <w:t>主回路对地</w:t>
            </w:r>
          </w:p>
        </w:tc>
        <w:tc>
          <w:tcPr>
            <w:tcW w:w="320" w:type="dxa"/>
            <w:shd w:val="clear" w:color="auto" w:fill="auto"/>
            <w:vAlign w:val="bottom"/>
          </w:tcPr>
          <w:p w:rsidR="00382FD7" w:rsidRDefault="00382FD7">
            <w:pPr>
              <w:spacing w:line="0" w:lineRule="atLeast"/>
              <w:rPr>
                <w:rFonts w:ascii="Times New Roman" w:eastAsia="Times New Roman" w:hAnsi="Times New Roman"/>
                <w:sz w:val="23"/>
              </w:rPr>
            </w:pPr>
          </w:p>
        </w:tc>
        <w:tc>
          <w:tcPr>
            <w:tcW w:w="240" w:type="dxa"/>
            <w:shd w:val="clear" w:color="auto" w:fill="auto"/>
            <w:vAlign w:val="bottom"/>
          </w:tcPr>
          <w:p w:rsidR="00382FD7" w:rsidRDefault="00382FD7">
            <w:pPr>
              <w:spacing w:line="0" w:lineRule="atLeast"/>
              <w:rPr>
                <w:rFonts w:ascii="Times New Roman" w:eastAsia="Times New Roman" w:hAnsi="Times New Roman"/>
                <w:sz w:val="23"/>
              </w:rPr>
            </w:pPr>
          </w:p>
        </w:tc>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900" w:type="dxa"/>
            <w:shd w:val="clear" w:color="auto" w:fill="auto"/>
            <w:vAlign w:val="bottom"/>
          </w:tcPr>
          <w:p w:rsidR="00382FD7" w:rsidRDefault="00382FD7">
            <w:pPr>
              <w:spacing w:line="0" w:lineRule="atLeast"/>
              <w:rPr>
                <w:rFonts w:ascii="Times New Roman" w:eastAsia="Times New Roman" w:hAnsi="Times New Roman"/>
                <w:sz w:val="23"/>
              </w:rPr>
            </w:pPr>
          </w:p>
        </w:tc>
        <w:tc>
          <w:tcPr>
            <w:tcW w:w="120" w:type="dxa"/>
            <w:shd w:val="clear" w:color="auto" w:fill="auto"/>
            <w:vAlign w:val="bottom"/>
          </w:tcPr>
          <w:p w:rsidR="00382FD7" w:rsidRDefault="00382FD7">
            <w:pPr>
              <w:spacing w:line="0" w:lineRule="atLeast"/>
              <w:rPr>
                <w:rFonts w:ascii="Times New Roman" w:eastAsia="Times New Roman" w:hAnsi="Times New Roman"/>
                <w:sz w:val="23"/>
              </w:rPr>
            </w:pPr>
          </w:p>
        </w:tc>
        <w:tc>
          <w:tcPr>
            <w:tcW w:w="220" w:type="dxa"/>
            <w:shd w:val="clear" w:color="auto" w:fill="auto"/>
            <w:vAlign w:val="bottom"/>
          </w:tcPr>
          <w:p w:rsidR="00382FD7" w:rsidRDefault="00382FD7">
            <w:pPr>
              <w:spacing w:line="0" w:lineRule="atLeast"/>
              <w:rPr>
                <w:rFonts w:ascii="Times New Roman" w:eastAsia="Times New Roman" w:hAnsi="Times New Roman"/>
                <w:sz w:val="23"/>
              </w:rPr>
            </w:pPr>
          </w:p>
        </w:tc>
        <w:tc>
          <w:tcPr>
            <w:tcW w:w="660" w:type="dxa"/>
            <w:shd w:val="clear" w:color="auto" w:fill="auto"/>
            <w:vAlign w:val="bottom"/>
          </w:tcPr>
          <w:p w:rsidR="00382FD7" w:rsidRDefault="00382FD7">
            <w:pPr>
              <w:spacing w:line="0" w:lineRule="atLeast"/>
              <w:rPr>
                <w:rFonts w:ascii="Times New Roman" w:eastAsia="Times New Roman" w:hAnsi="Times New Roman"/>
                <w:sz w:val="23"/>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137"/>
        </w:trPr>
        <w:tc>
          <w:tcPr>
            <w:tcW w:w="1900" w:type="dxa"/>
            <w:gridSpan w:val="3"/>
            <w:vMerge w:val="restart"/>
            <w:tcBorders>
              <w:left w:val="single" w:sz="8" w:space="0" w:color="auto"/>
            </w:tcBorders>
            <w:shd w:val="clear" w:color="auto" w:fill="auto"/>
            <w:vAlign w:val="bottom"/>
          </w:tcPr>
          <w:p w:rsidR="00382FD7" w:rsidRDefault="004E67F8">
            <w:pPr>
              <w:spacing w:line="256" w:lineRule="exact"/>
              <w:ind w:left="156"/>
              <w:jc w:val="center"/>
              <w:rPr>
                <w:rFonts w:ascii="仿宋" w:eastAsia="仿宋" w:hAnsi="仿宋"/>
                <w:w w:val="98"/>
                <w:sz w:val="21"/>
              </w:rPr>
            </w:pPr>
            <w:r>
              <w:rPr>
                <w:rFonts w:ascii="仿宋" w:eastAsia="仿宋" w:hAnsi="仿宋"/>
                <w:w w:val="98"/>
                <w:sz w:val="21"/>
              </w:rPr>
              <w:t>（</w:t>
            </w:r>
            <w:r>
              <w:rPr>
                <w:rFonts w:ascii="Times New Roman" w:eastAsia="Times New Roman" w:hAnsi="Times New Roman"/>
                <w:w w:val="98"/>
                <w:sz w:val="21"/>
              </w:rPr>
              <w:t>1min</w:t>
            </w:r>
            <w:r>
              <w:rPr>
                <w:rFonts w:ascii="仿宋" w:eastAsia="仿宋" w:hAnsi="仿宋"/>
                <w:w w:val="98"/>
                <w:sz w:val="21"/>
              </w:rPr>
              <w:t>）</w:t>
            </w: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40" w:type="dxa"/>
            <w:shd w:val="clear" w:color="auto" w:fill="auto"/>
            <w:vAlign w:val="bottom"/>
          </w:tcPr>
          <w:p w:rsidR="00382FD7" w:rsidRDefault="00382FD7">
            <w:pPr>
              <w:spacing w:line="0" w:lineRule="atLeast"/>
              <w:rPr>
                <w:rFonts w:ascii="Times New Roman" w:eastAsia="Times New Roman" w:hAnsi="Times New Roman"/>
                <w:sz w:val="11"/>
              </w:rPr>
            </w:pPr>
          </w:p>
        </w:tc>
        <w:tc>
          <w:tcPr>
            <w:tcW w:w="176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20" w:type="dxa"/>
            <w:shd w:val="clear" w:color="auto" w:fill="auto"/>
            <w:vAlign w:val="bottom"/>
          </w:tcPr>
          <w:p w:rsidR="00382FD7" w:rsidRDefault="00382FD7">
            <w:pPr>
              <w:spacing w:line="0" w:lineRule="atLeast"/>
              <w:rPr>
                <w:rFonts w:ascii="Times New Roman" w:eastAsia="Times New Roman" w:hAnsi="Times New Roman"/>
                <w:sz w:val="11"/>
              </w:rPr>
            </w:pPr>
          </w:p>
        </w:tc>
        <w:tc>
          <w:tcPr>
            <w:tcW w:w="240" w:type="dxa"/>
            <w:shd w:val="clear" w:color="auto" w:fill="auto"/>
            <w:vAlign w:val="bottom"/>
          </w:tcPr>
          <w:p w:rsidR="00382FD7" w:rsidRDefault="00382FD7">
            <w:pPr>
              <w:spacing w:line="0" w:lineRule="atLeast"/>
              <w:rPr>
                <w:rFonts w:ascii="Times New Roman" w:eastAsia="Times New Roman" w:hAnsi="Times New Roman"/>
                <w:sz w:val="11"/>
              </w:rPr>
            </w:pPr>
          </w:p>
        </w:tc>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900" w:type="dxa"/>
            <w:shd w:val="clear" w:color="auto" w:fill="auto"/>
            <w:vAlign w:val="bottom"/>
          </w:tcPr>
          <w:p w:rsidR="00382FD7" w:rsidRDefault="00382FD7">
            <w:pPr>
              <w:spacing w:line="0" w:lineRule="atLeast"/>
              <w:rPr>
                <w:rFonts w:ascii="Times New Roman" w:eastAsia="Times New Roman" w:hAnsi="Times New Roman"/>
                <w:sz w:val="11"/>
              </w:rPr>
            </w:pPr>
          </w:p>
        </w:tc>
        <w:tc>
          <w:tcPr>
            <w:tcW w:w="120" w:type="dxa"/>
            <w:shd w:val="clear" w:color="auto" w:fill="auto"/>
            <w:vAlign w:val="bottom"/>
          </w:tcPr>
          <w:p w:rsidR="00382FD7" w:rsidRDefault="00382FD7">
            <w:pPr>
              <w:spacing w:line="0" w:lineRule="atLeast"/>
              <w:rPr>
                <w:rFonts w:ascii="Times New Roman" w:eastAsia="Times New Roman" w:hAnsi="Times New Roman"/>
                <w:sz w:val="11"/>
              </w:rPr>
            </w:pPr>
          </w:p>
        </w:tc>
        <w:tc>
          <w:tcPr>
            <w:tcW w:w="220" w:type="dxa"/>
            <w:shd w:val="clear" w:color="auto" w:fill="auto"/>
            <w:vAlign w:val="bottom"/>
          </w:tcPr>
          <w:p w:rsidR="00382FD7" w:rsidRDefault="00382FD7">
            <w:pPr>
              <w:spacing w:line="0" w:lineRule="atLeast"/>
              <w:rPr>
                <w:rFonts w:ascii="Times New Roman" w:eastAsia="Times New Roman" w:hAnsi="Times New Roman"/>
                <w:sz w:val="11"/>
              </w:rPr>
            </w:pPr>
          </w:p>
        </w:tc>
        <w:tc>
          <w:tcPr>
            <w:tcW w:w="660" w:type="dxa"/>
            <w:shd w:val="clear" w:color="auto" w:fill="auto"/>
            <w:vAlign w:val="bottom"/>
          </w:tcPr>
          <w:p w:rsidR="00382FD7" w:rsidRDefault="00382FD7">
            <w:pPr>
              <w:spacing w:line="0" w:lineRule="atLeast"/>
              <w:rPr>
                <w:rFonts w:ascii="Times New Roman" w:eastAsia="Times New Roman" w:hAnsi="Times New Roman"/>
                <w:sz w:val="11"/>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65"/>
        </w:trPr>
        <w:tc>
          <w:tcPr>
            <w:tcW w:w="1900" w:type="dxa"/>
            <w:gridSpan w:val="3"/>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540" w:type="dxa"/>
            <w:shd w:val="clear" w:color="auto" w:fill="auto"/>
            <w:vAlign w:val="bottom"/>
          </w:tcPr>
          <w:p w:rsidR="00382FD7" w:rsidRDefault="00382FD7">
            <w:pPr>
              <w:spacing w:line="0" w:lineRule="atLeast"/>
              <w:rPr>
                <w:rFonts w:ascii="Times New Roman" w:eastAsia="Times New Roman" w:hAnsi="Times New Roman"/>
                <w:sz w:val="14"/>
              </w:rPr>
            </w:pPr>
          </w:p>
        </w:tc>
        <w:tc>
          <w:tcPr>
            <w:tcW w:w="520" w:type="dxa"/>
            <w:shd w:val="clear" w:color="auto" w:fill="auto"/>
            <w:vAlign w:val="bottom"/>
          </w:tcPr>
          <w:p w:rsidR="00382FD7" w:rsidRDefault="00382FD7">
            <w:pPr>
              <w:spacing w:line="0" w:lineRule="atLeast"/>
              <w:rPr>
                <w:rFonts w:ascii="Times New Roman" w:eastAsia="Times New Roman" w:hAnsi="Times New Roman"/>
                <w:sz w:val="14"/>
              </w:rPr>
            </w:pPr>
          </w:p>
        </w:tc>
        <w:tc>
          <w:tcPr>
            <w:tcW w:w="1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20" w:type="dxa"/>
            <w:shd w:val="clear" w:color="auto" w:fill="auto"/>
            <w:vAlign w:val="bottom"/>
          </w:tcPr>
          <w:p w:rsidR="00382FD7" w:rsidRDefault="00382FD7">
            <w:pPr>
              <w:spacing w:line="0" w:lineRule="atLeast"/>
              <w:rPr>
                <w:rFonts w:ascii="Times New Roman" w:eastAsia="Times New Roman" w:hAnsi="Times New Roman"/>
                <w:sz w:val="14"/>
              </w:rPr>
            </w:pPr>
          </w:p>
        </w:tc>
        <w:tc>
          <w:tcPr>
            <w:tcW w:w="240" w:type="dxa"/>
            <w:shd w:val="clear" w:color="auto" w:fill="auto"/>
            <w:vAlign w:val="bottom"/>
          </w:tcPr>
          <w:p w:rsidR="00382FD7" w:rsidRDefault="00382FD7">
            <w:pPr>
              <w:spacing w:line="0" w:lineRule="atLeast"/>
              <w:rPr>
                <w:rFonts w:ascii="Times New Roman" w:eastAsia="Times New Roman" w:hAnsi="Times New Roman"/>
                <w:sz w:val="14"/>
              </w:rPr>
            </w:pPr>
          </w:p>
        </w:tc>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900" w:type="dxa"/>
            <w:shd w:val="clear" w:color="auto" w:fill="auto"/>
            <w:vAlign w:val="bottom"/>
          </w:tcPr>
          <w:p w:rsidR="00382FD7" w:rsidRDefault="00382FD7">
            <w:pPr>
              <w:spacing w:line="0" w:lineRule="atLeast"/>
              <w:rPr>
                <w:rFonts w:ascii="Times New Roman" w:eastAsia="Times New Roman" w:hAnsi="Times New Roman"/>
                <w:sz w:val="14"/>
              </w:rPr>
            </w:pPr>
          </w:p>
        </w:tc>
        <w:tc>
          <w:tcPr>
            <w:tcW w:w="120" w:type="dxa"/>
            <w:shd w:val="clear" w:color="auto" w:fill="auto"/>
            <w:vAlign w:val="bottom"/>
          </w:tcPr>
          <w:p w:rsidR="00382FD7" w:rsidRDefault="00382FD7">
            <w:pPr>
              <w:spacing w:line="0" w:lineRule="atLeast"/>
              <w:rPr>
                <w:rFonts w:ascii="Times New Roman" w:eastAsia="Times New Roman" w:hAnsi="Times New Roman"/>
                <w:sz w:val="14"/>
              </w:rPr>
            </w:pPr>
          </w:p>
        </w:tc>
        <w:tc>
          <w:tcPr>
            <w:tcW w:w="220" w:type="dxa"/>
            <w:shd w:val="clear" w:color="auto" w:fill="auto"/>
            <w:vAlign w:val="bottom"/>
          </w:tcPr>
          <w:p w:rsidR="00382FD7" w:rsidRDefault="00382FD7">
            <w:pPr>
              <w:spacing w:line="0" w:lineRule="atLeast"/>
              <w:rPr>
                <w:rFonts w:ascii="Times New Roman" w:eastAsia="Times New Roman" w:hAnsi="Times New Roman"/>
                <w:sz w:val="14"/>
              </w:rPr>
            </w:pPr>
          </w:p>
        </w:tc>
        <w:tc>
          <w:tcPr>
            <w:tcW w:w="660" w:type="dxa"/>
            <w:shd w:val="clear" w:color="auto" w:fill="auto"/>
            <w:vAlign w:val="bottom"/>
          </w:tcPr>
          <w:p w:rsidR="00382FD7" w:rsidRDefault="00382FD7">
            <w:pPr>
              <w:spacing w:line="0" w:lineRule="atLeast"/>
              <w:rPr>
                <w:rFonts w:ascii="Times New Roman" w:eastAsia="Times New Roman" w:hAnsi="Times New Roman"/>
                <w:sz w:val="14"/>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40"/>
        </w:trPr>
        <w:tc>
          <w:tcPr>
            <w:tcW w:w="130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60" w:type="dxa"/>
            <w:shd w:val="clear" w:color="auto" w:fill="auto"/>
            <w:vAlign w:val="bottom"/>
          </w:tcPr>
          <w:p w:rsidR="00382FD7" w:rsidRDefault="00382FD7">
            <w:pPr>
              <w:spacing w:line="0" w:lineRule="atLeast"/>
              <w:rPr>
                <w:rFonts w:ascii="Times New Roman" w:eastAsia="Times New Roman" w:hAnsi="Times New Roman"/>
                <w:sz w:val="3"/>
              </w:rPr>
            </w:pPr>
          </w:p>
        </w:tc>
        <w:tc>
          <w:tcPr>
            <w:tcW w:w="440" w:type="dxa"/>
            <w:shd w:val="clear" w:color="auto" w:fill="auto"/>
            <w:vAlign w:val="bottom"/>
          </w:tcPr>
          <w:p w:rsidR="00382FD7" w:rsidRDefault="00382FD7">
            <w:pPr>
              <w:spacing w:line="0" w:lineRule="atLeast"/>
              <w:rPr>
                <w:rFonts w:ascii="Times New Roman" w:eastAsia="Times New Roman" w:hAnsi="Times New Roman"/>
                <w:sz w:val="3"/>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409"/>
        </w:trPr>
        <w:tc>
          <w:tcPr>
            <w:tcW w:w="130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1760" w:type="dxa"/>
            <w:gridSpan w:val="2"/>
            <w:tcBorders>
              <w:right w:val="single" w:sz="8" w:space="0" w:color="auto"/>
            </w:tcBorders>
            <w:shd w:val="clear" w:color="auto" w:fill="auto"/>
            <w:vAlign w:val="bottom"/>
          </w:tcPr>
          <w:p w:rsidR="00382FD7" w:rsidRDefault="004E67F8">
            <w:pPr>
              <w:spacing w:line="240" w:lineRule="exact"/>
              <w:ind w:right="455"/>
              <w:jc w:val="center"/>
              <w:rPr>
                <w:rFonts w:ascii="仿宋" w:eastAsia="仿宋" w:hAnsi="仿宋"/>
                <w:w w:val="98"/>
                <w:sz w:val="21"/>
              </w:rPr>
            </w:pPr>
            <w:proofErr w:type="gramStart"/>
            <w:r>
              <w:rPr>
                <w:rFonts w:ascii="仿宋" w:eastAsia="仿宋" w:hAnsi="仿宋"/>
                <w:w w:val="98"/>
                <w:sz w:val="21"/>
              </w:rPr>
              <w:t>分闸断口</w:t>
            </w:r>
            <w:proofErr w:type="gramEnd"/>
            <w:r>
              <w:rPr>
                <w:rFonts w:ascii="仿宋" w:eastAsia="仿宋" w:hAnsi="仿宋"/>
                <w:w w:val="98"/>
                <w:sz w:val="21"/>
              </w:rPr>
              <w:t>间</w:t>
            </w: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5"/>
        </w:trPr>
        <w:tc>
          <w:tcPr>
            <w:tcW w:w="13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6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r>
      <w:tr w:rsidR="00382FD7">
        <w:trPr>
          <w:trHeight w:val="436"/>
        </w:trPr>
        <w:tc>
          <w:tcPr>
            <w:tcW w:w="1900" w:type="dxa"/>
            <w:gridSpan w:val="3"/>
            <w:tcBorders>
              <w:left w:val="single" w:sz="8" w:space="0" w:color="auto"/>
            </w:tcBorders>
            <w:shd w:val="clear" w:color="auto" w:fill="auto"/>
            <w:vAlign w:val="bottom"/>
          </w:tcPr>
          <w:p w:rsidR="00382FD7" w:rsidRDefault="004E67F8">
            <w:pPr>
              <w:spacing w:line="256" w:lineRule="exact"/>
              <w:ind w:left="120"/>
              <w:rPr>
                <w:rFonts w:ascii="Times New Roman" w:eastAsia="Times New Roman" w:hAnsi="Times New Roman"/>
                <w:sz w:val="21"/>
              </w:rPr>
            </w:pPr>
            <w:r>
              <w:rPr>
                <w:rFonts w:ascii="仿宋" w:eastAsia="仿宋" w:hAnsi="仿宋"/>
                <w:sz w:val="21"/>
              </w:rPr>
              <w:t>使用的仪器仪表</w:t>
            </w:r>
            <w:r>
              <w:rPr>
                <w:rFonts w:ascii="Times New Roman" w:eastAsia="Times New Roman" w:hAnsi="Times New Roman"/>
                <w:sz w:val="21"/>
              </w:rPr>
              <w:t>:</w:t>
            </w:r>
          </w:p>
        </w:tc>
        <w:tc>
          <w:tcPr>
            <w:tcW w:w="260" w:type="dxa"/>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520" w:type="dxa"/>
            <w:shd w:val="clear" w:color="auto" w:fill="auto"/>
            <w:vAlign w:val="bottom"/>
          </w:tcPr>
          <w:p w:rsidR="00382FD7" w:rsidRDefault="00382FD7">
            <w:pPr>
              <w:spacing w:line="0" w:lineRule="atLeast"/>
              <w:rPr>
                <w:rFonts w:ascii="Times New Roman" w:eastAsia="Times New Roman" w:hAnsi="Times New Roman"/>
                <w:sz w:val="24"/>
              </w:rPr>
            </w:pPr>
          </w:p>
        </w:tc>
        <w:tc>
          <w:tcPr>
            <w:tcW w:w="124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8"/>
        </w:trPr>
        <w:tc>
          <w:tcPr>
            <w:tcW w:w="13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263"/>
        </w:trPr>
        <w:tc>
          <w:tcPr>
            <w:tcW w:w="1900" w:type="dxa"/>
            <w:gridSpan w:val="3"/>
            <w:tcBorders>
              <w:left w:val="single" w:sz="8" w:space="0" w:color="auto"/>
            </w:tcBorders>
            <w:shd w:val="clear" w:color="auto" w:fill="auto"/>
            <w:vAlign w:val="bottom"/>
          </w:tcPr>
          <w:p w:rsidR="00382FD7" w:rsidRDefault="004E67F8">
            <w:pPr>
              <w:spacing w:line="256" w:lineRule="exact"/>
              <w:ind w:left="120"/>
              <w:rPr>
                <w:rFonts w:ascii="Times New Roman" w:eastAsia="Times New Roman" w:hAnsi="Times New Roman"/>
                <w:sz w:val="21"/>
              </w:rPr>
            </w:pPr>
            <w:r>
              <w:rPr>
                <w:rFonts w:ascii="仿宋" w:eastAsia="仿宋" w:hAnsi="仿宋"/>
                <w:sz w:val="21"/>
              </w:rPr>
              <w:t>结论及备注</w:t>
            </w:r>
            <w:r>
              <w:rPr>
                <w:rFonts w:ascii="Times New Roman" w:eastAsia="Times New Roman" w:hAnsi="Times New Roman"/>
                <w:sz w:val="21"/>
              </w:rPr>
              <w:t>:</w:t>
            </w:r>
          </w:p>
        </w:tc>
        <w:tc>
          <w:tcPr>
            <w:tcW w:w="260" w:type="dxa"/>
            <w:shd w:val="clear" w:color="auto" w:fill="auto"/>
            <w:vAlign w:val="bottom"/>
          </w:tcPr>
          <w:p w:rsidR="00382FD7" w:rsidRDefault="00382FD7">
            <w:pPr>
              <w:spacing w:line="0" w:lineRule="atLeast"/>
              <w:rPr>
                <w:rFonts w:ascii="Times New Roman" w:eastAsia="Times New Roman" w:hAnsi="Times New Roman"/>
                <w:sz w:val="22"/>
              </w:rPr>
            </w:pPr>
          </w:p>
        </w:tc>
        <w:tc>
          <w:tcPr>
            <w:tcW w:w="540" w:type="dxa"/>
            <w:shd w:val="clear" w:color="auto" w:fill="auto"/>
            <w:vAlign w:val="bottom"/>
          </w:tcPr>
          <w:p w:rsidR="00382FD7" w:rsidRDefault="00382FD7">
            <w:pPr>
              <w:spacing w:line="0" w:lineRule="atLeast"/>
              <w:rPr>
                <w:rFonts w:ascii="Times New Roman" w:eastAsia="Times New Roman" w:hAnsi="Times New Roman"/>
                <w:sz w:val="22"/>
              </w:rPr>
            </w:pPr>
          </w:p>
        </w:tc>
        <w:tc>
          <w:tcPr>
            <w:tcW w:w="520" w:type="dxa"/>
            <w:shd w:val="clear" w:color="auto" w:fill="auto"/>
            <w:vAlign w:val="bottom"/>
          </w:tcPr>
          <w:p w:rsidR="00382FD7" w:rsidRDefault="00382FD7">
            <w:pPr>
              <w:spacing w:line="0" w:lineRule="atLeast"/>
              <w:rPr>
                <w:rFonts w:ascii="Times New Roman" w:eastAsia="Times New Roman" w:hAnsi="Times New Roman"/>
                <w:sz w:val="22"/>
              </w:rPr>
            </w:pPr>
          </w:p>
        </w:tc>
        <w:tc>
          <w:tcPr>
            <w:tcW w:w="1240" w:type="dxa"/>
            <w:shd w:val="clear" w:color="auto" w:fill="auto"/>
            <w:vAlign w:val="bottom"/>
          </w:tcPr>
          <w:p w:rsidR="00382FD7" w:rsidRDefault="00382FD7">
            <w:pPr>
              <w:spacing w:line="0" w:lineRule="atLeast"/>
              <w:rPr>
                <w:rFonts w:ascii="Times New Roman" w:eastAsia="Times New Roman" w:hAnsi="Times New Roman"/>
                <w:sz w:val="22"/>
              </w:rPr>
            </w:pPr>
          </w:p>
        </w:tc>
        <w:tc>
          <w:tcPr>
            <w:tcW w:w="320" w:type="dxa"/>
            <w:shd w:val="clear" w:color="auto" w:fill="auto"/>
            <w:vAlign w:val="bottom"/>
          </w:tcPr>
          <w:p w:rsidR="00382FD7" w:rsidRDefault="00382FD7">
            <w:pPr>
              <w:spacing w:line="0" w:lineRule="atLeast"/>
              <w:rPr>
                <w:rFonts w:ascii="Times New Roman" w:eastAsia="Times New Roman" w:hAnsi="Times New Roman"/>
                <w:sz w:val="22"/>
              </w:rPr>
            </w:pPr>
          </w:p>
        </w:tc>
        <w:tc>
          <w:tcPr>
            <w:tcW w:w="240" w:type="dxa"/>
            <w:shd w:val="clear" w:color="auto" w:fill="auto"/>
            <w:vAlign w:val="bottom"/>
          </w:tcPr>
          <w:p w:rsidR="00382FD7" w:rsidRDefault="00382FD7">
            <w:pPr>
              <w:spacing w:line="0" w:lineRule="atLeast"/>
              <w:rPr>
                <w:rFonts w:ascii="Times New Roman" w:eastAsia="Times New Roman" w:hAnsi="Times New Roman"/>
                <w:sz w:val="22"/>
              </w:rPr>
            </w:pPr>
          </w:p>
        </w:tc>
        <w:tc>
          <w:tcPr>
            <w:tcW w:w="1740" w:type="dxa"/>
            <w:shd w:val="clear" w:color="auto" w:fill="auto"/>
            <w:vAlign w:val="bottom"/>
          </w:tcPr>
          <w:p w:rsidR="00382FD7" w:rsidRDefault="00382FD7">
            <w:pPr>
              <w:spacing w:line="0" w:lineRule="atLeast"/>
              <w:rPr>
                <w:rFonts w:ascii="Times New Roman" w:eastAsia="Times New Roman" w:hAnsi="Times New Roman"/>
                <w:sz w:val="22"/>
              </w:rPr>
            </w:pPr>
          </w:p>
        </w:tc>
        <w:tc>
          <w:tcPr>
            <w:tcW w:w="900" w:type="dxa"/>
            <w:shd w:val="clear" w:color="auto" w:fill="auto"/>
            <w:vAlign w:val="bottom"/>
          </w:tcPr>
          <w:p w:rsidR="00382FD7" w:rsidRDefault="00382FD7">
            <w:pPr>
              <w:spacing w:line="0" w:lineRule="atLeast"/>
              <w:rPr>
                <w:rFonts w:ascii="Times New Roman" w:eastAsia="Times New Roman" w:hAnsi="Times New Roman"/>
                <w:sz w:val="22"/>
              </w:rPr>
            </w:pPr>
          </w:p>
        </w:tc>
        <w:tc>
          <w:tcPr>
            <w:tcW w:w="120" w:type="dxa"/>
            <w:shd w:val="clear" w:color="auto" w:fill="auto"/>
            <w:vAlign w:val="bottom"/>
          </w:tcPr>
          <w:p w:rsidR="00382FD7" w:rsidRDefault="00382FD7">
            <w:pPr>
              <w:spacing w:line="0" w:lineRule="atLeast"/>
              <w:rPr>
                <w:rFonts w:ascii="Times New Roman" w:eastAsia="Times New Roman" w:hAnsi="Times New Roman"/>
                <w:sz w:val="22"/>
              </w:rPr>
            </w:pPr>
          </w:p>
        </w:tc>
        <w:tc>
          <w:tcPr>
            <w:tcW w:w="220" w:type="dxa"/>
            <w:shd w:val="clear" w:color="auto" w:fill="auto"/>
            <w:vAlign w:val="bottom"/>
          </w:tcPr>
          <w:p w:rsidR="00382FD7" w:rsidRDefault="00382FD7">
            <w:pPr>
              <w:spacing w:line="0" w:lineRule="atLeast"/>
              <w:rPr>
                <w:rFonts w:ascii="Times New Roman" w:eastAsia="Times New Roman" w:hAnsi="Times New Roman"/>
                <w:sz w:val="22"/>
              </w:rPr>
            </w:pPr>
          </w:p>
        </w:tc>
        <w:tc>
          <w:tcPr>
            <w:tcW w:w="660" w:type="dxa"/>
            <w:shd w:val="clear" w:color="auto" w:fill="auto"/>
            <w:vAlign w:val="bottom"/>
          </w:tcPr>
          <w:p w:rsidR="00382FD7" w:rsidRDefault="00382FD7">
            <w:pPr>
              <w:spacing w:line="0" w:lineRule="atLeast"/>
              <w:rPr>
                <w:rFonts w:ascii="Times New Roman" w:eastAsia="Times New Roman" w:hAnsi="Times New Roman"/>
                <w:sz w:val="22"/>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360"/>
        </w:trPr>
        <w:tc>
          <w:tcPr>
            <w:tcW w:w="13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85"/>
        </w:trPr>
        <w:tc>
          <w:tcPr>
            <w:tcW w:w="1900" w:type="dxa"/>
            <w:gridSpan w:val="3"/>
            <w:shd w:val="clear" w:color="auto" w:fill="auto"/>
            <w:vAlign w:val="bottom"/>
          </w:tcPr>
          <w:p w:rsidR="00382FD7" w:rsidRDefault="004E67F8">
            <w:pPr>
              <w:spacing w:line="240" w:lineRule="exact"/>
              <w:ind w:right="440"/>
              <w:jc w:val="right"/>
              <w:rPr>
                <w:rFonts w:ascii="仿宋" w:eastAsia="仿宋" w:hAnsi="仿宋"/>
                <w:sz w:val="21"/>
              </w:rPr>
            </w:pPr>
            <w:r>
              <w:rPr>
                <w:rFonts w:ascii="仿宋" w:eastAsia="仿宋" w:hAnsi="仿宋"/>
                <w:sz w:val="21"/>
              </w:rPr>
              <w:t>天气：</w:t>
            </w:r>
          </w:p>
        </w:tc>
        <w:tc>
          <w:tcPr>
            <w:tcW w:w="800" w:type="dxa"/>
            <w:gridSpan w:val="2"/>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温度：</w:t>
            </w:r>
          </w:p>
        </w:tc>
        <w:tc>
          <w:tcPr>
            <w:tcW w:w="520" w:type="dxa"/>
            <w:shd w:val="clear" w:color="auto" w:fill="auto"/>
            <w:vAlign w:val="bottom"/>
          </w:tcPr>
          <w:p w:rsidR="00382FD7" w:rsidRDefault="004E67F8">
            <w:pPr>
              <w:spacing w:line="240" w:lineRule="exact"/>
              <w:ind w:left="220"/>
              <w:rPr>
                <w:rFonts w:ascii="宋体" w:hAnsi="宋体"/>
                <w:sz w:val="21"/>
              </w:rPr>
            </w:pPr>
            <w:r>
              <w:rPr>
                <w:rFonts w:ascii="宋体" w:hAnsi="宋体"/>
                <w:sz w:val="21"/>
              </w:rPr>
              <w:t>℃</w:t>
            </w:r>
          </w:p>
        </w:tc>
        <w:tc>
          <w:tcPr>
            <w:tcW w:w="1240" w:type="dxa"/>
            <w:shd w:val="clear" w:color="auto" w:fill="auto"/>
            <w:vAlign w:val="bottom"/>
          </w:tcPr>
          <w:p w:rsidR="00382FD7" w:rsidRDefault="004E67F8">
            <w:pPr>
              <w:spacing w:line="240" w:lineRule="exact"/>
              <w:jc w:val="center"/>
              <w:rPr>
                <w:rFonts w:ascii="仿宋" w:eastAsia="仿宋" w:hAnsi="仿宋"/>
                <w:w w:val="98"/>
                <w:sz w:val="21"/>
              </w:rPr>
            </w:pPr>
            <w:r>
              <w:rPr>
                <w:rFonts w:ascii="仿宋" w:eastAsia="仿宋" w:hAnsi="仿宋"/>
                <w:w w:val="98"/>
                <w:sz w:val="21"/>
              </w:rPr>
              <w:t>湿度：</w:t>
            </w:r>
          </w:p>
        </w:tc>
        <w:tc>
          <w:tcPr>
            <w:tcW w:w="320" w:type="dxa"/>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w:t>
            </w: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2640" w:type="dxa"/>
            <w:gridSpan w:val="2"/>
            <w:shd w:val="clear" w:color="auto" w:fill="auto"/>
            <w:vAlign w:val="bottom"/>
          </w:tcPr>
          <w:p w:rsidR="00382FD7" w:rsidRDefault="004E67F8">
            <w:pPr>
              <w:spacing w:line="240" w:lineRule="exact"/>
              <w:ind w:left="1060"/>
              <w:rPr>
                <w:rFonts w:ascii="仿宋" w:eastAsia="仿宋" w:hAnsi="仿宋"/>
                <w:sz w:val="21"/>
              </w:rPr>
            </w:pPr>
            <w:r>
              <w:rPr>
                <w:rFonts w:ascii="仿宋" w:eastAsia="仿宋" w:hAnsi="仿宋"/>
                <w:sz w:val="21"/>
              </w:rPr>
              <w:t>试验日期：</w:t>
            </w:r>
          </w:p>
        </w:tc>
        <w:tc>
          <w:tcPr>
            <w:tcW w:w="340" w:type="dxa"/>
            <w:gridSpan w:val="2"/>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年</w:t>
            </w:r>
          </w:p>
        </w:tc>
        <w:tc>
          <w:tcPr>
            <w:tcW w:w="660" w:type="dxa"/>
            <w:shd w:val="clear" w:color="auto" w:fill="auto"/>
            <w:vAlign w:val="bottom"/>
          </w:tcPr>
          <w:p w:rsidR="00382FD7" w:rsidRDefault="004E67F8">
            <w:pPr>
              <w:spacing w:line="240" w:lineRule="exact"/>
              <w:ind w:left="280"/>
              <w:rPr>
                <w:rFonts w:ascii="仿宋" w:eastAsia="仿宋" w:hAnsi="仿宋"/>
                <w:sz w:val="21"/>
              </w:rPr>
            </w:pPr>
            <w:r>
              <w:rPr>
                <w:rFonts w:ascii="仿宋" w:eastAsia="仿宋" w:hAnsi="仿宋"/>
                <w:sz w:val="21"/>
              </w:rPr>
              <w:t>月</w:t>
            </w:r>
          </w:p>
        </w:tc>
        <w:tc>
          <w:tcPr>
            <w:tcW w:w="800" w:type="dxa"/>
            <w:shd w:val="clear" w:color="auto" w:fill="auto"/>
            <w:vAlign w:val="bottom"/>
          </w:tcPr>
          <w:p w:rsidR="00382FD7" w:rsidRDefault="004E67F8">
            <w:pPr>
              <w:spacing w:line="240" w:lineRule="exact"/>
              <w:ind w:right="335"/>
              <w:jc w:val="right"/>
              <w:rPr>
                <w:rFonts w:ascii="仿宋" w:eastAsia="仿宋" w:hAnsi="仿宋"/>
                <w:sz w:val="21"/>
              </w:rPr>
            </w:pPr>
            <w:r>
              <w:rPr>
                <w:rFonts w:ascii="仿宋" w:eastAsia="仿宋" w:hAnsi="仿宋"/>
                <w:sz w:val="21"/>
              </w:rPr>
              <w:t>日</w:t>
            </w:r>
          </w:p>
        </w:tc>
      </w:tr>
    </w:tbl>
    <w:p w:rsidR="00382FD7" w:rsidRDefault="00382FD7">
      <w:pPr>
        <w:rPr>
          <w:rFonts w:ascii="仿宋" w:eastAsia="仿宋" w:hAnsi="仿宋"/>
          <w:sz w:val="21"/>
        </w:rPr>
        <w:sectPr w:rsidR="00382FD7">
          <w:pgSz w:w="11900" w:h="16838"/>
          <w:pgMar w:top="845" w:right="1226" w:bottom="1440" w:left="1220" w:header="0" w:footer="0" w:gutter="0"/>
          <w:cols w:space="720" w:equalWidth="0">
            <w:col w:w="9460"/>
          </w:cols>
          <w:docGrid w:linePitch="360"/>
        </w:sectPr>
      </w:pPr>
    </w:p>
    <w:p w:rsidR="00382FD7" w:rsidRDefault="00382FD7">
      <w:pPr>
        <w:spacing w:line="200" w:lineRule="exact"/>
        <w:rPr>
          <w:rFonts w:ascii="Times New Roman" w:eastAsia="Times New Roman" w:hAnsi="Times New Roman"/>
        </w:rPr>
      </w:pPr>
    </w:p>
    <w:p w:rsidR="00382FD7" w:rsidRDefault="00382FD7">
      <w:pPr>
        <w:spacing w:line="316" w:lineRule="exact"/>
        <w:rPr>
          <w:rFonts w:ascii="Times New Roman" w:eastAsia="Times New Roman" w:hAnsi="Times New Roman"/>
        </w:rPr>
      </w:pPr>
    </w:p>
    <w:p w:rsidR="00382FD7" w:rsidRDefault="004E67F8">
      <w:pPr>
        <w:tabs>
          <w:tab w:val="left" w:pos="3540"/>
          <w:tab w:val="left" w:pos="6060"/>
        </w:tabs>
        <w:spacing w:line="240" w:lineRule="exact"/>
        <w:ind w:left="820"/>
        <w:rPr>
          <w:rFonts w:ascii="仿宋" w:eastAsia="仿宋" w:hAnsi="仿宋"/>
        </w:rPr>
      </w:pPr>
      <w:r>
        <w:rPr>
          <w:rFonts w:ascii="仿宋" w:eastAsia="仿宋" w:hAnsi="仿宋"/>
          <w:sz w:val="21"/>
        </w:rPr>
        <w:t>负责人：</w:t>
      </w:r>
      <w:r>
        <w:rPr>
          <w:rFonts w:ascii="Times New Roman" w:eastAsia="Times New Roman" w:hAnsi="Times New Roman"/>
        </w:rPr>
        <w:tab/>
      </w:r>
      <w:r>
        <w:rPr>
          <w:rFonts w:ascii="仿宋" w:eastAsia="仿宋" w:hAnsi="仿宋"/>
          <w:sz w:val="21"/>
        </w:rPr>
        <w:t>记录人：</w:t>
      </w:r>
      <w:r>
        <w:rPr>
          <w:rFonts w:ascii="Times New Roman" w:eastAsia="Times New Roman" w:hAnsi="Times New Roman"/>
        </w:rPr>
        <w:tab/>
      </w:r>
      <w:r>
        <w:rPr>
          <w:rFonts w:ascii="仿宋" w:eastAsia="仿宋" w:hAnsi="仿宋"/>
        </w:rPr>
        <w:t>试验人员：</w:t>
      </w:r>
    </w:p>
    <w:p w:rsidR="00382FD7" w:rsidRDefault="00382FD7">
      <w:pPr>
        <w:tabs>
          <w:tab w:val="left" w:pos="3540"/>
          <w:tab w:val="left" w:pos="6060"/>
        </w:tabs>
        <w:spacing w:line="240" w:lineRule="exact"/>
        <w:ind w:left="820"/>
        <w:rPr>
          <w:rFonts w:ascii="仿宋" w:eastAsia="仿宋" w:hAnsi="仿宋"/>
        </w:rPr>
        <w:sectPr w:rsidR="00382FD7">
          <w:type w:val="continuous"/>
          <w:pgSz w:w="11900" w:h="16838"/>
          <w:pgMar w:top="845" w:right="1226" w:bottom="1440" w:left="1220" w:header="0" w:footer="0" w:gutter="0"/>
          <w:cols w:space="720" w:equalWidth="0">
            <w:col w:w="9460"/>
          </w:cols>
          <w:docGrid w:linePitch="360"/>
        </w:sectPr>
      </w:pPr>
    </w:p>
    <w:p w:rsidR="00382FD7" w:rsidRDefault="00382FD7">
      <w:pPr>
        <w:spacing w:line="320" w:lineRule="exact"/>
        <w:ind w:right="100"/>
        <w:jc w:val="center"/>
        <w:rPr>
          <w:rFonts w:ascii="Times New Roman" w:hAnsi="Times New Roman"/>
          <w:b/>
          <w:sz w:val="96"/>
        </w:rPr>
      </w:pPr>
      <w:bookmarkStart w:id="21" w:name="page51"/>
      <w:bookmarkEnd w:id="21"/>
    </w:p>
    <w:p w:rsidR="00382FD7" w:rsidRDefault="00382FD7">
      <w:pPr>
        <w:spacing w:line="320" w:lineRule="exact"/>
        <w:ind w:right="100"/>
        <w:jc w:val="center"/>
        <w:rPr>
          <w:rFonts w:ascii="Times New Roman" w:hAnsi="Times New Roman"/>
          <w:b/>
          <w:sz w:val="96"/>
        </w:rPr>
      </w:pPr>
    </w:p>
    <w:p w:rsidR="00382FD7" w:rsidRDefault="004E67F8">
      <w:pPr>
        <w:spacing w:line="366" w:lineRule="exact"/>
        <w:jc w:val="center"/>
        <w:rPr>
          <w:rFonts w:ascii="黑体" w:eastAsia="黑体" w:hAnsi="黑体"/>
          <w:sz w:val="32"/>
        </w:rPr>
      </w:pPr>
      <w:bookmarkStart w:id="22" w:name="page65"/>
      <w:bookmarkStart w:id="23" w:name="page59"/>
      <w:bookmarkEnd w:id="22"/>
      <w:bookmarkEnd w:id="23"/>
      <w:r>
        <w:rPr>
          <w:rFonts w:ascii="黑体" w:eastAsia="黑体" w:hAnsi="黑体"/>
          <w:sz w:val="32"/>
        </w:rPr>
        <w:t>电力电缆交流耐压试验作业</w:t>
      </w:r>
      <w:r>
        <w:rPr>
          <w:rFonts w:ascii="黑体" w:eastAsia="黑体" w:hAnsi="黑体" w:hint="eastAsia"/>
          <w:sz w:val="32"/>
        </w:rPr>
        <w:t>标准</w:t>
      </w:r>
    </w:p>
    <w:p w:rsidR="00382FD7" w:rsidRDefault="00382FD7">
      <w:pPr>
        <w:spacing w:line="349" w:lineRule="exact"/>
        <w:rPr>
          <w:rFonts w:ascii="Times New Roman" w:eastAsia="Times New Roman" w:hAnsi="Times New Roman"/>
        </w:rPr>
      </w:pPr>
    </w:p>
    <w:p w:rsidR="00382FD7" w:rsidRDefault="004E67F8">
      <w:pPr>
        <w:numPr>
          <w:ilvl w:val="0"/>
          <w:numId w:val="17"/>
        </w:numPr>
        <w:tabs>
          <w:tab w:val="left" w:pos="420"/>
        </w:tabs>
        <w:spacing w:line="341" w:lineRule="exact"/>
        <w:ind w:left="420" w:hanging="288"/>
        <w:rPr>
          <w:rFonts w:ascii="Times New Roman" w:eastAsia="Times New Roman" w:hAnsi="Times New Roman"/>
          <w:b/>
          <w:sz w:val="28"/>
        </w:rPr>
      </w:pPr>
      <w:r>
        <w:rPr>
          <w:rFonts w:ascii="黑体" w:eastAsia="黑体" w:hAnsi="黑体"/>
          <w:sz w:val="28"/>
        </w:rPr>
        <w:t>范围</w:t>
      </w:r>
    </w:p>
    <w:p w:rsidR="00382FD7" w:rsidRDefault="00382FD7">
      <w:pPr>
        <w:spacing w:line="225" w:lineRule="exact"/>
        <w:rPr>
          <w:rFonts w:ascii="Times New Roman" w:eastAsia="Times New Roman" w:hAnsi="Times New Roman"/>
        </w:rPr>
      </w:pPr>
    </w:p>
    <w:p w:rsidR="00382FD7" w:rsidRDefault="004E67F8">
      <w:pPr>
        <w:spacing w:line="240" w:lineRule="exact"/>
        <w:ind w:left="560"/>
        <w:rPr>
          <w:rFonts w:ascii="仿宋" w:eastAsia="仿宋" w:hAnsi="仿宋"/>
          <w:sz w:val="21"/>
        </w:rPr>
      </w:pPr>
      <w:r>
        <w:rPr>
          <w:rFonts w:ascii="仿宋" w:eastAsia="仿宋" w:hAnsi="仿宋"/>
          <w:sz w:val="21"/>
        </w:rPr>
        <w:t>本作业</w:t>
      </w:r>
      <w:r>
        <w:rPr>
          <w:rFonts w:ascii="仿宋" w:eastAsia="仿宋" w:hAnsi="仿宋" w:hint="eastAsia"/>
          <w:sz w:val="21"/>
        </w:rPr>
        <w:t>标准</w:t>
      </w:r>
      <w:r>
        <w:rPr>
          <w:rFonts w:ascii="仿宋" w:eastAsia="仿宋" w:hAnsi="仿宋"/>
          <w:sz w:val="21"/>
        </w:rPr>
        <w:t>适用于电力电缆交流耐压试验工作。</w:t>
      </w:r>
    </w:p>
    <w:p w:rsidR="00382FD7" w:rsidRDefault="00382FD7">
      <w:pPr>
        <w:spacing w:line="147" w:lineRule="exact"/>
        <w:rPr>
          <w:rFonts w:ascii="Times New Roman" w:eastAsia="Times New Roman" w:hAnsi="Times New Roman"/>
        </w:rPr>
      </w:pPr>
    </w:p>
    <w:p w:rsidR="00382FD7" w:rsidRDefault="004E67F8">
      <w:pPr>
        <w:numPr>
          <w:ilvl w:val="0"/>
          <w:numId w:val="18"/>
        </w:numPr>
        <w:tabs>
          <w:tab w:val="left" w:pos="420"/>
        </w:tabs>
        <w:spacing w:line="341" w:lineRule="exact"/>
        <w:ind w:left="420" w:hanging="288"/>
        <w:rPr>
          <w:rFonts w:ascii="Times New Roman" w:eastAsia="Times New Roman" w:hAnsi="Times New Roman"/>
          <w:b/>
          <w:sz w:val="28"/>
        </w:rPr>
      </w:pPr>
      <w:r>
        <w:rPr>
          <w:rFonts w:ascii="黑体" w:eastAsia="黑体" w:hAnsi="黑体"/>
          <w:sz w:val="28"/>
        </w:rPr>
        <w:t>试验前准备</w:t>
      </w:r>
    </w:p>
    <w:p w:rsidR="00382FD7" w:rsidRDefault="00382FD7">
      <w:pPr>
        <w:spacing w:line="212" w:lineRule="exact"/>
        <w:rPr>
          <w:rFonts w:ascii="Times New Roman" w:eastAsia="Times New Roman" w:hAnsi="Times New Roman"/>
        </w:rPr>
      </w:pPr>
    </w:p>
    <w:tbl>
      <w:tblPr>
        <w:tblW w:w="10460" w:type="dxa"/>
        <w:tblLayout w:type="fixed"/>
        <w:tblCellMar>
          <w:left w:w="0" w:type="dxa"/>
          <w:right w:w="0" w:type="dxa"/>
        </w:tblCellMar>
        <w:tblLook w:val="04A0"/>
      </w:tblPr>
      <w:tblGrid>
        <w:gridCol w:w="600"/>
        <w:gridCol w:w="160"/>
        <w:gridCol w:w="180"/>
        <w:gridCol w:w="1180"/>
        <w:gridCol w:w="960"/>
        <w:gridCol w:w="180"/>
        <w:gridCol w:w="1020"/>
        <w:gridCol w:w="100"/>
        <w:gridCol w:w="1580"/>
        <w:gridCol w:w="1160"/>
        <w:gridCol w:w="1000"/>
        <w:gridCol w:w="800"/>
        <w:gridCol w:w="740"/>
        <w:gridCol w:w="800"/>
      </w:tblGrid>
      <w:tr w:rsidR="00382FD7">
        <w:trPr>
          <w:trHeight w:val="372"/>
        </w:trPr>
        <w:tc>
          <w:tcPr>
            <w:tcW w:w="600" w:type="dxa"/>
            <w:shd w:val="clear" w:color="auto" w:fill="auto"/>
            <w:vAlign w:val="bottom"/>
          </w:tcPr>
          <w:p w:rsidR="00382FD7" w:rsidRDefault="004E67F8">
            <w:pPr>
              <w:spacing w:line="0" w:lineRule="atLeast"/>
              <w:ind w:right="10"/>
              <w:jc w:val="right"/>
              <w:rPr>
                <w:rFonts w:ascii="Times New Roman" w:eastAsia="Times New Roman" w:hAnsi="Times New Roman"/>
                <w:b/>
                <w:sz w:val="28"/>
              </w:rPr>
            </w:pPr>
            <w:r>
              <w:rPr>
                <w:rFonts w:ascii="Times New Roman" w:eastAsia="Times New Roman" w:hAnsi="Times New Roman"/>
                <w:b/>
                <w:sz w:val="28"/>
              </w:rPr>
              <w:t>2.1</w:t>
            </w:r>
          </w:p>
        </w:tc>
        <w:tc>
          <w:tcPr>
            <w:tcW w:w="2480" w:type="dxa"/>
            <w:gridSpan w:val="4"/>
            <w:shd w:val="clear" w:color="auto" w:fill="auto"/>
            <w:vAlign w:val="bottom"/>
          </w:tcPr>
          <w:p w:rsidR="00382FD7" w:rsidRDefault="004E67F8">
            <w:pPr>
              <w:spacing w:line="341" w:lineRule="exact"/>
              <w:ind w:left="20"/>
              <w:rPr>
                <w:rFonts w:ascii="Times New Roman" w:eastAsia="Times New Roman" w:hAnsi="Times New Roman"/>
                <w:sz w:val="28"/>
              </w:rPr>
            </w:pPr>
            <w:r>
              <w:rPr>
                <w:rFonts w:ascii="仿宋" w:eastAsia="仿宋" w:hAnsi="仿宋"/>
                <w:b/>
                <w:sz w:val="28"/>
              </w:rPr>
              <w:t>准备工作</w:t>
            </w:r>
            <w:r>
              <w:rPr>
                <w:rFonts w:ascii="Times New Roman" w:eastAsia="Times New Roman" w:hAnsi="Times New Roman"/>
                <w:sz w:val="28"/>
              </w:rPr>
              <w:t>(</w:t>
            </w:r>
            <w:r>
              <w:rPr>
                <w:rFonts w:ascii="仿宋" w:eastAsia="仿宋" w:hAnsi="仿宋"/>
                <w:sz w:val="28"/>
              </w:rPr>
              <w:t>见表</w:t>
            </w:r>
            <w:r>
              <w:rPr>
                <w:rFonts w:ascii="Times New Roman" w:eastAsia="Times New Roman" w:hAnsi="Times New Roman"/>
                <w:sz w:val="28"/>
              </w:rPr>
              <w:t xml:space="preserve"> 1)</w:t>
            </w: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2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580" w:type="dxa"/>
            <w:shd w:val="clear" w:color="auto" w:fill="auto"/>
            <w:vAlign w:val="bottom"/>
          </w:tcPr>
          <w:p w:rsidR="00382FD7" w:rsidRDefault="00382FD7">
            <w:pPr>
              <w:spacing w:line="0" w:lineRule="atLeast"/>
              <w:rPr>
                <w:rFonts w:ascii="Times New Roman" w:eastAsia="Times New Roman" w:hAnsi="Times New Roman"/>
                <w:sz w:val="24"/>
              </w:rPr>
            </w:pPr>
          </w:p>
        </w:tc>
        <w:tc>
          <w:tcPr>
            <w:tcW w:w="1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573"/>
        </w:trPr>
        <w:tc>
          <w:tcPr>
            <w:tcW w:w="60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118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3860" w:type="dxa"/>
            <w:gridSpan w:val="4"/>
            <w:shd w:val="clear" w:color="auto" w:fill="auto"/>
            <w:vAlign w:val="bottom"/>
          </w:tcPr>
          <w:p w:rsidR="00382FD7" w:rsidRDefault="004E67F8">
            <w:pPr>
              <w:spacing w:line="286" w:lineRule="exact"/>
              <w:ind w:left="1000"/>
              <w:rPr>
                <w:rFonts w:ascii="宋体" w:hAnsi="宋体"/>
                <w:b/>
                <w:w w:val="99"/>
                <w:sz w:val="21"/>
              </w:rPr>
            </w:pPr>
            <w:r>
              <w:rPr>
                <w:rFonts w:ascii="宋体" w:hAnsi="宋体"/>
                <w:b/>
                <w:w w:val="99"/>
                <w:sz w:val="21"/>
              </w:rPr>
              <w:t>表</w:t>
            </w:r>
            <w:r>
              <w:rPr>
                <w:rFonts w:ascii="Times New Roman" w:eastAsia="Times New Roman" w:hAnsi="Times New Roman"/>
                <w:b/>
                <w:w w:val="99"/>
                <w:sz w:val="21"/>
              </w:rPr>
              <w:t xml:space="preserve"> 1</w:t>
            </w:r>
            <w:r>
              <w:rPr>
                <w:rFonts w:ascii="宋体" w:hAnsi="宋体"/>
                <w:b/>
                <w:w w:val="99"/>
                <w:sz w:val="21"/>
              </w:rPr>
              <w:t>试验准备工作</w:t>
            </w:r>
          </w:p>
        </w:tc>
        <w:tc>
          <w:tcPr>
            <w:tcW w:w="100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29"/>
        </w:trPr>
        <w:tc>
          <w:tcPr>
            <w:tcW w:w="6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320"/>
        </w:trPr>
        <w:tc>
          <w:tcPr>
            <w:tcW w:w="600" w:type="dxa"/>
            <w:tcBorders>
              <w:left w:val="single" w:sz="8" w:space="0" w:color="auto"/>
            </w:tcBorders>
            <w:shd w:val="clear" w:color="auto" w:fill="auto"/>
            <w:vAlign w:val="bottom"/>
          </w:tcPr>
          <w:p w:rsidR="00382FD7" w:rsidRDefault="004E67F8">
            <w:pPr>
              <w:spacing w:line="240" w:lineRule="exact"/>
              <w:ind w:left="30"/>
              <w:jc w:val="center"/>
              <w:rPr>
                <w:rFonts w:ascii="仿宋" w:eastAsia="仿宋" w:hAnsi="仿宋"/>
                <w:w w:val="99"/>
                <w:sz w:val="21"/>
              </w:rPr>
            </w:pPr>
            <w:r>
              <w:rPr>
                <w:rFonts w:ascii="仿宋" w:eastAsia="仿宋" w:hAnsi="仿宋"/>
                <w:w w:val="99"/>
                <w:sz w:val="21"/>
              </w:rPr>
              <w:t>序号</w:t>
            </w: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118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1300" w:type="dxa"/>
            <w:gridSpan w:val="3"/>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内</w:t>
            </w:r>
          </w:p>
        </w:tc>
        <w:tc>
          <w:tcPr>
            <w:tcW w:w="158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容</w:t>
            </w: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shd w:val="clear" w:color="auto" w:fill="auto"/>
            <w:vAlign w:val="bottom"/>
          </w:tcPr>
          <w:p w:rsidR="00382FD7" w:rsidRDefault="004E67F8">
            <w:pPr>
              <w:spacing w:line="240" w:lineRule="exact"/>
              <w:ind w:left="460"/>
              <w:rPr>
                <w:rFonts w:ascii="仿宋" w:eastAsia="仿宋" w:hAnsi="仿宋"/>
                <w:sz w:val="21"/>
              </w:rPr>
            </w:pPr>
            <w:r>
              <w:rPr>
                <w:rFonts w:ascii="仿宋" w:eastAsia="仿宋" w:hAnsi="仿宋"/>
                <w:sz w:val="21"/>
              </w:rPr>
              <w:t>标</w:t>
            </w:r>
          </w:p>
        </w:tc>
        <w:tc>
          <w:tcPr>
            <w:tcW w:w="800" w:type="dxa"/>
            <w:tcBorders>
              <w:right w:val="single" w:sz="8" w:space="0" w:color="auto"/>
            </w:tcBorders>
            <w:shd w:val="clear" w:color="auto" w:fill="auto"/>
            <w:vAlign w:val="bottom"/>
          </w:tcPr>
          <w:p w:rsidR="00382FD7" w:rsidRDefault="004E67F8">
            <w:pPr>
              <w:spacing w:line="240" w:lineRule="exact"/>
              <w:ind w:right="395"/>
              <w:jc w:val="right"/>
              <w:rPr>
                <w:rFonts w:ascii="仿宋" w:eastAsia="仿宋" w:hAnsi="仿宋"/>
                <w:sz w:val="21"/>
              </w:rPr>
            </w:pPr>
            <w:r>
              <w:rPr>
                <w:rFonts w:ascii="仿宋" w:eastAsia="仿宋" w:hAnsi="仿宋"/>
                <w:sz w:val="21"/>
              </w:rPr>
              <w:t>准</w:t>
            </w:r>
          </w:p>
        </w:tc>
        <w:tc>
          <w:tcPr>
            <w:tcW w:w="740" w:type="dxa"/>
            <w:shd w:val="clear" w:color="auto" w:fill="auto"/>
            <w:vAlign w:val="bottom"/>
          </w:tcPr>
          <w:p w:rsidR="00382FD7" w:rsidRDefault="004E67F8">
            <w:pPr>
              <w:spacing w:line="240" w:lineRule="exact"/>
              <w:ind w:left="440"/>
              <w:rPr>
                <w:rFonts w:ascii="仿宋" w:eastAsia="仿宋" w:hAnsi="仿宋"/>
                <w:sz w:val="21"/>
              </w:rPr>
            </w:pPr>
            <w:r>
              <w:rPr>
                <w:rFonts w:ascii="仿宋" w:eastAsia="仿宋" w:hAnsi="仿宋"/>
                <w:sz w:val="21"/>
              </w:rPr>
              <w:t>备</w:t>
            </w:r>
          </w:p>
        </w:tc>
        <w:tc>
          <w:tcPr>
            <w:tcW w:w="800" w:type="dxa"/>
            <w:tcBorders>
              <w:right w:val="single" w:sz="8" w:space="0" w:color="auto"/>
            </w:tcBorders>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注</w:t>
            </w:r>
          </w:p>
        </w:tc>
      </w:tr>
      <w:tr w:rsidR="00382FD7">
        <w:trPr>
          <w:trHeight w:val="106"/>
        </w:trPr>
        <w:tc>
          <w:tcPr>
            <w:tcW w:w="6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32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6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80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341"/>
        </w:trPr>
        <w:tc>
          <w:tcPr>
            <w:tcW w:w="600" w:type="dxa"/>
            <w:tcBorders>
              <w:left w:val="single" w:sz="8" w:space="0" w:color="auto"/>
            </w:tcBorders>
            <w:shd w:val="clear" w:color="auto" w:fill="auto"/>
            <w:vAlign w:val="bottom"/>
          </w:tcPr>
          <w:p w:rsidR="00382FD7" w:rsidRDefault="004E67F8">
            <w:pPr>
              <w:spacing w:line="0" w:lineRule="atLeast"/>
              <w:ind w:left="70"/>
              <w:jc w:val="center"/>
              <w:rPr>
                <w:rFonts w:ascii="Times New Roman" w:eastAsia="Times New Roman" w:hAnsi="Times New Roman"/>
                <w:w w:val="94"/>
                <w:sz w:val="21"/>
              </w:rPr>
            </w:pPr>
            <w:r>
              <w:rPr>
                <w:rFonts w:ascii="Times New Roman" w:eastAsia="Times New Roman" w:hAnsi="Times New Roman"/>
                <w:w w:val="94"/>
                <w:sz w:val="21"/>
              </w:rPr>
              <w:t>1</w:t>
            </w: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200" w:type="dxa"/>
            <w:gridSpan w:val="7"/>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根据试验性质、设备参数，电缆长度，编写试验方案</w:t>
            </w: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gridSpan w:val="2"/>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通过审核、审批</w:t>
            </w: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74"/>
        </w:trPr>
        <w:tc>
          <w:tcPr>
            <w:tcW w:w="6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32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6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340"/>
        </w:trPr>
        <w:tc>
          <w:tcPr>
            <w:tcW w:w="600" w:type="dxa"/>
            <w:tcBorders>
              <w:left w:val="single" w:sz="8" w:space="0" w:color="auto"/>
            </w:tcBorders>
            <w:shd w:val="clear" w:color="auto" w:fill="auto"/>
            <w:vAlign w:val="bottom"/>
          </w:tcPr>
          <w:p w:rsidR="00382FD7" w:rsidRDefault="004E67F8">
            <w:pPr>
              <w:spacing w:line="0" w:lineRule="atLeast"/>
              <w:ind w:left="70"/>
              <w:jc w:val="center"/>
              <w:rPr>
                <w:rFonts w:ascii="Times New Roman" w:eastAsia="Times New Roman" w:hAnsi="Times New Roman"/>
                <w:w w:val="94"/>
                <w:sz w:val="21"/>
              </w:rPr>
            </w:pPr>
            <w:r>
              <w:rPr>
                <w:rFonts w:ascii="Times New Roman" w:eastAsia="Times New Roman" w:hAnsi="Times New Roman"/>
                <w:w w:val="94"/>
                <w:sz w:val="21"/>
              </w:rPr>
              <w:t>2</w:t>
            </w: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200" w:type="dxa"/>
            <w:gridSpan w:val="7"/>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了解现场试验条件，落实试验所需配合工作</w:t>
            </w: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落实完备</w:t>
            </w: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75"/>
        </w:trPr>
        <w:tc>
          <w:tcPr>
            <w:tcW w:w="6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32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6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230"/>
        </w:trPr>
        <w:tc>
          <w:tcPr>
            <w:tcW w:w="600" w:type="dxa"/>
            <w:vMerge w:val="restart"/>
            <w:tcBorders>
              <w:left w:val="single" w:sz="8" w:space="0" w:color="auto"/>
            </w:tcBorders>
            <w:shd w:val="clear" w:color="auto" w:fill="auto"/>
            <w:vAlign w:val="bottom"/>
          </w:tcPr>
          <w:p w:rsidR="00382FD7" w:rsidRDefault="004E67F8">
            <w:pPr>
              <w:spacing w:line="0" w:lineRule="atLeast"/>
              <w:ind w:left="70"/>
              <w:jc w:val="center"/>
              <w:rPr>
                <w:rFonts w:ascii="Times New Roman" w:eastAsia="Times New Roman" w:hAnsi="Times New Roman"/>
                <w:w w:val="94"/>
                <w:sz w:val="21"/>
              </w:rPr>
            </w:pPr>
            <w:r>
              <w:rPr>
                <w:rFonts w:ascii="Times New Roman" w:eastAsia="Times New Roman" w:hAnsi="Times New Roman"/>
                <w:w w:val="94"/>
                <w:sz w:val="21"/>
              </w:rPr>
              <w:t>3</w:t>
            </w: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6360" w:type="dxa"/>
            <w:gridSpan w:val="8"/>
            <w:tcBorders>
              <w:right w:val="single" w:sz="8" w:space="0" w:color="auto"/>
            </w:tcBorders>
            <w:shd w:val="clear" w:color="auto" w:fill="auto"/>
            <w:vAlign w:val="bottom"/>
          </w:tcPr>
          <w:p w:rsidR="00382FD7" w:rsidRDefault="004E67F8">
            <w:pPr>
              <w:spacing w:line="230" w:lineRule="exact"/>
              <w:ind w:left="100"/>
              <w:rPr>
                <w:rFonts w:ascii="仿宋" w:eastAsia="仿宋" w:hAnsi="仿宋"/>
                <w:sz w:val="21"/>
              </w:rPr>
            </w:pPr>
            <w:r>
              <w:rPr>
                <w:rFonts w:ascii="仿宋" w:eastAsia="仿宋" w:hAnsi="仿宋"/>
                <w:sz w:val="21"/>
              </w:rPr>
              <w:t>组织作业人员学习作业</w:t>
            </w:r>
            <w:r>
              <w:rPr>
                <w:rFonts w:ascii="仿宋" w:eastAsia="仿宋" w:hAnsi="仿宋" w:hint="eastAsia"/>
                <w:sz w:val="21"/>
              </w:rPr>
              <w:t>标准</w:t>
            </w:r>
            <w:r>
              <w:rPr>
                <w:rFonts w:ascii="仿宋" w:eastAsia="仿宋" w:hAnsi="仿宋"/>
                <w:sz w:val="21"/>
              </w:rPr>
              <w:t>，使全体作业人员熟悉作业内容、作</w:t>
            </w:r>
          </w:p>
        </w:tc>
        <w:tc>
          <w:tcPr>
            <w:tcW w:w="180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不缺项、漏项</w:t>
            </w:r>
          </w:p>
        </w:tc>
        <w:tc>
          <w:tcPr>
            <w:tcW w:w="740" w:type="dxa"/>
            <w:shd w:val="clear" w:color="auto" w:fill="auto"/>
            <w:vAlign w:val="bottom"/>
          </w:tcPr>
          <w:p w:rsidR="00382FD7" w:rsidRDefault="00382FD7">
            <w:pPr>
              <w:spacing w:line="0" w:lineRule="atLeast"/>
              <w:rPr>
                <w:rFonts w:ascii="Times New Roman" w:eastAsia="Times New Roman" w:hAnsi="Times New Roman"/>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158"/>
        </w:trPr>
        <w:tc>
          <w:tcPr>
            <w:tcW w:w="60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320" w:type="dxa"/>
            <w:gridSpan w:val="3"/>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业标准、安全注意事项</w:t>
            </w:r>
          </w:p>
        </w:tc>
        <w:tc>
          <w:tcPr>
            <w:tcW w:w="180" w:type="dxa"/>
            <w:shd w:val="clear" w:color="auto" w:fill="auto"/>
            <w:vAlign w:val="bottom"/>
          </w:tcPr>
          <w:p w:rsidR="00382FD7" w:rsidRDefault="00382FD7">
            <w:pPr>
              <w:spacing w:line="0" w:lineRule="atLeast"/>
              <w:rPr>
                <w:rFonts w:ascii="Times New Roman" w:eastAsia="Times New Roman" w:hAnsi="Times New Roman"/>
                <w:sz w:val="13"/>
              </w:rPr>
            </w:pPr>
          </w:p>
        </w:tc>
        <w:tc>
          <w:tcPr>
            <w:tcW w:w="1020" w:type="dxa"/>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shd w:val="clear" w:color="auto" w:fill="auto"/>
            <w:vAlign w:val="bottom"/>
          </w:tcPr>
          <w:p w:rsidR="00382FD7" w:rsidRDefault="00382FD7">
            <w:pPr>
              <w:spacing w:line="0" w:lineRule="atLeast"/>
              <w:rPr>
                <w:rFonts w:ascii="Times New Roman" w:eastAsia="Times New Roman" w:hAnsi="Times New Roman"/>
                <w:sz w:val="13"/>
              </w:rPr>
            </w:pPr>
          </w:p>
        </w:tc>
        <w:tc>
          <w:tcPr>
            <w:tcW w:w="1580" w:type="dxa"/>
            <w:shd w:val="clear" w:color="auto" w:fill="auto"/>
            <w:vAlign w:val="bottom"/>
          </w:tcPr>
          <w:p w:rsidR="00382FD7" w:rsidRDefault="00382FD7">
            <w:pPr>
              <w:spacing w:line="0" w:lineRule="atLeast"/>
              <w:rPr>
                <w:rFonts w:ascii="Times New Roman" w:eastAsia="Times New Roman" w:hAnsi="Times New Roman"/>
                <w:sz w:val="13"/>
              </w:rPr>
            </w:pP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80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740" w:type="dxa"/>
            <w:shd w:val="clear" w:color="auto" w:fill="auto"/>
            <w:vAlign w:val="bottom"/>
          </w:tcPr>
          <w:p w:rsidR="00382FD7" w:rsidRDefault="00382FD7">
            <w:pPr>
              <w:spacing w:line="0" w:lineRule="atLeast"/>
              <w:rPr>
                <w:rFonts w:ascii="Times New Roman" w:eastAsia="Times New Roman" w:hAnsi="Times New Roman"/>
                <w:sz w:val="13"/>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13"/>
        </w:trPr>
        <w:tc>
          <w:tcPr>
            <w:tcW w:w="6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320" w:type="dxa"/>
            <w:gridSpan w:val="3"/>
            <w:vMerge/>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0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349"/>
        </w:trPr>
        <w:tc>
          <w:tcPr>
            <w:tcW w:w="600" w:type="dxa"/>
            <w:tcBorders>
              <w:left w:val="single" w:sz="8" w:space="0" w:color="auto"/>
            </w:tcBorders>
            <w:shd w:val="clear" w:color="auto" w:fill="auto"/>
            <w:vAlign w:val="bottom"/>
          </w:tcPr>
          <w:p w:rsidR="00382FD7" w:rsidRDefault="004E67F8">
            <w:pPr>
              <w:spacing w:line="0" w:lineRule="atLeast"/>
              <w:ind w:left="70"/>
              <w:jc w:val="center"/>
              <w:rPr>
                <w:rFonts w:ascii="Times New Roman" w:eastAsia="Times New Roman" w:hAnsi="Times New Roman"/>
                <w:w w:val="94"/>
                <w:sz w:val="21"/>
              </w:rPr>
            </w:pPr>
            <w:r>
              <w:rPr>
                <w:rFonts w:ascii="Times New Roman" w:eastAsia="Times New Roman" w:hAnsi="Times New Roman"/>
                <w:w w:val="94"/>
                <w:sz w:val="21"/>
              </w:rPr>
              <w:t>4</w:t>
            </w: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200" w:type="dxa"/>
            <w:gridSpan w:val="7"/>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了解被试设备出厂和历史试验数据，确认设备状态</w:t>
            </w: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gridSpan w:val="2"/>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具备试验条件</w:t>
            </w: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75"/>
        </w:trPr>
        <w:tc>
          <w:tcPr>
            <w:tcW w:w="6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32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6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230"/>
        </w:trPr>
        <w:tc>
          <w:tcPr>
            <w:tcW w:w="600" w:type="dxa"/>
            <w:vMerge w:val="restart"/>
            <w:tcBorders>
              <w:left w:val="single" w:sz="8" w:space="0" w:color="auto"/>
            </w:tcBorders>
            <w:shd w:val="clear" w:color="auto" w:fill="auto"/>
            <w:vAlign w:val="bottom"/>
          </w:tcPr>
          <w:p w:rsidR="00382FD7" w:rsidRDefault="004E67F8">
            <w:pPr>
              <w:spacing w:line="0" w:lineRule="atLeast"/>
              <w:ind w:left="70"/>
              <w:jc w:val="center"/>
              <w:rPr>
                <w:rFonts w:ascii="Times New Roman" w:eastAsia="Times New Roman" w:hAnsi="Times New Roman"/>
                <w:w w:val="94"/>
                <w:sz w:val="21"/>
              </w:rPr>
            </w:pPr>
            <w:r>
              <w:rPr>
                <w:rFonts w:ascii="Times New Roman" w:eastAsia="Times New Roman" w:hAnsi="Times New Roman"/>
                <w:w w:val="94"/>
                <w:sz w:val="21"/>
              </w:rPr>
              <w:t>5</w:t>
            </w: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6360" w:type="dxa"/>
            <w:gridSpan w:val="8"/>
            <w:tcBorders>
              <w:right w:val="single" w:sz="8" w:space="0" w:color="auto"/>
            </w:tcBorders>
            <w:shd w:val="clear" w:color="auto" w:fill="auto"/>
            <w:vAlign w:val="bottom"/>
          </w:tcPr>
          <w:p w:rsidR="00382FD7" w:rsidRDefault="004E67F8">
            <w:pPr>
              <w:spacing w:line="230" w:lineRule="exact"/>
              <w:ind w:left="100"/>
              <w:rPr>
                <w:rFonts w:ascii="仿宋" w:eastAsia="仿宋" w:hAnsi="仿宋"/>
                <w:sz w:val="21"/>
              </w:rPr>
            </w:pPr>
            <w:r>
              <w:rPr>
                <w:rFonts w:ascii="仿宋" w:eastAsia="仿宋" w:hAnsi="仿宋"/>
                <w:sz w:val="21"/>
              </w:rPr>
              <w:t>准备试验用仪器仪表，所用仪器仪表良好，有校验要求的仪表应在</w:t>
            </w:r>
          </w:p>
        </w:tc>
        <w:tc>
          <w:tcPr>
            <w:tcW w:w="100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仪器良好</w:t>
            </w: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740" w:type="dxa"/>
            <w:shd w:val="clear" w:color="auto" w:fill="auto"/>
            <w:vAlign w:val="bottom"/>
          </w:tcPr>
          <w:p w:rsidR="00382FD7" w:rsidRDefault="00382FD7">
            <w:pPr>
              <w:spacing w:line="0" w:lineRule="atLeast"/>
              <w:rPr>
                <w:rFonts w:ascii="Times New Roman" w:eastAsia="Times New Roman" w:hAnsi="Times New Roman"/>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160"/>
        </w:trPr>
        <w:tc>
          <w:tcPr>
            <w:tcW w:w="60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360" w:type="dxa"/>
            <w:gridSpan w:val="2"/>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校验周期内</w:t>
            </w:r>
          </w:p>
        </w:tc>
        <w:tc>
          <w:tcPr>
            <w:tcW w:w="960" w:type="dxa"/>
            <w:shd w:val="clear" w:color="auto" w:fill="auto"/>
            <w:vAlign w:val="bottom"/>
          </w:tcPr>
          <w:p w:rsidR="00382FD7" w:rsidRDefault="00382FD7">
            <w:pPr>
              <w:spacing w:line="0" w:lineRule="atLeast"/>
              <w:rPr>
                <w:rFonts w:ascii="Times New Roman" w:eastAsia="Times New Roman" w:hAnsi="Times New Roman"/>
                <w:sz w:val="13"/>
              </w:rPr>
            </w:pPr>
          </w:p>
        </w:tc>
        <w:tc>
          <w:tcPr>
            <w:tcW w:w="180" w:type="dxa"/>
            <w:shd w:val="clear" w:color="auto" w:fill="auto"/>
            <w:vAlign w:val="bottom"/>
          </w:tcPr>
          <w:p w:rsidR="00382FD7" w:rsidRDefault="00382FD7">
            <w:pPr>
              <w:spacing w:line="0" w:lineRule="atLeast"/>
              <w:rPr>
                <w:rFonts w:ascii="Times New Roman" w:eastAsia="Times New Roman" w:hAnsi="Times New Roman"/>
                <w:sz w:val="13"/>
              </w:rPr>
            </w:pPr>
          </w:p>
        </w:tc>
        <w:tc>
          <w:tcPr>
            <w:tcW w:w="1020" w:type="dxa"/>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shd w:val="clear" w:color="auto" w:fill="auto"/>
            <w:vAlign w:val="bottom"/>
          </w:tcPr>
          <w:p w:rsidR="00382FD7" w:rsidRDefault="00382FD7">
            <w:pPr>
              <w:spacing w:line="0" w:lineRule="atLeast"/>
              <w:rPr>
                <w:rFonts w:ascii="Times New Roman" w:eastAsia="Times New Roman" w:hAnsi="Times New Roman"/>
                <w:sz w:val="13"/>
              </w:rPr>
            </w:pPr>
          </w:p>
        </w:tc>
        <w:tc>
          <w:tcPr>
            <w:tcW w:w="1580" w:type="dxa"/>
            <w:shd w:val="clear" w:color="auto" w:fill="auto"/>
            <w:vAlign w:val="bottom"/>
          </w:tcPr>
          <w:p w:rsidR="00382FD7" w:rsidRDefault="00382FD7">
            <w:pPr>
              <w:spacing w:line="0" w:lineRule="atLeast"/>
              <w:rPr>
                <w:rFonts w:ascii="Times New Roman" w:eastAsia="Times New Roman" w:hAnsi="Times New Roman"/>
                <w:sz w:val="13"/>
              </w:rPr>
            </w:pP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0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740" w:type="dxa"/>
            <w:shd w:val="clear" w:color="auto" w:fill="auto"/>
            <w:vAlign w:val="bottom"/>
          </w:tcPr>
          <w:p w:rsidR="00382FD7" w:rsidRDefault="00382FD7">
            <w:pPr>
              <w:spacing w:line="0" w:lineRule="atLeast"/>
              <w:rPr>
                <w:rFonts w:ascii="Times New Roman" w:eastAsia="Times New Roman" w:hAnsi="Times New Roman"/>
                <w:sz w:val="13"/>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29"/>
        </w:trPr>
        <w:tc>
          <w:tcPr>
            <w:tcW w:w="6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360" w:type="dxa"/>
            <w:gridSpan w:val="2"/>
            <w:vMerge/>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929"/>
        </w:trPr>
        <w:tc>
          <w:tcPr>
            <w:tcW w:w="600" w:type="dxa"/>
            <w:shd w:val="clear" w:color="auto" w:fill="auto"/>
            <w:vAlign w:val="bottom"/>
          </w:tcPr>
          <w:p w:rsidR="00382FD7" w:rsidRDefault="004E67F8">
            <w:pPr>
              <w:spacing w:line="0" w:lineRule="atLeast"/>
              <w:ind w:right="10"/>
              <w:jc w:val="right"/>
              <w:rPr>
                <w:rFonts w:ascii="Times New Roman" w:eastAsia="Times New Roman" w:hAnsi="Times New Roman"/>
                <w:b/>
                <w:sz w:val="28"/>
              </w:rPr>
            </w:pPr>
            <w:r>
              <w:rPr>
                <w:rFonts w:ascii="Times New Roman" w:eastAsia="Times New Roman" w:hAnsi="Times New Roman"/>
                <w:b/>
                <w:sz w:val="28"/>
              </w:rPr>
              <w:t>2.2</w:t>
            </w:r>
          </w:p>
        </w:tc>
        <w:tc>
          <w:tcPr>
            <w:tcW w:w="3780" w:type="dxa"/>
            <w:gridSpan w:val="7"/>
            <w:shd w:val="clear" w:color="auto" w:fill="auto"/>
            <w:vAlign w:val="bottom"/>
          </w:tcPr>
          <w:p w:rsidR="00382FD7" w:rsidRDefault="004E67F8">
            <w:pPr>
              <w:spacing w:line="341" w:lineRule="exact"/>
              <w:ind w:left="20"/>
              <w:rPr>
                <w:rFonts w:ascii="Times New Roman" w:eastAsia="Times New Roman" w:hAnsi="Times New Roman"/>
                <w:sz w:val="28"/>
              </w:rPr>
            </w:pPr>
            <w:r>
              <w:rPr>
                <w:rFonts w:ascii="仿宋" w:eastAsia="仿宋" w:hAnsi="仿宋"/>
                <w:b/>
                <w:sz w:val="28"/>
              </w:rPr>
              <w:t>仪器仪表和设备</w:t>
            </w:r>
            <w:r>
              <w:rPr>
                <w:rFonts w:ascii="Times New Roman" w:eastAsia="Times New Roman" w:hAnsi="Times New Roman"/>
                <w:sz w:val="28"/>
              </w:rPr>
              <w:t>(</w:t>
            </w:r>
            <w:r>
              <w:rPr>
                <w:rFonts w:ascii="仿宋" w:eastAsia="仿宋" w:hAnsi="仿宋"/>
                <w:sz w:val="28"/>
              </w:rPr>
              <w:t>见表</w:t>
            </w:r>
            <w:r>
              <w:rPr>
                <w:rFonts w:ascii="Times New Roman" w:eastAsia="Times New Roman" w:hAnsi="Times New Roman"/>
                <w:sz w:val="28"/>
              </w:rPr>
              <w:t xml:space="preserve"> 2)</w:t>
            </w:r>
          </w:p>
        </w:tc>
        <w:tc>
          <w:tcPr>
            <w:tcW w:w="1580" w:type="dxa"/>
            <w:shd w:val="clear" w:color="auto" w:fill="auto"/>
            <w:vAlign w:val="bottom"/>
          </w:tcPr>
          <w:p w:rsidR="00382FD7" w:rsidRDefault="00382FD7">
            <w:pPr>
              <w:spacing w:line="0" w:lineRule="atLeast"/>
              <w:rPr>
                <w:rFonts w:ascii="Times New Roman" w:eastAsia="Times New Roman" w:hAnsi="Times New Roman"/>
                <w:sz w:val="24"/>
              </w:rPr>
            </w:pPr>
          </w:p>
        </w:tc>
        <w:tc>
          <w:tcPr>
            <w:tcW w:w="1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88"/>
        </w:trPr>
        <w:tc>
          <w:tcPr>
            <w:tcW w:w="600" w:type="dxa"/>
            <w:shd w:val="clear" w:color="auto" w:fill="auto"/>
            <w:vAlign w:val="bottom"/>
          </w:tcPr>
          <w:p w:rsidR="00382FD7" w:rsidRDefault="00382FD7">
            <w:pPr>
              <w:spacing w:line="0" w:lineRule="atLeast"/>
              <w:rPr>
                <w:rFonts w:ascii="Times New Roman" w:eastAsia="Times New Roman" w:hAnsi="Times New Roman"/>
                <w:sz w:val="24"/>
              </w:rPr>
            </w:pP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1180" w:type="dxa"/>
            <w:shd w:val="clear" w:color="auto" w:fill="auto"/>
            <w:vAlign w:val="bottom"/>
          </w:tcPr>
          <w:p w:rsidR="00382FD7" w:rsidRDefault="00382FD7">
            <w:pPr>
              <w:spacing w:line="0" w:lineRule="atLeast"/>
              <w:rPr>
                <w:rFonts w:ascii="Times New Roman" w:eastAsia="Times New Roman" w:hAnsi="Times New Roman"/>
                <w:sz w:val="24"/>
              </w:rPr>
            </w:pP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gridSpan w:val="2"/>
            <w:shd w:val="clear" w:color="auto" w:fill="auto"/>
            <w:vAlign w:val="bottom"/>
          </w:tcPr>
          <w:p w:rsidR="00382FD7" w:rsidRDefault="004E67F8">
            <w:pPr>
              <w:spacing w:line="256" w:lineRule="exact"/>
              <w:ind w:left="680"/>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2</w:t>
            </w:r>
          </w:p>
        </w:tc>
        <w:tc>
          <w:tcPr>
            <w:tcW w:w="2740" w:type="dxa"/>
            <w:gridSpan w:val="2"/>
            <w:shd w:val="clear" w:color="auto" w:fill="auto"/>
            <w:vAlign w:val="bottom"/>
          </w:tcPr>
          <w:p w:rsidR="00382FD7" w:rsidRDefault="004E67F8">
            <w:pPr>
              <w:spacing w:line="240" w:lineRule="exact"/>
              <w:ind w:left="240"/>
              <w:rPr>
                <w:rFonts w:ascii="宋体" w:hAnsi="宋体"/>
                <w:b/>
                <w:sz w:val="21"/>
              </w:rPr>
            </w:pPr>
            <w:r>
              <w:rPr>
                <w:rFonts w:ascii="宋体" w:hAnsi="宋体"/>
                <w:b/>
                <w:sz w:val="21"/>
              </w:rPr>
              <w:t>主要仪器仪表和设备</w:t>
            </w:r>
          </w:p>
        </w:tc>
        <w:tc>
          <w:tcPr>
            <w:tcW w:w="100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29"/>
        </w:trPr>
        <w:tc>
          <w:tcPr>
            <w:tcW w:w="76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322"/>
        </w:trPr>
        <w:tc>
          <w:tcPr>
            <w:tcW w:w="760" w:type="dxa"/>
            <w:gridSpan w:val="2"/>
            <w:tcBorders>
              <w:left w:val="single" w:sz="8" w:space="0" w:color="auto"/>
            </w:tcBorders>
            <w:shd w:val="clear" w:color="auto" w:fill="auto"/>
            <w:vAlign w:val="bottom"/>
          </w:tcPr>
          <w:p w:rsidR="00382FD7" w:rsidRDefault="004E67F8">
            <w:pPr>
              <w:spacing w:line="240" w:lineRule="exact"/>
              <w:ind w:left="70"/>
              <w:jc w:val="center"/>
              <w:rPr>
                <w:rFonts w:ascii="仿宋" w:eastAsia="仿宋" w:hAnsi="仿宋"/>
                <w:w w:val="99"/>
                <w:sz w:val="21"/>
              </w:rPr>
            </w:pPr>
            <w:r>
              <w:rPr>
                <w:rFonts w:ascii="仿宋" w:eastAsia="仿宋" w:hAnsi="仿宋"/>
                <w:w w:val="99"/>
                <w:sz w:val="21"/>
              </w:rPr>
              <w:t>序号</w:t>
            </w: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80" w:type="dxa"/>
            <w:shd w:val="clear" w:color="auto" w:fill="auto"/>
            <w:vAlign w:val="bottom"/>
          </w:tcPr>
          <w:p w:rsidR="00382FD7" w:rsidRDefault="004E67F8">
            <w:pPr>
              <w:spacing w:line="240" w:lineRule="exact"/>
              <w:ind w:left="660"/>
              <w:rPr>
                <w:rFonts w:ascii="仿宋" w:eastAsia="仿宋" w:hAnsi="仿宋"/>
                <w:sz w:val="21"/>
              </w:rPr>
            </w:pPr>
            <w:r>
              <w:rPr>
                <w:rFonts w:ascii="仿宋" w:eastAsia="仿宋" w:hAnsi="仿宋"/>
                <w:sz w:val="21"/>
              </w:rPr>
              <w:t>名</w:t>
            </w:r>
          </w:p>
        </w:tc>
        <w:tc>
          <w:tcPr>
            <w:tcW w:w="960" w:type="dxa"/>
            <w:shd w:val="clear" w:color="auto" w:fill="auto"/>
            <w:vAlign w:val="bottom"/>
          </w:tcPr>
          <w:p w:rsidR="00382FD7" w:rsidRDefault="004E67F8">
            <w:pPr>
              <w:spacing w:line="240" w:lineRule="exact"/>
              <w:ind w:left="220"/>
              <w:rPr>
                <w:rFonts w:ascii="仿宋" w:eastAsia="仿宋" w:hAnsi="仿宋"/>
                <w:sz w:val="21"/>
              </w:rPr>
            </w:pPr>
            <w:r>
              <w:rPr>
                <w:rFonts w:ascii="仿宋" w:eastAsia="仿宋" w:hAnsi="仿宋"/>
                <w:sz w:val="21"/>
              </w:rPr>
              <w:t>称</w:t>
            </w: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单</w:t>
            </w:r>
            <w:r>
              <w:rPr>
                <w:rFonts w:ascii="仿宋" w:eastAsia="仿宋" w:hAnsi="仿宋"/>
                <w:sz w:val="21"/>
              </w:rPr>
              <w:t xml:space="preserve"> </w:t>
            </w:r>
            <w:r>
              <w:rPr>
                <w:rFonts w:ascii="仿宋" w:eastAsia="仿宋" w:hAnsi="仿宋"/>
                <w:sz w:val="21"/>
              </w:rPr>
              <w:t>位</w:t>
            </w: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382FD7" w:rsidRDefault="004E67F8">
            <w:pPr>
              <w:spacing w:line="240" w:lineRule="exact"/>
              <w:ind w:right="36"/>
              <w:jc w:val="center"/>
              <w:rPr>
                <w:rFonts w:ascii="仿宋" w:eastAsia="仿宋" w:hAnsi="仿宋"/>
                <w:w w:val="98"/>
                <w:sz w:val="21"/>
              </w:rPr>
            </w:pPr>
            <w:r>
              <w:rPr>
                <w:rFonts w:ascii="仿宋" w:eastAsia="仿宋" w:hAnsi="仿宋"/>
                <w:w w:val="98"/>
                <w:sz w:val="21"/>
              </w:rPr>
              <w:t>数</w:t>
            </w:r>
            <w:r>
              <w:rPr>
                <w:rFonts w:ascii="仿宋" w:eastAsia="仿宋" w:hAnsi="仿宋"/>
                <w:w w:val="98"/>
                <w:sz w:val="21"/>
              </w:rPr>
              <w:t xml:space="preserve"> </w:t>
            </w:r>
            <w:r>
              <w:rPr>
                <w:rFonts w:ascii="仿宋" w:eastAsia="仿宋" w:hAnsi="仿宋"/>
                <w:w w:val="98"/>
                <w:sz w:val="21"/>
              </w:rPr>
              <w:t>量</w:t>
            </w:r>
          </w:p>
        </w:tc>
        <w:tc>
          <w:tcPr>
            <w:tcW w:w="1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0" w:type="dxa"/>
            <w:gridSpan w:val="2"/>
            <w:shd w:val="clear" w:color="auto" w:fill="auto"/>
            <w:vAlign w:val="bottom"/>
          </w:tcPr>
          <w:p w:rsidR="00382FD7" w:rsidRDefault="004E67F8">
            <w:pPr>
              <w:spacing w:line="240" w:lineRule="exact"/>
              <w:ind w:right="355"/>
              <w:jc w:val="right"/>
              <w:rPr>
                <w:rFonts w:ascii="仿宋" w:eastAsia="仿宋" w:hAnsi="仿宋"/>
                <w:sz w:val="21"/>
              </w:rPr>
            </w:pPr>
            <w:r>
              <w:rPr>
                <w:rFonts w:ascii="仿宋" w:eastAsia="仿宋" w:hAnsi="仿宋"/>
                <w:sz w:val="21"/>
              </w:rPr>
              <w:t>备</w:t>
            </w:r>
            <w:r>
              <w:rPr>
                <w:rFonts w:ascii="仿宋" w:eastAsia="仿宋" w:hAnsi="仿宋"/>
                <w:sz w:val="21"/>
              </w:rPr>
              <w:t xml:space="preserve"> </w:t>
            </w:r>
            <w:r>
              <w:rPr>
                <w:rFonts w:ascii="仿宋" w:eastAsia="仿宋" w:hAnsi="仿宋"/>
                <w:sz w:val="21"/>
              </w:rPr>
              <w:t>注</w:t>
            </w: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04"/>
        </w:trPr>
        <w:tc>
          <w:tcPr>
            <w:tcW w:w="6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1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0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700" w:type="dxa"/>
            <w:gridSpan w:val="4"/>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343"/>
        </w:trPr>
        <w:tc>
          <w:tcPr>
            <w:tcW w:w="600" w:type="dxa"/>
            <w:tcBorders>
              <w:left w:val="single" w:sz="8" w:space="0" w:color="auto"/>
            </w:tcBorders>
            <w:shd w:val="clear" w:color="auto" w:fill="auto"/>
            <w:vAlign w:val="bottom"/>
          </w:tcPr>
          <w:p w:rsidR="00382FD7" w:rsidRDefault="004E67F8">
            <w:pPr>
              <w:spacing w:line="0" w:lineRule="atLeast"/>
              <w:ind w:left="230"/>
              <w:jc w:val="center"/>
              <w:rPr>
                <w:rFonts w:ascii="Times New Roman" w:eastAsia="Times New Roman" w:hAnsi="Times New Roman"/>
                <w:w w:val="94"/>
                <w:sz w:val="21"/>
              </w:rPr>
            </w:pPr>
            <w:r>
              <w:rPr>
                <w:rFonts w:ascii="Times New Roman" w:eastAsia="Times New Roman" w:hAnsi="Times New Roman"/>
                <w:w w:val="94"/>
                <w:sz w:val="21"/>
              </w:rPr>
              <w:t>1</w:t>
            </w: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140" w:type="dxa"/>
            <w:gridSpan w:val="2"/>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绝缘电阻测试仪</w:t>
            </w: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proofErr w:type="gramStart"/>
            <w:r>
              <w:rPr>
                <w:rFonts w:ascii="仿宋" w:eastAsia="仿宋" w:hAnsi="仿宋"/>
                <w:sz w:val="21"/>
              </w:rPr>
              <w:t>个</w:t>
            </w:r>
            <w:proofErr w:type="gramEnd"/>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382FD7" w:rsidRDefault="004E67F8">
            <w:pPr>
              <w:spacing w:line="0" w:lineRule="atLeast"/>
              <w:ind w:right="36"/>
              <w:jc w:val="center"/>
              <w:rPr>
                <w:rFonts w:ascii="Times New Roman" w:eastAsia="Times New Roman" w:hAnsi="Times New Roman"/>
                <w:sz w:val="21"/>
              </w:rPr>
            </w:pPr>
            <w:r>
              <w:rPr>
                <w:rFonts w:ascii="Times New Roman" w:eastAsia="Times New Roman" w:hAnsi="Times New Roman"/>
                <w:sz w:val="21"/>
              </w:rPr>
              <w:t>1</w:t>
            </w:r>
          </w:p>
        </w:tc>
        <w:tc>
          <w:tcPr>
            <w:tcW w:w="3700" w:type="dxa"/>
            <w:gridSpan w:val="4"/>
            <w:shd w:val="clear" w:color="auto" w:fill="auto"/>
            <w:vAlign w:val="bottom"/>
          </w:tcPr>
          <w:p w:rsidR="00382FD7" w:rsidRDefault="004E67F8">
            <w:pPr>
              <w:spacing w:line="256" w:lineRule="exact"/>
              <w:ind w:left="80"/>
              <w:rPr>
                <w:rFonts w:ascii="仿宋" w:eastAsia="仿宋" w:hAnsi="仿宋"/>
                <w:sz w:val="21"/>
              </w:rPr>
            </w:pPr>
            <w:r>
              <w:rPr>
                <w:rFonts w:ascii="仿宋" w:eastAsia="仿宋" w:hAnsi="仿宋"/>
                <w:sz w:val="21"/>
              </w:rPr>
              <w:t>应具备</w:t>
            </w:r>
            <w:r>
              <w:rPr>
                <w:rFonts w:ascii="Times New Roman" w:eastAsia="Times New Roman" w:hAnsi="Times New Roman"/>
                <w:sz w:val="21"/>
              </w:rPr>
              <w:t xml:space="preserve"> 5000V</w:t>
            </w:r>
            <w:r>
              <w:rPr>
                <w:rFonts w:ascii="仿宋" w:eastAsia="仿宋" w:hAnsi="仿宋"/>
                <w:sz w:val="21"/>
              </w:rPr>
              <w:t>，</w:t>
            </w:r>
            <w:r>
              <w:rPr>
                <w:rFonts w:ascii="Times New Roman" w:eastAsia="Times New Roman" w:hAnsi="Times New Roman"/>
                <w:sz w:val="21"/>
              </w:rPr>
              <w:t xml:space="preserve">2500V </w:t>
            </w:r>
            <w:r>
              <w:rPr>
                <w:rFonts w:ascii="仿宋" w:eastAsia="仿宋" w:hAnsi="仿宋"/>
                <w:sz w:val="21"/>
              </w:rPr>
              <w:t>两个测量档位</w:t>
            </w: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72"/>
        </w:trPr>
        <w:tc>
          <w:tcPr>
            <w:tcW w:w="6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4500" w:type="dxa"/>
            <w:gridSpan w:val="5"/>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235"/>
        </w:trPr>
        <w:tc>
          <w:tcPr>
            <w:tcW w:w="600" w:type="dxa"/>
            <w:vMerge w:val="restart"/>
            <w:tcBorders>
              <w:left w:val="single" w:sz="8" w:space="0" w:color="auto"/>
            </w:tcBorders>
            <w:shd w:val="clear" w:color="auto" w:fill="auto"/>
            <w:vAlign w:val="bottom"/>
          </w:tcPr>
          <w:p w:rsidR="00382FD7" w:rsidRDefault="004E67F8">
            <w:pPr>
              <w:spacing w:line="0" w:lineRule="atLeast"/>
              <w:ind w:left="230"/>
              <w:jc w:val="center"/>
              <w:rPr>
                <w:rFonts w:ascii="Times New Roman" w:eastAsia="Times New Roman" w:hAnsi="Times New Roman"/>
                <w:w w:val="94"/>
                <w:sz w:val="21"/>
              </w:rPr>
            </w:pPr>
            <w:r>
              <w:rPr>
                <w:rFonts w:ascii="Times New Roman" w:eastAsia="Times New Roman" w:hAnsi="Times New Roman"/>
                <w:w w:val="94"/>
                <w:sz w:val="21"/>
              </w:rPr>
              <w:t>2</w:t>
            </w:r>
          </w:p>
        </w:tc>
        <w:tc>
          <w:tcPr>
            <w:tcW w:w="160" w:type="dxa"/>
            <w:shd w:val="clear" w:color="auto" w:fill="auto"/>
            <w:vAlign w:val="bottom"/>
          </w:tcPr>
          <w:p w:rsidR="00382FD7" w:rsidRDefault="00382FD7">
            <w:pPr>
              <w:spacing w:line="0" w:lineRule="atLeast"/>
              <w:rPr>
                <w:rFonts w:ascii="Times New Roman" w:eastAsia="Times New Roman" w:hAnsi="Times New Roman"/>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140" w:type="dxa"/>
            <w:gridSpan w:val="2"/>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交流耐压试验系统</w:t>
            </w: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02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套</w:t>
            </w:r>
          </w:p>
        </w:tc>
        <w:tc>
          <w:tcPr>
            <w:tcW w:w="100" w:type="dxa"/>
            <w:shd w:val="clear" w:color="auto" w:fill="auto"/>
            <w:vAlign w:val="bottom"/>
          </w:tcPr>
          <w:p w:rsidR="00382FD7" w:rsidRDefault="00382FD7">
            <w:pPr>
              <w:spacing w:line="0" w:lineRule="atLeast"/>
              <w:rPr>
                <w:rFonts w:ascii="Times New Roman" w:eastAsia="Times New Roman" w:hAnsi="Times New Roman"/>
              </w:rPr>
            </w:pPr>
          </w:p>
        </w:tc>
        <w:tc>
          <w:tcPr>
            <w:tcW w:w="1580" w:type="dxa"/>
            <w:vMerge w:val="restart"/>
            <w:tcBorders>
              <w:right w:val="single" w:sz="8" w:space="0" w:color="auto"/>
            </w:tcBorders>
            <w:shd w:val="clear" w:color="auto" w:fill="auto"/>
            <w:vAlign w:val="bottom"/>
          </w:tcPr>
          <w:p w:rsidR="00382FD7" w:rsidRDefault="004E67F8">
            <w:pPr>
              <w:spacing w:line="0" w:lineRule="atLeast"/>
              <w:ind w:right="36"/>
              <w:jc w:val="center"/>
              <w:rPr>
                <w:rFonts w:ascii="Times New Roman" w:eastAsia="Times New Roman" w:hAnsi="Times New Roman"/>
                <w:sz w:val="21"/>
              </w:rPr>
            </w:pPr>
            <w:r>
              <w:rPr>
                <w:rFonts w:ascii="Times New Roman" w:eastAsia="Times New Roman" w:hAnsi="Times New Roman"/>
                <w:sz w:val="21"/>
              </w:rPr>
              <w:t>1</w:t>
            </w:r>
          </w:p>
        </w:tc>
        <w:tc>
          <w:tcPr>
            <w:tcW w:w="4500" w:type="dxa"/>
            <w:gridSpan w:val="5"/>
            <w:tcBorders>
              <w:right w:val="single" w:sz="8" w:space="0" w:color="auto"/>
            </w:tcBorders>
            <w:shd w:val="clear" w:color="auto" w:fill="auto"/>
            <w:vAlign w:val="bottom"/>
          </w:tcPr>
          <w:p w:rsidR="00382FD7" w:rsidRDefault="004E67F8">
            <w:pPr>
              <w:spacing w:line="235" w:lineRule="exact"/>
              <w:ind w:left="80"/>
              <w:rPr>
                <w:rFonts w:ascii="仿宋" w:eastAsia="仿宋" w:hAnsi="仿宋"/>
                <w:sz w:val="21"/>
              </w:rPr>
            </w:pPr>
            <w:r>
              <w:rPr>
                <w:rFonts w:ascii="仿宋" w:eastAsia="仿宋" w:hAnsi="仿宋"/>
                <w:sz w:val="21"/>
              </w:rPr>
              <w:t>可根据实际情况选择串联谐振式或工频交流耐</w:t>
            </w:r>
          </w:p>
        </w:tc>
      </w:tr>
      <w:tr w:rsidR="00382FD7">
        <w:trPr>
          <w:trHeight w:val="167"/>
        </w:trPr>
        <w:tc>
          <w:tcPr>
            <w:tcW w:w="600" w:type="dxa"/>
            <w:vMerge/>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60" w:type="dxa"/>
            <w:shd w:val="clear" w:color="auto" w:fill="auto"/>
            <w:vAlign w:val="bottom"/>
          </w:tcPr>
          <w:p w:rsidR="00382FD7" w:rsidRDefault="00382FD7">
            <w:pPr>
              <w:spacing w:line="0" w:lineRule="atLeast"/>
              <w:rPr>
                <w:rFonts w:ascii="Times New Roman" w:eastAsia="Times New Roman" w:hAnsi="Times New Roman"/>
                <w:sz w:val="1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140" w:type="dxa"/>
            <w:gridSpan w:val="2"/>
            <w:vMerge/>
            <w:shd w:val="clear" w:color="auto" w:fill="auto"/>
            <w:vAlign w:val="bottom"/>
          </w:tcPr>
          <w:p w:rsidR="00382FD7" w:rsidRDefault="00382FD7">
            <w:pPr>
              <w:spacing w:line="0" w:lineRule="atLeast"/>
              <w:rPr>
                <w:rFonts w:ascii="Times New Roman" w:eastAsia="Times New Roman" w:hAnsi="Times New Roman"/>
                <w:sz w:val="1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0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00" w:type="dxa"/>
            <w:shd w:val="clear" w:color="auto" w:fill="auto"/>
            <w:vAlign w:val="bottom"/>
          </w:tcPr>
          <w:p w:rsidR="00382FD7" w:rsidRDefault="00382FD7">
            <w:pPr>
              <w:spacing w:line="0" w:lineRule="atLeast"/>
              <w:rPr>
                <w:rFonts w:ascii="Times New Roman" w:eastAsia="Times New Roman" w:hAnsi="Times New Roman"/>
                <w:sz w:val="14"/>
              </w:rPr>
            </w:pPr>
          </w:p>
        </w:tc>
        <w:tc>
          <w:tcPr>
            <w:tcW w:w="15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160" w:type="dxa"/>
            <w:vMerge w:val="restart"/>
            <w:shd w:val="clear" w:color="auto" w:fill="auto"/>
            <w:vAlign w:val="bottom"/>
          </w:tcPr>
          <w:p w:rsidR="00382FD7" w:rsidRDefault="004E67F8">
            <w:pPr>
              <w:spacing w:line="240" w:lineRule="exact"/>
              <w:ind w:left="80"/>
              <w:rPr>
                <w:rFonts w:ascii="仿宋" w:eastAsia="仿宋" w:hAnsi="仿宋"/>
                <w:w w:val="98"/>
                <w:sz w:val="21"/>
              </w:rPr>
            </w:pPr>
            <w:proofErr w:type="gramStart"/>
            <w:r>
              <w:rPr>
                <w:rFonts w:ascii="仿宋" w:eastAsia="仿宋" w:hAnsi="仿宋"/>
                <w:w w:val="98"/>
                <w:sz w:val="21"/>
              </w:rPr>
              <w:t>压试验</w:t>
            </w:r>
            <w:proofErr w:type="gramEnd"/>
            <w:r>
              <w:rPr>
                <w:rFonts w:ascii="仿宋" w:eastAsia="仿宋" w:hAnsi="仿宋"/>
                <w:w w:val="98"/>
                <w:sz w:val="21"/>
              </w:rPr>
              <w:t>系统</w:t>
            </w:r>
          </w:p>
        </w:tc>
        <w:tc>
          <w:tcPr>
            <w:tcW w:w="1000" w:type="dxa"/>
            <w:shd w:val="clear" w:color="auto" w:fill="auto"/>
            <w:vAlign w:val="bottom"/>
          </w:tcPr>
          <w:p w:rsidR="00382FD7" w:rsidRDefault="00382FD7">
            <w:pPr>
              <w:spacing w:line="0" w:lineRule="atLeast"/>
              <w:rPr>
                <w:rFonts w:ascii="Times New Roman" w:eastAsia="Times New Roman" w:hAnsi="Times New Roman"/>
                <w:sz w:val="14"/>
              </w:rPr>
            </w:pPr>
          </w:p>
        </w:tc>
        <w:tc>
          <w:tcPr>
            <w:tcW w:w="800" w:type="dxa"/>
            <w:shd w:val="clear" w:color="auto" w:fill="auto"/>
            <w:vAlign w:val="bottom"/>
          </w:tcPr>
          <w:p w:rsidR="00382FD7" w:rsidRDefault="00382FD7">
            <w:pPr>
              <w:spacing w:line="0" w:lineRule="atLeast"/>
              <w:rPr>
                <w:rFonts w:ascii="Times New Roman" w:eastAsia="Times New Roman" w:hAnsi="Times New Roman"/>
                <w:sz w:val="14"/>
              </w:rPr>
            </w:pPr>
          </w:p>
        </w:tc>
        <w:tc>
          <w:tcPr>
            <w:tcW w:w="740" w:type="dxa"/>
            <w:shd w:val="clear" w:color="auto" w:fill="auto"/>
            <w:vAlign w:val="bottom"/>
          </w:tcPr>
          <w:p w:rsidR="00382FD7" w:rsidRDefault="00382FD7">
            <w:pPr>
              <w:spacing w:line="0" w:lineRule="atLeast"/>
              <w:rPr>
                <w:rFonts w:ascii="Times New Roman" w:eastAsia="Times New Roman" w:hAnsi="Times New Roman"/>
                <w:sz w:val="14"/>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104"/>
        </w:trPr>
        <w:tc>
          <w:tcPr>
            <w:tcW w:w="600" w:type="dxa"/>
            <w:tcBorders>
              <w:lef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60" w:type="dxa"/>
            <w:shd w:val="clear" w:color="auto" w:fill="auto"/>
            <w:vAlign w:val="bottom"/>
          </w:tcPr>
          <w:p w:rsidR="00382FD7" w:rsidRDefault="00382FD7">
            <w:pPr>
              <w:spacing w:line="0" w:lineRule="atLeast"/>
              <w:rPr>
                <w:rFonts w:ascii="Times New Roman" w:eastAsia="Times New Roman" w:hAnsi="Times New Roman"/>
                <w:sz w:val="9"/>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180" w:type="dxa"/>
            <w:shd w:val="clear" w:color="auto" w:fill="auto"/>
            <w:vAlign w:val="bottom"/>
          </w:tcPr>
          <w:p w:rsidR="00382FD7" w:rsidRDefault="00382FD7">
            <w:pPr>
              <w:spacing w:line="0" w:lineRule="atLeast"/>
              <w:rPr>
                <w:rFonts w:ascii="Times New Roman" w:eastAsia="Times New Roman" w:hAnsi="Times New Roman"/>
                <w:sz w:val="9"/>
              </w:rPr>
            </w:pPr>
          </w:p>
        </w:tc>
        <w:tc>
          <w:tcPr>
            <w:tcW w:w="960" w:type="dxa"/>
            <w:shd w:val="clear" w:color="auto" w:fill="auto"/>
            <w:vAlign w:val="bottom"/>
          </w:tcPr>
          <w:p w:rsidR="00382FD7" w:rsidRDefault="00382FD7">
            <w:pPr>
              <w:spacing w:line="0" w:lineRule="atLeast"/>
              <w:rPr>
                <w:rFonts w:ascii="Times New Roman" w:eastAsia="Times New Roman" w:hAnsi="Times New Roman"/>
                <w:sz w:val="9"/>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0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00" w:type="dxa"/>
            <w:shd w:val="clear" w:color="auto" w:fill="auto"/>
            <w:vAlign w:val="bottom"/>
          </w:tcPr>
          <w:p w:rsidR="00382FD7" w:rsidRDefault="00382FD7">
            <w:pPr>
              <w:spacing w:line="0" w:lineRule="atLeast"/>
              <w:rPr>
                <w:rFonts w:ascii="Times New Roman" w:eastAsia="Times New Roman" w:hAnsi="Times New Roman"/>
                <w:sz w:val="9"/>
              </w:rPr>
            </w:pPr>
          </w:p>
        </w:tc>
        <w:tc>
          <w:tcPr>
            <w:tcW w:w="15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160" w:type="dxa"/>
            <w:vMerge/>
            <w:shd w:val="clear" w:color="auto" w:fill="auto"/>
            <w:vAlign w:val="bottom"/>
          </w:tcPr>
          <w:p w:rsidR="00382FD7" w:rsidRDefault="00382FD7">
            <w:pPr>
              <w:spacing w:line="0" w:lineRule="atLeast"/>
              <w:rPr>
                <w:rFonts w:ascii="Times New Roman" w:eastAsia="Times New Roman" w:hAnsi="Times New Roman"/>
                <w:sz w:val="9"/>
              </w:rPr>
            </w:pPr>
          </w:p>
        </w:tc>
        <w:tc>
          <w:tcPr>
            <w:tcW w:w="1000" w:type="dxa"/>
            <w:shd w:val="clear" w:color="auto" w:fill="auto"/>
            <w:vAlign w:val="bottom"/>
          </w:tcPr>
          <w:p w:rsidR="00382FD7" w:rsidRDefault="00382FD7">
            <w:pPr>
              <w:spacing w:line="0" w:lineRule="atLeast"/>
              <w:rPr>
                <w:rFonts w:ascii="Times New Roman" w:eastAsia="Times New Roman" w:hAnsi="Times New Roman"/>
                <w:sz w:val="9"/>
              </w:rPr>
            </w:pPr>
          </w:p>
        </w:tc>
        <w:tc>
          <w:tcPr>
            <w:tcW w:w="800" w:type="dxa"/>
            <w:shd w:val="clear" w:color="auto" w:fill="auto"/>
            <w:vAlign w:val="bottom"/>
          </w:tcPr>
          <w:p w:rsidR="00382FD7" w:rsidRDefault="00382FD7">
            <w:pPr>
              <w:spacing w:line="0" w:lineRule="atLeast"/>
              <w:rPr>
                <w:rFonts w:ascii="Times New Roman" w:eastAsia="Times New Roman" w:hAnsi="Times New Roman"/>
                <w:sz w:val="9"/>
              </w:rPr>
            </w:pPr>
          </w:p>
        </w:tc>
        <w:tc>
          <w:tcPr>
            <w:tcW w:w="740" w:type="dxa"/>
            <w:shd w:val="clear" w:color="auto" w:fill="auto"/>
            <w:vAlign w:val="bottom"/>
          </w:tcPr>
          <w:p w:rsidR="00382FD7" w:rsidRDefault="00382FD7">
            <w:pPr>
              <w:spacing w:line="0" w:lineRule="atLeast"/>
              <w:rPr>
                <w:rFonts w:ascii="Times New Roman" w:eastAsia="Times New Roman" w:hAnsi="Times New Roman"/>
                <w:sz w:val="9"/>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29"/>
        </w:trPr>
        <w:tc>
          <w:tcPr>
            <w:tcW w:w="6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342"/>
        </w:trPr>
        <w:tc>
          <w:tcPr>
            <w:tcW w:w="600" w:type="dxa"/>
            <w:tcBorders>
              <w:left w:val="single" w:sz="8" w:space="0" w:color="auto"/>
            </w:tcBorders>
            <w:shd w:val="clear" w:color="auto" w:fill="auto"/>
            <w:vAlign w:val="bottom"/>
          </w:tcPr>
          <w:p w:rsidR="00382FD7" w:rsidRDefault="004E67F8">
            <w:pPr>
              <w:spacing w:line="0" w:lineRule="atLeast"/>
              <w:ind w:left="230"/>
              <w:jc w:val="center"/>
              <w:rPr>
                <w:rFonts w:ascii="Times New Roman" w:eastAsia="Times New Roman" w:hAnsi="Times New Roman"/>
                <w:w w:val="94"/>
                <w:sz w:val="21"/>
              </w:rPr>
            </w:pPr>
            <w:r>
              <w:rPr>
                <w:rFonts w:ascii="Times New Roman" w:eastAsia="Times New Roman" w:hAnsi="Times New Roman"/>
                <w:w w:val="94"/>
                <w:sz w:val="21"/>
              </w:rPr>
              <w:t>3</w:t>
            </w: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8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温湿度计</w:t>
            </w: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块</w:t>
            </w: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382FD7" w:rsidRDefault="004E67F8">
            <w:pPr>
              <w:spacing w:line="0" w:lineRule="atLeast"/>
              <w:ind w:right="36"/>
              <w:jc w:val="center"/>
              <w:rPr>
                <w:rFonts w:ascii="Times New Roman" w:eastAsia="Times New Roman" w:hAnsi="Times New Roman"/>
                <w:sz w:val="21"/>
              </w:rPr>
            </w:pPr>
            <w:r>
              <w:rPr>
                <w:rFonts w:ascii="Times New Roman" w:eastAsia="Times New Roman" w:hAnsi="Times New Roman"/>
                <w:sz w:val="21"/>
              </w:rPr>
              <w:t>1</w:t>
            </w:r>
          </w:p>
        </w:tc>
        <w:tc>
          <w:tcPr>
            <w:tcW w:w="1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73"/>
        </w:trPr>
        <w:tc>
          <w:tcPr>
            <w:tcW w:w="6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16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341"/>
        </w:trPr>
        <w:tc>
          <w:tcPr>
            <w:tcW w:w="600" w:type="dxa"/>
            <w:tcBorders>
              <w:left w:val="single" w:sz="8" w:space="0" w:color="auto"/>
            </w:tcBorders>
            <w:shd w:val="clear" w:color="auto" w:fill="auto"/>
            <w:vAlign w:val="bottom"/>
          </w:tcPr>
          <w:p w:rsidR="00382FD7" w:rsidRDefault="004E67F8">
            <w:pPr>
              <w:spacing w:line="0" w:lineRule="atLeast"/>
              <w:ind w:left="230"/>
              <w:jc w:val="center"/>
              <w:rPr>
                <w:rFonts w:ascii="Times New Roman" w:eastAsia="Times New Roman" w:hAnsi="Times New Roman"/>
                <w:w w:val="94"/>
                <w:sz w:val="21"/>
              </w:rPr>
            </w:pPr>
            <w:r>
              <w:rPr>
                <w:rFonts w:ascii="Times New Roman" w:eastAsia="Times New Roman" w:hAnsi="Times New Roman"/>
                <w:w w:val="94"/>
                <w:sz w:val="21"/>
              </w:rPr>
              <w:t>4</w:t>
            </w: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8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计时器</w:t>
            </w: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块</w:t>
            </w: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382FD7" w:rsidRDefault="004E67F8">
            <w:pPr>
              <w:spacing w:line="0" w:lineRule="atLeast"/>
              <w:ind w:right="36"/>
              <w:jc w:val="center"/>
              <w:rPr>
                <w:rFonts w:ascii="Times New Roman" w:eastAsia="Times New Roman" w:hAnsi="Times New Roman"/>
                <w:sz w:val="21"/>
              </w:rPr>
            </w:pPr>
            <w:r>
              <w:rPr>
                <w:rFonts w:ascii="Times New Roman" w:eastAsia="Times New Roman" w:hAnsi="Times New Roman"/>
                <w:sz w:val="21"/>
              </w:rPr>
              <w:t>1</w:t>
            </w:r>
          </w:p>
        </w:tc>
        <w:tc>
          <w:tcPr>
            <w:tcW w:w="2160" w:type="dxa"/>
            <w:gridSpan w:val="2"/>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通过相关校验</w:t>
            </w:r>
          </w:p>
        </w:tc>
        <w:tc>
          <w:tcPr>
            <w:tcW w:w="80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74"/>
        </w:trPr>
        <w:tc>
          <w:tcPr>
            <w:tcW w:w="6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16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343"/>
        </w:trPr>
        <w:tc>
          <w:tcPr>
            <w:tcW w:w="600" w:type="dxa"/>
            <w:tcBorders>
              <w:left w:val="single" w:sz="8" w:space="0" w:color="auto"/>
            </w:tcBorders>
            <w:shd w:val="clear" w:color="auto" w:fill="auto"/>
            <w:vAlign w:val="bottom"/>
          </w:tcPr>
          <w:p w:rsidR="00382FD7" w:rsidRDefault="004E67F8">
            <w:pPr>
              <w:spacing w:line="0" w:lineRule="atLeast"/>
              <w:ind w:left="230"/>
              <w:jc w:val="center"/>
              <w:rPr>
                <w:rFonts w:ascii="Times New Roman" w:eastAsia="Times New Roman" w:hAnsi="Times New Roman"/>
                <w:w w:val="94"/>
                <w:sz w:val="21"/>
              </w:rPr>
            </w:pPr>
            <w:r>
              <w:rPr>
                <w:rFonts w:ascii="Times New Roman" w:eastAsia="Times New Roman" w:hAnsi="Times New Roman"/>
                <w:w w:val="94"/>
                <w:sz w:val="21"/>
              </w:rPr>
              <w:t>5</w:t>
            </w:r>
          </w:p>
        </w:tc>
        <w:tc>
          <w:tcPr>
            <w:tcW w:w="1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8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对讲机</w:t>
            </w:r>
          </w:p>
        </w:tc>
        <w:tc>
          <w:tcPr>
            <w:tcW w:w="9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只</w:t>
            </w: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382FD7" w:rsidRDefault="004E67F8">
            <w:pPr>
              <w:spacing w:line="0" w:lineRule="atLeast"/>
              <w:ind w:right="36"/>
              <w:jc w:val="center"/>
              <w:rPr>
                <w:rFonts w:ascii="Times New Roman" w:eastAsia="Times New Roman" w:hAnsi="Times New Roman"/>
                <w:sz w:val="21"/>
              </w:rPr>
            </w:pPr>
            <w:r>
              <w:rPr>
                <w:rFonts w:ascii="Times New Roman" w:eastAsia="Times New Roman" w:hAnsi="Times New Roman"/>
                <w:sz w:val="21"/>
              </w:rPr>
              <w:t>2</w:t>
            </w:r>
          </w:p>
        </w:tc>
        <w:tc>
          <w:tcPr>
            <w:tcW w:w="2160" w:type="dxa"/>
            <w:gridSpan w:val="2"/>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可根据电缆长度选择</w:t>
            </w:r>
          </w:p>
        </w:tc>
        <w:tc>
          <w:tcPr>
            <w:tcW w:w="80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81"/>
        </w:trPr>
        <w:tc>
          <w:tcPr>
            <w:tcW w:w="60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9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0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1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0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8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8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r>
    </w:tbl>
    <w:p w:rsidR="00382FD7" w:rsidRDefault="00382FD7">
      <w:pPr>
        <w:spacing w:line="115" w:lineRule="exact"/>
        <w:rPr>
          <w:rFonts w:ascii="Times New Roman" w:eastAsia="Times New Roman" w:hAnsi="Times New Roman"/>
        </w:rPr>
      </w:pPr>
    </w:p>
    <w:tbl>
      <w:tblPr>
        <w:tblW w:w="10460" w:type="dxa"/>
        <w:tblLayout w:type="fixed"/>
        <w:tblCellMar>
          <w:left w:w="0" w:type="dxa"/>
          <w:right w:w="0" w:type="dxa"/>
        </w:tblCellMar>
        <w:tblLook w:val="04A0"/>
      </w:tblPr>
      <w:tblGrid>
        <w:gridCol w:w="620"/>
        <w:gridCol w:w="3740"/>
        <w:gridCol w:w="440"/>
        <w:gridCol w:w="5660"/>
      </w:tblGrid>
      <w:tr w:rsidR="00382FD7">
        <w:trPr>
          <w:trHeight w:val="372"/>
        </w:trPr>
        <w:tc>
          <w:tcPr>
            <w:tcW w:w="620" w:type="dxa"/>
            <w:shd w:val="clear" w:color="auto" w:fill="auto"/>
            <w:vAlign w:val="bottom"/>
          </w:tcPr>
          <w:p w:rsidR="00382FD7" w:rsidRDefault="004E67F8">
            <w:pPr>
              <w:spacing w:line="0" w:lineRule="atLeast"/>
              <w:jc w:val="center"/>
              <w:rPr>
                <w:rFonts w:ascii="Times New Roman" w:eastAsia="Times New Roman" w:hAnsi="Times New Roman"/>
                <w:b/>
                <w:w w:val="97"/>
                <w:sz w:val="28"/>
              </w:rPr>
            </w:pPr>
            <w:r>
              <w:rPr>
                <w:rFonts w:ascii="Times New Roman" w:eastAsia="Times New Roman" w:hAnsi="Times New Roman"/>
                <w:b/>
                <w:w w:val="97"/>
                <w:sz w:val="28"/>
              </w:rPr>
              <w:t>2.3</w:t>
            </w:r>
          </w:p>
        </w:tc>
        <w:tc>
          <w:tcPr>
            <w:tcW w:w="4180" w:type="dxa"/>
            <w:gridSpan w:val="2"/>
            <w:shd w:val="clear" w:color="auto" w:fill="auto"/>
            <w:vAlign w:val="bottom"/>
          </w:tcPr>
          <w:p w:rsidR="00382FD7" w:rsidRDefault="004E67F8">
            <w:pPr>
              <w:spacing w:line="341" w:lineRule="exact"/>
              <w:rPr>
                <w:rFonts w:ascii="仿宋" w:eastAsia="仿宋" w:hAnsi="仿宋"/>
                <w:sz w:val="28"/>
              </w:rPr>
            </w:pPr>
            <w:r>
              <w:rPr>
                <w:rFonts w:ascii="仿宋" w:eastAsia="仿宋" w:hAnsi="仿宋"/>
                <w:b/>
                <w:sz w:val="28"/>
              </w:rPr>
              <w:t>危险点分析和预控措施</w:t>
            </w:r>
            <w:r>
              <w:rPr>
                <w:rFonts w:ascii="仿宋" w:eastAsia="仿宋" w:hAnsi="仿宋"/>
                <w:sz w:val="28"/>
              </w:rPr>
              <w:t>（见表</w:t>
            </w:r>
            <w:r>
              <w:rPr>
                <w:rFonts w:ascii="Times New Roman" w:eastAsia="Times New Roman" w:hAnsi="Times New Roman"/>
                <w:sz w:val="28"/>
              </w:rPr>
              <w:t xml:space="preserve"> 3</w:t>
            </w:r>
            <w:r>
              <w:rPr>
                <w:rFonts w:ascii="仿宋" w:eastAsia="仿宋" w:hAnsi="仿宋"/>
                <w:sz w:val="28"/>
              </w:rPr>
              <w:t>）</w:t>
            </w:r>
          </w:p>
        </w:tc>
        <w:tc>
          <w:tcPr>
            <w:tcW w:w="5660" w:type="dxa"/>
            <w:shd w:val="clear" w:color="auto" w:fill="auto"/>
            <w:vAlign w:val="bottom"/>
          </w:tcPr>
          <w:p w:rsidR="00382FD7" w:rsidRDefault="00382FD7">
            <w:pPr>
              <w:spacing w:line="0" w:lineRule="atLeast"/>
              <w:rPr>
                <w:rFonts w:ascii="Times New Roman" w:eastAsiaTheme="minorEastAsia" w:hAnsi="Times New Roman"/>
                <w:sz w:val="24"/>
              </w:rPr>
            </w:pPr>
          </w:p>
          <w:p w:rsidR="00382FD7" w:rsidRDefault="00382FD7">
            <w:pPr>
              <w:spacing w:line="0" w:lineRule="atLeast"/>
              <w:rPr>
                <w:rFonts w:ascii="Times New Roman" w:eastAsiaTheme="minorEastAsia" w:hAnsi="Times New Roman"/>
                <w:sz w:val="24"/>
              </w:rPr>
            </w:pPr>
          </w:p>
        </w:tc>
      </w:tr>
      <w:tr w:rsidR="00382FD7">
        <w:trPr>
          <w:trHeight w:val="398"/>
        </w:trPr>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heme="minorEastAsia" w:hAnsi="Times New Roman"/>
                <w:sz w:val="24"/>
              </w:rPr>
            </w:pPr>
          </w:p>
        </w:tc>
        <w:tc>
          <w:tcPr>
            <w:tcW w:w="3740" w:type="dxa"/>
            <w:tcBorders>
              <w:bottom w:val="single" w:sz="8" w:space="0" w:color="auto"/>
            </w:tcBorders>
            <w:shd w:val="clear" w:color="auto" w:fill="auto"/>
            <w:vAlign w:val="bottom"/>
          </w:tcPr>
          <w:p w:rsidR="00382FD7" w:rsidRDefault="004E67F8">
            <w:pPr>
              <w:spacing w:line="256" w:lineRule="exact"/>
              <w:ind w:left="3220"/>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3</w:t>
            </w:r>
          </w:p>
        </w:tc>
        <w:tc>
          <w:tcPr>
            <w:tcW w:w="6100" w:type="dxa"/>
            <w:gridSpan w:val="2"/>
            <w:tcBorders>
              <w:bottom w:val="single" w:sz="8" w:space="0" w:color="auto"/>
            </w:tcBorders>
            <w:shd w:val="clear" w:color="auto" w:fill="auto"/>
            <w:vAlign w:val="bottom"/>
          </w:tcPr>
          <w:p w:rsidR="00382FD7" w:rsidRDefault="004E67F8">
            <w:pPr>
              <w:spacing w:line="240" w:lineRule="exact"/>
              <w:ind w:left="160"/>
              <w:rPr>
                <w:rFonts w:ascii="宋体" w:hAnsi="宋体"/>
                <w:b/>
                <w:sz w:val="21"/>
              </w:rPr>
            </w:pPr>
            <w:r>
              <w:rPr>
                <w:rFonts w:ascii="宋体" w:hAnsi="宋体"/>
                <w:b/>
                <w:sz w:val="21"/>
              </w:rPr>
              <w:t>危险点分析和预控措施</w:t>
            </w:r>
          </w:p>
        </w:tc>
      </w:tr>
      <w:tr w:rsidR="00382FD7">
        <w:trPr>
          <w:trHeight w:val="286"/>
        </w:trPr>
        <w:tc>
          <w:tcPr>
            <w:tcW w:w="62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序</w:t>
            </w:r>
          </w:p>
        </w:tc>
        <w:tc>
          <w:tcPr>
            <w:tcW w:w="3740" w:type="dxa"/>
            <w:vMerge w:val="restart"/>
            <w:shd w:val="clear" w:color="auto" w:fill="auto"/>
            <w:vAlign w:val="bottom"/>
          </w:tcPr>
          <w:p w:rsidR="00382FD7" w:rsidRDefault="004E67F8">
            <w:pPr>
              <w:spacing w:line="240" w:lineRule="exact"/>
              <w:ind w:left="1560"/>
              <w:rPr>
                <w:rFonts w:ascii="仿宋" w:eastAsia="仿宋" w:hAnsi="仿宋"/>
                <w:sz w:val="21"/>
              </w:rPr>
            </w:pPr>
            <w:r>
              <w:rPr>
                <w:rFonts w:ascii="仿宋" w:eastAsia="仿宋" w:hAnsi="仿宋"/>
                <w:sz w:val="21"/>
              </w:rPr>
              <w:t>危险点分析</w:t>
            </w:r>
          </w:p>
        </w:tc>
        <w:tc>
          <w:tcPr>
            <w:tcW w:w="4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60" w:type="dxa"/>
            <w:vMerge w:val="restart"/>
            <w:tcBorders>
              <w:right w:val="single" w:sz="8" w:space="0" w:color="auto"/>
            </w:tcBorders>
            <w:shd w:val="clear" w:color="auto" w:fill="auto"/>
            <w:vAlign w:val="bottom"/>
          </w:tcPr>
          <w:p w:rsidR="00382FD7" w:rsidRDefault="004E67F8">
            <w:pPr>
              <w:spacing w:line="240" w:lineRule="exact"/>
              <w:ind w:left="2400"/>
              <w:rPr>
                <w:rFonts w:ascii="仿宋" w:eastAsia="仿宋" w:hAnsi="仿宋"/>
                <w:sz w:val="21"/>
              </w:rPr>
            </w:pPr>
            <w:r>
              <w:rPr>
                <w:rFonts w:ascii="仿宋" w:eastAsia="仿宋" w:hAnsi="仿宋"/>
                <w:sz w:val="21"/>
              </w:rPr>
              <w:t>预防措施</w:t>
            </w:r>
          </w:p>
        </w:tc>
      </w:tr>
      <w:tr w:rsidR="00382FD7">
        <w:trPr>
          <w:trHeight w:val="134"/>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号</w:t>
            </w:r>
          </w:p>
        </w:tc>
        <w:tc>
          <w:tcPr>
            <w:tcW w:w="3740" w:type="dxa"/>
            <w:vMerge/>
            <w:shd w:val="clear" w:color="auto" w:fill="auto"/>
            <w:vAlign w:val="bottom"/>
          </w:tcPr>
          <w:p w:rsidR="00382FD7" w:rsidRDefault="00382FD7">
            <w:pPr>
              <w:spacing w:line="0" w:lineRule="atLeast"/>
              <w:rPr>
                <w:rFonts w:ascii="Times New Roman" w:eastAsia="Times New Roman" w:hAnsi="Times New Roman"/>
                <w:sz w:val="11"/>
              </w:rPr>
            </w:pPr>
          </w:p>
        </w:tc>
        <w:tc>
          <w:tcPr>
            <w:tcW w:w="4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80"/>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740" w:type="dxa"/>
            <w:shd w:val="clear" w:color="auto" w:fill="auto"/>
            <w:vAlign w:val="bottom"/>
          </w:tcPr>
          <w:p w:rsidR="00382FD7" w:rsidRDefault="00382FD7">
            <w:pPr>
              <w:spacing w:line="0" w:lineRule="atLeast"/>
              <w:rPr>
                <w:rFonts w:ascii="Times New Roman" w:eastAsia="Times New Roman" w:hAnsi="Times New Roman"/>
                <w:sz w:val="11"/>
              </w:rPr>
            </w:pPr>
          </w:p>
        </w:tc>
        <w:tc>
          <w:tcPr>
            <w:tcW w:w="4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68"/>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18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231"/>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4180" w:type="dxa"/>
            <w:gridSpan w:val="2"/>
            <w:tcBorders>
              <w:right w:val="single" w:sz="8" w:space="0" w:color="auto"/>
            </w:tcBorders>
            <w:shd w:val="clear" w:color="auto" w:fill="auto"/>
            <w:vAlign w:val="bottom"/>
          </w:tcPr>
          <w:p w:rsidR="00382FD7" w:rsidRDefault="004E67F8">
            <w:pPr>
              <w:spacing w:line="231" w:lineRule="exact"/>
              <w:ind w:left="100"/>
              <w:rPr>
                <w:rFonts w:ascii="仿宋" w:eastAsia="仿宋" w:hAnsi="仿宋"/>
                <w:sz w:val="21"/>
              </w:rPr>
            </w:pPr>
            <w:r>
              <w:rPr>
                <w:rFonts w:ascii="仿宋" w:eastAsia="仿宋" w:hAnsi="仿宋"/>
                <w:sz w:val="21"/>
              </w:rPr>
              <w:t>作业人员进入作业现场不戴安全帽，不穿绝</w:t>
            </w:r>
          </w:p>
        </w:tc>
        <w:tc>
          <w:tcPr>
            <w:tcW w:w="5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进入试验现场，试验人员必须正确佩戴安全帽，穿绝缘鞋，</w:t>
            </w:r>
          </w:p>
        </w:tc>
      </w:tr>
      <w:tr w:rsidR="00382FD7">
        <w:trPr>
          <w:trHeight w:val="241"/>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4180" w:type="dxa"/>
            <w:gridSpan w:val="2"/>
            <w:vMerge w:val="restart"/>
            <w:tcBorders>
              <w:right w:val="single" w:sz="8" w:space="0" w:color="auto"/>
            </w:tcBorders>
            <w:shd w:val="clear" w:color="auto" w:fill="auto"/>
            <w:vAlign w:val="bottom"/>
          </w:tcPr>
          <w:p w:rsidR="00382FD7" w:rsidRDefault="004E67F8">
            <w:pPr>
              <w:spacing w:line="240" w:lineRule="exact"/>
              <w:rPr>
                <w:rFonts w:ascii="仿宋" w:eastAsia="仿宋" w:hAnsi="仿宋"/>
                <w:sz w:val="21"/>
              </w:rPr>
            </w:pPr>
            <w:r>
              <w:rPr>
                <w:rFonts w:ascii="仿宋" w:eastAsia="仿宋" w:hAnsi="仿宋"/>
                <w:sz w:val="21"/>
              </w:rPr>
              <w:t>缘鞋，操作人员没有站在绝缘垫上可能会发</w:t>
            </w:r>
          </w:p>
        </w:tc>
        <w:tc>
          <w:tcPr>
            <w:tcW w:w="5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60"/>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18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操作人员站在绝缘垫上</w:t>
            </w:r>
          </w:p>
        </w:tc>
      </w:tr>
      <w:tr w:rsidR="00382FD7">
        <w:trPr>
          <w:trHeight w:val="102"/>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3740" w:type="dxa"/>
            <w:vMerge w:val="restart"/>
            <w:shd w:val="clear" w:color="auto" w:fill="auto"/>
            <w:vAlign w:val="bottom"/>
          </w:tcPr>
          <w:p w:rsidR="00382FD7" w:rsidRDefault="004E67F8">
            <w:pPr>
              <w:spacing w:line="231" w:lineRule="exact"/>
              <w:ind w:left="100"/>
              <w:rPr>
                <w:rFonts w:ascii="仿宋" w:eastAsia="仿宋" w:hAnsi="仿宋"/>
                <w:sz w:val="21"/>
              </w:rPr>
            </w:pPr>
            <w:proofErr w:type="gramStart"/>
            <w:r>
              <w:rPr>
                <w:rFonts w:ascii="仿宋" w:eastAsia="仿宋" w:hAnsi="仿宋"/>
                <w:sz w:val="21"/>
              </w:rPr>
              <w:t>生人员</w:t>
            </w:r>
            <w:proofErr w:type="gramEnd"/>
            <w:r>
              <w:rPr>
                <w:rFonts w:ascii="仿宋" w:eastAsia="仿宋" w:hAnsi="仿宋"/>
                <w:sz w:val="21"/>
              </w:rPr>
              <w:t>伤害事故</w:t>
            </w:r>
          </w:p>
        </w:tc>
        <w:tc>
          <w:tcPr>
            <w:tcW w:w="4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5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139"/>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740" w:type="dxa"/>
            <w:vMerge/>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5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240"/>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4180" w:type="dxa"/>
            <w:gridSpan w:val="2"/>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作业人员进入作业现场可能会发生走错间</w:t>
            </w:r>
          </w:p>
        </w:tc>
        <w:tc>
          <w:tcPr>
            <w:tcW w:w="56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开始试验前，负责人应对全体试验人员详细说明试验中的安</w:t>
            </w:r>
          </w:p>
        </w:tc>
      </w:tr>
      <w:tr w:rsidR="00382FD7">
        <w:trPr>
          <w:trHeight w:val="241"/>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418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全注意</w:t>
            </w:r>
            <w:proofErr w:type="gramEnd"/>
            <w:r>
              <w:rPr>
                <w:rFonts w:ascii="仿宋" w:eastAsia="仿宋" w:hAnsi="仿宋"/>
                <w:sz w:val="21"/>
              </w:rPr>
              <w:t>事项。根据带电设备的电压等级，试验人员应注意保</w:t>
            </w:r>
          </w:p>
        </w:tc>
      </w:tr>
      <w:tr w:rsidR="00382FD7">
        <w:trPr>
          <w:trHeight w:val="158"/>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740" w:type="dxa"/>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隔及与带电设备保持距离不够情况</w:t>
            </w:r>
          </w:p>
        </w:tc>
        <w:tc>
          <w:tcPr>
            <w:tcW w:w="4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02"/>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3740" w:type="dxa"/>
            <w:vMerge/>
            <w:shd w:val="clear" w:color="auto" w:fill="auto"/>
            <w:vAlign w:val="bottom"/>
          </w:tcPr>
          <w:p w:rsidR="00382FD7" w:rsidRDefault="00382FD7">
            <w:pPr>
              <w:spacing w:line="0" w:lineRule="atLeast"/>
              <w:rPr>
                <w:rFonts w:ascii="Times New Roman" w:eastAsia="Times New Roman" w:hAnsi="Times New Roman"/>
                <w:sz w:val="8"/>
              </w:rPr>
            </w:pPr>
          </w:p>
        </w:tc>
        <w:tc>
          <w:tcPr>
            <w:tcW w:w="4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5660" w:type="dxa"/>
            <w:vMerge w:val="restart"/>
            <w:tcBorders>
              <w:right w:val="single" w:sz="8" w:space="0" w:color="auto"/>
            </w:tcBorders>
            <w:shd w:val="clear" w:color="auto" w:fill="auto"/>
            <w:vAlign w:val="bottom"/>
          </w:tcPr>
          <w:p w:rsidR="00382FD7" w:rsidRDefault="004E67F8">
            <w:pPr>
              <w:spacing w:line="231" w:lineRule="exact"/>
              <w:ind w:left="100"/>
              <w:rPr>
                <w:rFonts w:ascii="仿宋" w:eastAsia="仿宋" w:hAnsi="仿宋"/>
                <w:sz w:val="21"/>
              </w:rPr>
            </w:pPr>
            <w:r>
              <w:rPr>
                <w:rFonts w:ascii="仿宋" w:eastAsia="仿宋" w:hAnsi="仿宋"/>
                <w:sz w:val="21"/>
              </w:rPr>
              <w:t>持与带电体的安全距离不应小于《安规》中规定的距离</w:t>
            </w:r>
          </w:p>
        </w:tc>
      </w:tr>
      <w:tr w:rsidR="00382FD7">
        <w:trPr>
          <w:trHeight w:val="139"/>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5660" w:type="dxa"/>
            <w:vMerge/>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257"/>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180" w:type="dxa"/>
            <w:gridSpan w:val="2"/>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高压试验区不设安全围栏，会使</w:t>
            </w:r>
            <w:proofErr w:type="gramStart"/>
            <w:r>
              <w:rPr>
                <w:rFonts w:ascii="仿宋" w:eastAsia="仿宋" w:hAnsi="仿宋"/>
                <w:sz w:val="21"/>
              </w:rPr>
              <w:t>非试验</w:t>
            </w:r>
            <w:proofErr w:type="gramEnd"/>
            <w:r>
              <w:rPr>
                <w:rFonts w:ascii="仿宋" w:eastAsia="仿宋" w:hAnsi="仿宋"/>
                <w:sz w:val="21"/>
              </w:rPr>
              <w:t>人员</w:t>
            </w:r>
          </w:p>
        </w:tc>
        <w:tc>
          <w:tcPr>
            <w:tcW w:w="566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试验区应装设专用遮栏或围栏，应向外悬挂</w:t>
            </w:r>
            <w:r>
              <w:rPr>
                <w:rFonts w:ascii="Times New Roman" w:eastAsia="Times New Roman" w:hAnsi="Times New Roman"/>
                <w:sz w:val="21"/>
              </w:rPr>
              <w:t>“</w:t>
            </w:r>
            <w:r>
              <w:rPr>
                <w:rFonts w:ascii="仿宋" w:eastAsia="仿宋" w:hAnsi="仿宋"/>
                <w:sz w:val="21"/>
              </w:rPr>
              <w:t>止步，高压危</w:t>
            </w:r>
          </w:p>
        </w:tc>
      </w:tr>
      <w:tr w:rsidR="00382FD7">
        <w:trPr>
          <w:trHeight w:val="241"/>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lastRenderedPageBreak/>
              <w:t>3</w:t>
            </w:r>
          </w:p>
        </w:tc>
        <w:tc>
          <w:tcPr>
            <w:tcW w:w="418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566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险！</w:t>
            </w:r>
            <w:r>
              <w:rPr>
                <w:rFonts w:ascii="Times New Roman" w:eastAsia="Times New Roman" w:hAnsi="Times New Roman"/>
                <w:sz w:val="21"/>
              </w:rPr>
              <w:t>”</w:t>
            </w:r>
            <w:r>
              <w:rPr>
                <w:rFonts w:ascii="仿宋" w:eastAsia="仿宋" w:hAnsi="仿宋"/>
                <w:sz w:val="21"/>
              </w:rPr>
              <w:t>的标示牌，并有专人监护，严禁非试验人员进入试验</w:t>
            </w:r>
          </w:p>
        </w:tc>
      </w:tr>
      <w:tr w:rsidR="00382FD7">
        <w:trPr>
          <w:trHeight w:val="158"/>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740" w:type="dxa"/>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误入试验场地，造成触电</w:t>
            </w:r>
          </w:p>
        </w:tc>
        <w:tc>
          <w:tcPr>
            <w:tcW w:w="4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02"/>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3740" w:type="dxa"/>
            <w:vMerge/>
            <w:shd w:val="clear" w:color="auto" w:fill="auto"/>
            <w:vAlign w:val="bottom"/>
          </w:tcPr>
          <w:p w:rsidR="00382FD7" w:rsidRDefault="00382FD7">
            <w:pPr>
              <w:spacing w:line="0" w:lineRule="atLeast"/>
              <w:rPr>
                <w:rFonts w:ascii="Times New Roman" w:eastAsia="Times New Roman" w:hAnsi="Times New Roman"/>
                <w:sz w:val="8"/>
              </w:rPr>
            </w:pPr>
          </w:p>
        </w:tc>
        <w:tc>
          <w:tcPr>
            <w:tcW w:w="4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5660" w:type="dxa"/>
            <w:vMerge w:val="restart"/>
            <w:tcBorders>
              <w:right w:val="single" w:sz="8" w:space="0" w:color="auto"/>
            </w:tcBorders>
            <w:shd w:val="clear" w:color="auto" w:fill="auto"/>
            <w:vAlign w:val="bottom"/>
          </w:tcPr>
          <w:p w:rsidR="00382FD7" w:rsidRDefault="004E67F8">
            <w:pPr>
              <w:spacing w:line="231" w:lineRule="exact"/>
              <w:ind w:left="100"/>
              <w:rPr>
                <w:rFonts w:ascii="仿宋" w:eastAsia="仿宋" w:hAnsi="仿宋"/>
                <w:sz w:val="21"/>
              </w:rPr>
            </w:pPr>
            <w:r>
              <w:rPr>
                <w:rFonts w:ascii="仿宋" w:eastAsia="仿宋" w:hAnsi="仿宋"/>
                <w:sz w:val="21"/>
              </w:rPr>
              <w:t>场地</w:t>
            </w:r>
          </w:p>
        </w:tc>
      </w:tr>
      <w:tr w:rsidR="00382FD7">
        <w:trPr>
          <w:trHeight w:val="80"/>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60" w:type="dxa"/>
            <w:vMerge/>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bl>
    <w:p w:rsidR="00382FD7" w:rsidRDefault="00382FD7">
      <w:pPr>
        <w:rPr>
          <w:rFonts w:ascii="Times New Roman" w:eastAsia="Times New Roman" w:hAnsi="Times New Roman"/>
          <w:sz w:val="13"/>
        </w:rPr>
        <w:sectPr w:rsidR="00382FD7">
          <w:pgSz w:w="11900" w:h="16838"/>
          <w:pgMar w:top="857" w:right="726" w:bottom="1138" w:left="720" w:header="0" w:footer="0" w:gutter="0"/>
          <w:cols w:space="720" w:equalWidth="0">
            <w:col w:w="10460"/>
          </w:cols>
          <w:docGrid w:linePitch="360"/>
        </w:sectPr>
      </w:pPr>
    </w:p>
    <w:tbl>
      <w:tblPr>
        <w:tblW w:w="10460" w:type="dxa"/>
        <w:tblInd w:w="10" w:type="dxa"/>
        <w:tblLayout w:type="fixed"/>
        <w:tblCellMar>
          <w:left w:w="0" w:type="dxa"/>
          <w:right w:w="0" w:type="dxa"/>
        </w:tblCellMar>
        <w:tblLook w:val="04A0"/>
      </w:tblPr>
      <w:tblGrid>
        <w:gridCol w:w="620"/>
        <w:gridCol w:w="4180"/>
        <w:gridCol w:w="5660"/>
      </w:tblGrid>
      <w:tr w:rsidR="00382FD7">
        <w:trPr>
          <w:trHeight w:val="271"/>
        </w:trPr>
        <w:tc>
          <w:tcPr>
            <w:tcW w:w="620" w:type="dxa"/>
            <w:tcBorders>
              <w:top w:val="single" w:sz="8" w:space="0" w:color="auto"/>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bookmarkStart w:id="24" w:name="page66"/>
            <w:bookmarkEnd w:id="24"/>
          </w:p>
        </w:tc>
        <w:tc>
          <w:tcPr>
            <w:tcW w:w="4180" w:type="dxa"/>
            <w:tcBorders>
              <w:top w:val="single" w:sz="8" w:space="0" w:color="auto"/>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加压时无人监护，升压过程不呼唱，可能会</w:t>
            </w:r>
          </w:p>
        </w:tc>
        <w:tc>
          <w:tcPr>
            <w:tcW w:w="5660" w:type="dxa"/>
            <w:tcBorders>
              <w:top w:val="single" w:sz="8" w:space="0" w:color="auto"/>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试验过程应派专人监护，升压时进行呼唱，试验人员在试验</w:t>
            </w:r>
          </w:p>
        </w:tc>
      </w:tr>
      <w:tr w:rsidR="00382FD7">
        <w:trPr>
          <w:trHeight w:val="290"/>
        </w:trPr>
        <w:tc>
          <w:tcPr>
            <w:tcW w:w="6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41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造成误加压或</w:t>
            </w:r>
            <w:proofErr w:type="gramStart"/>
            <w:r>
              <w:rPr>
                <w:rFonts w:ascii="仿宋" w:eastAsia="仿宋" w:hAnsi="仿宋"/>
                <w:sz w:val="21"/>
              </w:rPr>
              <w:t>非试验</w:t>
            </w:r>
            <w:proofErr w:type="gramEnd"/>
            <w:r>
              <w:rPr>
                <w:rFonts w:ascii="仿宋" w:eastAsia="仿宋" w:hAnsi="仿宋"/>
                <w:sz w:val="21"/>
              </w:rPr>
              <w:t>人员误入试验区，造成</w:t>
            </w:r>
          </w:p>
        </w:tc>
        <w:tc>
          <w:tcPr>
            <w:tcW w:w="56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过程中注意力应高度集中，防止异常情况的发生。当出现异</w:t>
            </w:r>
          </w:p>
        </w:tc>
      </w:tr>
      <w:tr w:rsidR="00382FD7">
        <w:trPr>
          <w:trHeight w:val="240"/>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4180" w:type="dxa"/>
            <w:tcBorders>
              <w:bottom w:val="single" w:sz="8" w:space="0" w:color="auto"/>
              <w:right w:val="single" w:sz="8" w:space="0" w:color="auto"/>
            </w:tcBorders>
            <w:shd w:val="clear" w:color="auto" w:fill="auto"/>
            <w:vAlign w:val="bottom"/>
          </w:tcPr>
          <w:p w:rsidR="00382FD7" w:rsidRDefault="004E67F8">
            <w:pPr>
              <w:spacing w:line="231" w:lineRule="exact"/>
              <w:ind w:left="100"/>
              <w:rPr>
                <w:rFonts w:ascii="仿宋" w:eastAsia="仿宋" w:hAnsi="仿宋"/>
                <w:sz w:val="21"/>
              </w:rPr>
            </w:pPr>
            <w:r>
              <w:rPr>
                <w:rFonts w:ascii="仿宋" w:eastAsia="仿宋" w:hAnsi="仿宋"/>
                <w:sz w:val="21"/>
              </w:rPr>
              <w:t>人员触电或设备损坏</w:t>
            </w:r>
          </w:p>
        </w:tc>
        <w:tc>
          <w:tcPr>
            <w:tcW w:w="5660" w:type="dxa"/>
            <w:tcBorders>
              <w:bottom w:val="single" w:sz="8" w:space="0" w:color="auto"/>
              <w:right w:val="single" w:sz="8" w:space="0" w:color="auto"/>
            </w:tcBorders>
            <w:shd w:val="clear" w:color="auto" w:fill="auto"/>
            <w:vAlign w:val="bottom"/>
          </w:tcPr>
          <w:p w:rsidR="00382FD7" w:rsidRDefault="004E67F8">
            <w:pPr>
              <w:spacing w:line="231" w:lineRule="exact"/>
              <w:ind w:left="100"/>
              <w:rPr>
                <w:rFonts w:ascii="仿宋" w:eastAsia="仿宋" w:hAnsi="仿宋"/>
                <w:sz w:val="21"/>
              </w:rPr>
            </w:pPr>
            <w:r>
              <w:rPr>
                <w:rFonts w:ascii="仿宋" w:eastAsia="仿宋" w:hAnsi="仿宋"/>
                <w:sz w:val="21"/>
              </w:rPr>
              <w:t>常情况时，应立即停止试验，查明原因后，方可继续试验。</w:t>
            </w:r>
          </w:p>
        </w:tc>
      </w:tr>
      <w:tr w:rsidR="00382FD7">
        <w:trPr>
          <w:trHeight w:val="293"/>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5</w:t>
            </w:r>
          </w:p>
        </w:tc>
        <w:tc>
          <w:tcPr>
            <w:tcW w:w="41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登高作业可能会发生高空坠落和设备损坏</w:t>
            </w:r>
          </w:p>
        </w:tc>
        <w:tc>
          <w:tcPr>
            <w:tcW w:w="56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工作中如需使用登高工具时，应做好防止设备损坏和人员高</w:t>
            </w:r>
          </w:p>
        </w:tc>
      </w:tr>
      <w:tr w:rsidR="00382FD7">
        <w:trPr>
          <w:trHeight w:val="158"/>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1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空摔跌</w:t>
            </w:r>
            <w:proofErr w:type="gramEnd"/>
            <w:r>
              <w:rPr>
                <w:rFonts w:ascii="仿宋" w:eastAsia="仿宋" w:hAnsi="仿宋"/>
                <w:sz w:val="21"/>
              </w:rPr>
              <w:t>的安全措施</w:t>
            </w:r>
          </w:p>
        </w:tc>
      </w:tr>
      <w:tr w:rsidR="00382FD7">
        <w:trPr>
          <w:trHeight w:val="102"/>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5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r>
      <w:tr w:rsidR="00382FD7">
        <w:trPr>
          <w:trHeight w:val="71"/>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4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5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283"/>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6</w:t>
            </w:r>
          </w:p>
        </w:tc>
        <w:tc>
          <w:tcPr>
            <w:tcW w:w="41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试验设备接地不良，可能会造成试验人员伤</w:t>
            </w:r>
          </w:p>
        </w:tc>
        <w:tc>
          <w:tcPr>
            <w:tcW w:w="56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试验器具的接地端和金属外壳应可靠接地，试验仪器与设备</w:t>
            </w:r>
          </w:p>
        </w:tc>
      </w:tr>
      <w:tr w:rsidR="00382FD7">
        <w:trPr>
          <w:trHeight w:val="158"/>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1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害或仪器损坏</w:t>
            </w:r>
          </w:p>
        </w:tc>
        <w:tc>
          <w:tcPr>
            <w:tcW w:w="5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的接线应牢固可靠</w:t>
            </w:r>
          </w:p>
        </w:tc>
      </w:tr>
      <w:tr w:rsidR="00382FD7">
        <w:trPr>
          <w:trHeight w:val="104"/>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41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5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69"/>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4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5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232"/>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41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不</w:t>
            </w:r>
            <w:proofErr w:type="gramEnd"/>
            <w:r>
              <w:rPr>
                <w:rFonts w:ascii="仿宋" w:eastAsia="仿宋" w:hAnsi="仿宋"/>
                <w:sz w:val="21"/>
              </w:rPr>
              <w:t>断开试验电源，不挂接地线，可能会对试</w:t>
            </w:r>
          </w:p>
        </w:tc>
        <w:tc>
          <w:tcPr>
            <w:tcW w:w="5660" w:type="dxa"/>
            <w:tcBorders>
              <w:right w:val="single" w:sz="8" w:space="0" w:color="auto"/>
            </w:tcBorders>
            <w:shd w:val="clear" w:color="auto" w:fill="auto"/>
            <w:vAlign w:val="bottom"/>
          </w:tcPr>
          <w:p w:rsidR="00382FD7" w:rsidRDefault="004E67F8">
            <w:pPr>
              <w:spacing w:line="232" w:lineRule="exact"/>
              <w:ind w:left="100"/>
              <w:rPr>
                <w:rFonts w:ascii="仿宋" w:eastAsia="仿宋" w:hAnsi="仿宋"/>
                <w:sz w:val="21"/>
              </w:rPr>
            </w:pPr>
            <w:r>
              <w:rPr>
                <w:rFonts w:ascii="仿宋" w:eastAsia="仿宋" w:hAnsi="仿宋"/>
                <w:sz w:val="21"/>
              </w:rPr>
              <w:t>遇异常情况、变更接线或试验结束时，应首先将电压回零，</w:t>
            </w:r>
          </w:p>
        </w:tc>
      </w:tr>
      <w:tr w:rsidR="00382FD7">
        <w:trPr>
          <w:trHeight w:val="241"/>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7</w:t>
            </w:r>
          </w:p>
        </w:tc>
        <w:tc>
          <w:tcPr>
            <w:tcW w:w="41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然后断开电源侧刀闸，并</w:t>
            </w:r>
            <w:proofErr w:type="gramStart"/>
            <w:r>
              <w:rPr>
                <w:rFonts w:ascii="仿宋" w:eastAsia="仿宋" w:hAnsi="仿宋"/>
                <w:sz w:val="21"/>
              </w:rPr>
              <w:t>在试品和</w:t>
            </w:r>
            <w:proofErr w:type="gramEnd"/>
            <w:r>
              <w:rPr>
                <w:rFonts w:ascii="仿宋" w:eastAsia="仿宋" w:hAnsi="仿宋"/>
                <w:sz w:val="21"/>
              </w:rPr>
              <w:t>加压设备的输出</w:t>
            </w:r>
            <w:proofErr w:type="gramStart"/>
            <w:r>
              <w:rPr>
                <w:rFonts w:ascii="仿宋" w:eastAsia="仿宋" w:hAnsi="仿宋"/>
                <w:sz w:val="21"/>
              </w:rPr>
              <w:t>端充分放</w:t>
            </w:r>
            <w:proofErr w:type="gramEnd"/>
          </w:p>
        </w:tc>
      </w:tr>
      <w:tr w:rsidR="00382FD7">
        <w:trPr>
          <w:trHeight w:val="158"/>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1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验</w:t>
            </w:r>
            <w:proofErr w:type="gramEnd"/>
            <w:r>
              <w:rPr>
                <w:rFonts w:ascii="仿宋" w:eastAsia="仿宋" w:hAnsi="仿宋"/>
                <w:sz w:val="21"/>
              </w:rPr>
              <w:t>人员造成伤害</w:t>
            </w:r>
          </w:p>
        </w:tc>
        <w:tc>
          <w:tcPr>
            <w:tcW w:w="5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02"/>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1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5660" w:type="dxa"/>
            <w:vMerge w:val="restart"/>
            <w:tcBorders>
              <w:right w:val="single" w:sz="8" w:space="0" w:color="auto"/>
            </w:tcBorders>
            <w:shd w:val="clear" w:color="auto" w:fill="auto"/>
            <w:vAlign w:val="bottom"/>
          </w:tcPr>
          <w:p w:rsidR="00382FD7" w:rsidRDefault="004E67F8">
            <w:pPr>
              <w:spacing w:line="231" w:lineRule="exact"/>
              <w:ind w:left="100"/>
              <w:rPr>
                <w:rFonts w:ascii="仿宋" w:eastAsia="仿宋" w:hAnsi="仿宋"/>
                <w:sz w:val="21"/>
              </w:rPr>
            </w:pPr>
            <w:proofErr w:type="gramStart"/>
            <w:r>
              <w:rPr>
                <w:rFonts w:ascii="仿宋" w:eastAsia="仿宋" w:hAnsi="仿宋"/>
                <w:sz w:val="21"/>
              </w:rPr>
              <w:t>电并接地</w:t>
            </w:r>
            <w:proofErr w:type="gramEnd"/>
          </w:p>
        </w:tc>
      </w:tr>
      <w:tr w:rsidR="00382FD7">
        <w:trPr>
          <w:trHeight w:val="139"/>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5660" w:type="dxa"/>
            <w:vMerge/>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242"/>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41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试验设备和被试设备因不良气象条件和外</w:t>
            </w:r>
          </w:p>
        </w:tc>
        <w:tc>
          <w:tcPr>
            <w:tcW w:w="56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高压试验应在天气良好的情况下进行，遇雷雨大风等天气应</w:t>
            </w:r>
          </w:p>
        </w:tc>
      </w:tr>
      <w:tr w:rsidR="00382FD7">
        <w:trPr>
          <w:trHeight w:val="241"/>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8</w:t>
            </w:r>
          </w:p>
        </w:tc>
        <w:tc>
          <w:tcPr>
            <w:tcW w:w="41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66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停止试验，禁止在雨天和湿度大于</w:t>
            </w:r>
            <w:r>
              <w:rPr>
                <w:rFonts w:ascii="Times New Roman" w:eastAsia="Times New Roman" w:hAnsi="Times New Roman"/>
                <w:sz w:val="21"/>
              </w:rPr>
              <w:t xml:space="preserve"> 80</w:t>
            </w:r>
            <w:r>
              <w:rPr>
                <w:rFonts w:ascii="仿宋" w:eastAsia="仿宋" w:hAnsi="仿宋"/>
                <w:sz w:val="21"/>
              </w:rPr>
              <w:t>％时进行试验，保持设</w:t>
            </w:r>
          </w:p>
        </w:tc>
      </w:tr>
      <w:tr w:rsidR="00382FD7">
        <w:trPr>
          <w:trHeight w:val="158"/>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1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绝缘脏污引起外绝缘闪络</w:t>
            </w:r>
          </w:p>
        </w:tc>
        <w:tc>
          <w:tcPr>
            <w:tcW w:w="5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02"/>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41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5660" w:type="dxa"/>
            <w:vMerge w:val="restart"/>
            <w:tcBorders>
              <w:right w:val="single" w:sz="8" w:space="0" w:color="auto"/>
            </w:tcBorders>
            <w:shd w:val="clear" w:color="auto" w:fill="auto"/>
            <w:vAlign w:val="bottom"/>
          </w:tcPr>
          <w:p w:rsidR="00382FD7" w:rsidRDefault="004E67F8">
            <w:pPr>
              <w:spacing w:line="234" w:lineRule="exact"/>
              <w:ind w:left="100"/>
              <w:rPr>
                <w:rFonts w:ascii="仿宋" w:eastAsia="仿宋" w:hAnsi="仿宋"/>
                <w:sz w:val="21"/>
              </w:rPr>
            </w:pPr>
            <w:r>
              <w:rPr>
                <w:rFonts w:ascii="仿宋" w:eastAsia="仿宋" w:hAnsi="仿宋"/>
                <w:sz w:val="21"/>
              </w:rPr>
              <w:t>备绝缘清洁</w:t>
            </w:r>
          </w:p>
        </w:tc>
      </w:tr>
      <w:tr w:rsidR="00382FD7">
        <w:trPr>
          <w:trHeight w:val="141"/>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5660" w:type="dxa"/>
            <w:vMerge/>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448"/>
        </w:trPr>
        <w:tc>
          <w:tcPr>
            <w:tcW w:w="6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9</w:t>
            </w:r>
          </w:p>
        </w:tc>
        <w:tc>
          <w:tcPr>
            <w:tcW w:w="41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对电缆上其它设备误加压，造成设备损坏</w:t>
            </w:r>
          </w:p>
        </w:tc>
        <w:tc>
          <w:tcPr>
            <w:tcW w:w="56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拆除金属护套过电压保护器</w:t>
            </w:r>
          </w:p>
        </w:tc>
      </w:tr>
      <w:tr w:rsidR="00382FD7">
        <w:trPr>
          <w:trHeight w:val="174"/>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5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274"/>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10</w:t>
            </w:r>
          </w:p>
        </w:tc>
        <w:tc>
          <w:tcPr>
            <w:tcW w:w="41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电缆上残余电荷造成人员触电</w:t>
            </w:r>
          </w:p>
        </w:tc>
        <w:tc>
          <w:tcPr>
            <w:tcW w:w="56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进行试验接线前，以及试验结束后，对被试电缆进行充分放</w:t>
            </w:r>
          </w:p>
        </w:tc>
      </w:tr>
      <w:tr w:rsidR="00382FD7">
        <w:trPr>
          <w:trHeight w:val="165"/>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41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5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电，加压试验期间，非被试电缆短路接地</w:t>
            </w:r>
          </w:p>
        </w:tc>
      </w:tr>
      <w:tr w:rsidR="00382FD7">
        <w:trPr>
          <w:trHeight w:val="106"/>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4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5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68"/>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4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5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274"/>
        </w:trPr>
        <w:tc>
          <w:tcPr>
            <w:tcW w:w="6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5"/>
                <w:sz w:val="21"/>
              </w:rPr>
            </w:pPr>
            <w:r>
              <w:rPr>
                <w:rFonts w:ascii="Times New Roman" w:eastAsia="Times New Roman" w:hAnsi="Times New Roman"/>
                <w:w w:val="95"/>
                <w:sz w:val="21"/>
              </w:rPr>
              <w:t>11</w:t>
            </w:r>
          </w:p>
        </w:tc>
        <w:tc>
          <w:tcPr>
            <w:tcW w:w="41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试验完成后没有恢复设备原来状态导致事</w:t>
            </w:r>
          </w:p>
        </w:tc>
        <w:tc>
          <w:tcPr>
            <w:tcW w:w="56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试验结束后，恢复被试设备原来状态，进行检查和清理现场</w:t>
            </w:r>
          </w:p>
        </w:tc>
      </w:tr>
      <w:tr w:rsidR="00382FD7">
        <w:trPr>
          <w:trHeight w:val="165"/>
        </w:trPr>
        <w:tc>
          <w:tcPr>
            <w:tcW w:w="6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41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故发生</w:t>
            </w:r>
          </w:p>
        </w:tc>
        <w:tc>
          <w:tcPr>
            <w:tcW w:w="56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106"/>
        </w:trPr>
        <w:tc>
          <w:tcPr>
            <w:tcW w:w="6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41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56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78"/>
        </w:trPr>
        <w:tc>
          <w:tcPr>
            <w:tcW w:w="6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41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56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bl>
    <w:p w:rsidR="00382FD7" w:rsidRDefault="00382FD7">
      <w:pPr>
        <w:spacing w:line="323" w:lineRule="exact"/>
        <w:rPr>
          <w:rFonts w:ascii="Times New Roman" w:eastAsia="Times New Roman" w:hAnsi="Times New Roman"/>
        </w:rPr>
      </w:pPr>
    </w:p>
    <w:p w:rsidR="00382FD7" w:rsidRDefault="004E67F8">
      <w:pPr>
        <w:numPr>
          <w:ilvl w:val="0"/>
          <w:numId w:val="19"/>
        </w:numPr>
        <w:tabs>
          <w:tab w:val="left" w:pos="420"/>
        </w:tabs>
        <w:spacing w:line="341" w:lineRule="exact"/>
        <w:ind w:left="420" w:hanging="288"/>
        <w:rPr>
          <w:rFonts w:ascii="Times New Roman" w:eastAsia="Times New Roman" w:hAnsi="Times New Roman"/>
          <w:b/>
          <w:sz w:val="28"/>
        </w:rPr>
      </w:pPr>
      <w:r>
        <w:rPr>
          <w:rFonts w:ascii="黑体" w:eastAsia="黑体" w:hAnsi="黑体"/>
          <w:sz w:val="28"/>
        </w:rPr>
        <w:t>试验项目和操作标准</w:t>
      </w:r>
      <w:r>
        <w:rPr>
          <w:rFonts w:ascii="仿宋" w:eastAsia="仿宋" w:hAnsi="仿宋"/>
          <w:sz w:val="28"/>
        </w:rPr>
        <w:t>（见表</w:t>
      </w:r>
      <w:r>
        <w:rPr>
          <w:rFonts w:ascii="Times New Roman" w:eastAsia="Times New Roman" w:hAnsi="Times New Roman"/>
          <w:sz w:val="28"/>
        </w:rPr>
        <w:t xml:space="preserve"> 4</w:t>
      </w:r>
      <w:r>
        <w:rPr>
          <w:rFonts w:ascii="仿宋" w:eastAsia="仿宋" w:hAnsi="仿宋"/>
          <w:sz w:val="28"/>
        </w:rPr>
        <w:t>）</w:t>
      </w:r>
    </w:p>
    <w:p w:rsidR="00382FD7" w:rsidRDefault="00382FD7">
      <w:pPr>
        <w:spacing w:line="230" w:lineRule="exact"/>
        <w:rPr>
          <w:rFonts w:ascii="Times New Roman" w:eastAsia="Times New Roman" w:hAnsi="Times New Roman"/>
          <w:b/>
          <w:sz w:val="28"/>
        </w:rPr>
      </w:pPr>
    </w:p>
    <w:p w:rsidR="00382FD7" w:rsidRDefault="004E67F8">
      <w:pPr>
        <w:numPr>
          <w:ilvl w:val="1"/>
          <w:numId w:val="19"/>
        </w:numPr>
        <w:tabs>
          <w:tab w:val="left" w:pos="4200"/>
        </w:tabs>
        <w:spacing w:line="286" w:lineRule="exact"/>
        <w:ind w:left="4200" w:hanging="254"/>
        <w:rPr>
          <w:rFonts w:ascii="宋体" w:hAnsi="宋体"/>
          <w:b/>
          <w:sz w:val="21"/>
        </w:rPr>
      </w:pPr>
      <w:r>
        <w:rPr>
          <w:rFonts w:ascii="Times New Roman" w:eastAsia="Times New Roman" w:hAnsi="Times New Roman"/>
          <w:b/>
          <w:sz w:val="21"/>
        </w:rPr>
        <w:t>4</w:t>
      </w:r>
      <w:r>
        <w:rPr>
          <w:rFonts w:ascii="宋体" w:hAnsi="宋体"/>
          <w:b/>
          <w:sz w:val="21"/>
        </w:rPr>
        <w:t>试验项目和操作标准</w:t>
      </w:r>
    </w:p>
    <w:p w:rsidR="00382FD7" w:rsidRDefault="00382FD7">
      <w:pPr>
        <w:spacing w:line="21" w:lineRule="exact"/>
        <w:rPr>
          <w:rFonts w:ascii="Times New Roman" w:eastAsia="Times New Roman" w:hAnsi="Times New Roman"/>
        </w:rPr>
      </w:pPr>
    </w:p>
    <w:tbl>
      <w:tblPr>
        <w:tblW w:w="10460" w:type="dxa"/>
        <w:tblInd w:w="10" w:type="dxa"/>
        <w:tblLayout w:type="fixed"/>
        <w:tblCellMar>
          <w:left w:w="0" w:type="dxa"/>
          <w:right w:w="0" w:type="dxa"/>
        </w:tblCellMar>
        <w:tblLook w:val="04A0"/>
      </w:tblPr>
      <w:tblGrid>
        <w:gridCol w:w="640"/>
        <w:gridCol w:w="1400"/>
        <w:gridCol w:w="2000"/>
        <w:gridCol w:w="3480"/>
        <w:gridCol w:w="2940"/>
      </w:tblGrid>
      <w:tr w:rsidR="00382FD7">
        <w:trPr>
          <w:trHeight w:val="254"/>
        </w:trPr>
        <w:tc>
          <w:tcPr>
            <w:tcW w:w="64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序</w:t>
            </w:r>
          </w:p>
        </w:tc>
        <w:tc>
          <w:tcPr>
            <w:tcW w:w="1400" w:type="dxa"/>
            <w:tcBorders>
              <w:top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8"/>
                <w:sz w:val="21"/>
              </w:rPr>
            </w:pPr>
            <w:r>
              <w:rPr>
                <w:rFonts w:ascii="仿宋" w:eastAsia="仿宋" w:hAnsi="仿宋"/>
                <w:w w:val="98"/>
                <w:sz w:val="21"/>
              </w:rPr>
              <w:t>作业项目内</w:t>
            </w:r>
          </w:p>
        </w:tc>
        <w:tc>
          <w:tcPr>
            <w:tcW w:w="200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460"/>
              <w:rPr>
                <w:rFonts w:ascii="仿宋" w:eastAsia="仿宋" w:hAnsi="仿宋"/>
                <w:sz w:val="21"/>
              </w:rPr>
            </w:pPr>
            <w:r>
              <w:rPr>
                <w:rFonts w:ascii="仿宋" w:eastAsia="仿宋" w:hAnsi="仿宋"/>
                <w:sz w:val="21"/>
              </w:rPr>
              <w:t>方式和方法</w:t>
            </w:r>
          </w:p>
        </w:tc>
        <w:tc>
          <w:tcPr>
            <w:tcW w:w="348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1300"/>
              <w:rPr>
                <w:rFonts w:ascii="仿宋" w:eastAsia="仿宋" w:hAnsi="仿宋"/>
                <w:sz w:val="21"/>
              </w:rPr>
            </w:pPr>
            <w:r>
              <w:rPr>
                <w:rFonts w:ascii="仿宋" w:eastAsia="仿宋" w:hAnsi="仿宋"/>
                <w:sz w:val="21"/>
              </w:rPr>
              <w:t>注意事项</w:t>
            </w:r>
          </w:p>
        </w:tc>
        <w:tc>
          <w:tcPr>
            <w:tcW w:w="294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1040"/>
              <w:rPr>
                <w:rFonts w:ascii="仿宋" w:eastAsia="仿宋" w:hAnsi="仿宋"/>
                <w:sz w:val="21"/>
              </w:rPr>
            </w:pPr>
            <w:r>
              <w:rPr>
                <w:rFonts w:ascii="仿宋" w:eastAsia="仿宋" w:hAnsi="仿宋"/>
                <w:sz w:val="21"/>
              </w:rPr>
              <w:t>标准要求</w:t>
            </w:r>
          </w:p>
        </w:tc>
      </w:tr>
      <w:tr w:rsidR="00382FD7">
        <w:trPr>
          <w:trHeight w:val="240"/>
        </w:trPr>
        <w:tc>
          <w:tcPr>
            <w:tcW w:w="64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号</w:t>
            </w:r>
          </w:p>
        </w:tc>
        <w:tc>
          <w:tcPr>
            <w:tcW w:w="140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容</w:t>
            </w:r>
          </w:p>
        </w:tc>
        <w:tc>
          <w:tcPr>
            <w:tcW w:w="20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9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37"/>
        </w:trPr>
        <w:tc>
          <w:tcPr>
            <w:tcW w:w="6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9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30"/>
        </w:trPr>
        <w:tc>
          <w:tcPr>
            <w:tcW w:w="6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9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62"/>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48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a)</w:t>
            </w:r>
            <w:r>
              <w:rPr>
                <w:rFonts w:ascii="仿宋" w:eastAsia="仿宋" w:hAnsi="仿宋"/>
                <w:sz w:val="21"/>
              </w:rPr>
              <w:t>严禁在起吊的重物和起重机吊臂</w:t>
            </w:r>
          </w:p>
        </w:tc>
        <w:tc>
          <w:tcPr>
            <w:tcW w:w="29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243"/>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4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试验设备进</w:t>
            </w:r>
          </w:p>
        </w:tc>
        <w:tc>
          <w:tcPr>
            <w:tcW w:w="20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选用合适等级的吊</w:t>
            </w:r>
          </w:p>
        </w:tc>
        <w:tc>
          <w:tcPr>
            <w:tcW w:w="34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下行走或停留</w:t>
            </w:r>
          </w:p>
        </w:tc>
        <w:tc>
          <w:tcPr>
            <w:tcW w:w="29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试验设备应尽可能靠近被试</w:t>
            </w:r>
          </w:p>
        </w:tc>
      </w:tr>
      <w:tr w:rsidR="00382FD7">
        <w:trPr>
          <w:trHeight w:val="241"/>
        </w:trPr>
        <w:tc>
          <w:tcPr>
            <w:tcW w:w="64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w:t>
            </w:r>
          </w:p>
        </w:tc>
        <w:tc>
          <w:tcPr>
            <w:tcW w:w="14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0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8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b)</w:t>
            </w:r>
            <w:r>
              <w:rPr>
                <w:rFonts w:ascii="仿宋" w:eastAsia="仿宋" w:hAnsi="仿宋"/>
                <w:sz w:val="21"/>
              </w:rPr>
              <w:t>起吊</w:t>
            </w:r>
            <w:proofErr w:type="gramStart"/>
            <w:r>
              <w:rPr>
                <w:rFonts w:ascii="仿宋" w:eastAsia="仿宋" w:hAnsi="仿宋"/>
                <w:sz w:val="21"/>
              </w:rPr>
              <w:t>绳</w:t>
            </w:r>
            <w:proofErr w:type="gramEnd"/>
            <w:r>
              <w:rPr>
                <w:rFonts w:ascii="仿宋" w:eastAsia="仿宋" w:hAnsi="仿宋"/>
                <w:sz w:val="21"/>
              </w:rPr>
              <w:t>强度足够并有裕度。高空作</w:t>
            </w:r>
          </w:p>
        </w:tc>
        <w:tc>
          <w:tcPr>
            <w:tcW w:w="29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65"/>
        </w:trPr>
        <w:tc>
          <w:tcPr>
            <w:tcW w:w="6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4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场、吊装就位</w:t>
            </w:r>
          </w:p>
        </w:tc>
        <w:tc>
          <w:tcPr>
            <w:tcW w:w="20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车进行吊装</w:t>
            </w:r>
          </w:p>
        </w:tc>
        <w:tc>
          <w:tcPr>
            <w:tcW w:w="3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9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电力电缆</w:t>
            </w:r>
          </w:p>
        </w:tc>
      </w:tr>
      <w:tr w:rsidR="00382FD7">
        <w:trPr>
          <w:trHeight w:val="106"/>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4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0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4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业时必须系好安全带</w:t>
            </w:r>
          </w:p>
        </w:tc>
        <w:tc>
          <w:tcPr>
            <w:tcW w:w="29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139"/>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29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299"/>
        </w:trPr>
        <w:tc>
          <w:tcPr>
            <w:tcW w:w="6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0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480" w:type="dxa"/>
            <w:tcBorders>
              <w:bottom w:val="single" w:sz="8" w:space="0" w:color="auto"/>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c)</w:t>
            </w:r>
            <w:r>
              <w:rPr>
                <w:rFonts w:ascii="仿宋" w:eastAsia="仿宋" w:hAnsi="仿宋"/>
                <w:sz w:val="21"/>
              </w:rPr>
              <w:t>正确戴好安全帽</w:t>
            </w:r>
          </w:p>
        </w:tc>
        <w:tc>
          <w:tcPr>
            <w:tcW w:w="29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63"/>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48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a)</w:t>
            </w:r>
            <w:r>
              <w:rPr>
                <w:rFonts w:ascii="仿宋" w:eastAsia="仿宋" w:hAnsi="仿宋"/>
                <w:sz w:val="21"/>
              </w:rPr>
              <w:t>被试电力电缆若装有护层过电压</w:t>
            </w:r>
          </w:p>
        </w:tc>
        <w:tc>
          <w:tcPr>
            <w:tcW w:w="29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243"/>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34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保护器时，须将护层</w:t>
            </w:r>
            <w:proofErr w:type="gramStart"/>
            <w:r>
              <w:rPr>
                <w:rFonts w:ascii="仿宋" w:eastAsia="仿宋" w:hAnsi="仿宋"/>
                <w:w w:val="99"/>
                <w:sz w:val="21"/>
              </w:rPr>
              <w:t>过电压保护器短</w:t>
            </w:r>
            <w:proofErr w:type="gramEnd"/>
          </w:p>
        </w:tc>
        <w:tc>
          <w:tcPr>
            <w:tcW w:w="29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r>
      <w:tr w:rsidR="00382FD7">
        <w:trPr>
          <w:trHeight w:val="271"/>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0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按照试验方案的要</w:t>
            </w:r>
          </w:p>
        </w:tc>
        <w:tc>
          <w:tcPr>
            <w:tcW w:w="34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接接地；</w:t>
            </w:r>
          </w:p>
        </w:tc>
        <w:tc>
          <w:tcPr>
            <w:tcW w:w="29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高压引线应尽可能短，绝缘距</w:t>
            </w:r>
          </w:p>
        </w:tc>
      </w:tr>
      <w:tr w:rsidR="00382FD7">
        <w:trPr>
          <w:trHeight w:val="241"/>
        </w:trPr>
        <w:tc>
          <w:tcPr>
            <w:tcW w:w="64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2</w:t>
            </w:r>
          </w:p>
        </w:tc>
        <w:tc>
          <w:tcPr>
            <w:tcW w:w="14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试验接线</w:t>
            </w:r>
          </w:p>
        </w:tc>
        <w:tc>
          <w:tcPr>
            <w:tcW w:w="20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8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b)</w:t>
            </w:r>
            <w:r>
              <w:rPr>
                <w:rFonts w:ascii="仿宋" w:eastAsia="仿宋" w:hAnsi="仿宋"/>
                <w:sz w:val="21"/>
              </w:rPr>
              <w:t>对电缆主绝缘测量绝缘电阻或做</w:t>
            </w:r>
          </w:p>
        </w:tc>
        <w:tc>
          <w:tcPr>
            <w:tcW w:w="29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离足够，试验接线准确无误且</w:t>
            </w:r>
          </w:p>
        </w:tc>
      </w:tr>
      <w:tr w:rsidR="00382FD7">
        <w:trPr>
          <w:trHeight w:val="165"/>
        </w:trPr>
        <w:tc>
          <w:tcPr>
            <w:tcW w:w="6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4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0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求进行</w:t>
            </w:r>
          </w:p>
        </w:tc>
        <w:tc>
          <w:tcPr>
            <w:tcW w:w="3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9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106"/>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0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4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耐压试验时，应分别在每一相上进</w:t>
            </w:r>
          </w:p>
        </w:tc>
        <w:tc>
          <w:tcPr>
            <w:tcW w:w="29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连接可靠</w:t>
            </w:r>
          </w:p>
        </w:tc>
      </w:tr>
      <w:tr w:rsidR="00382FD7">
        <w:trPr>
          <w:trHeight w:val="139"/>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29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271"/>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34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行，其它两相导体、电缆两端的金属</w:t>
            </w:r>
          </w:p>
        </w:tc>
        <w:tc>
          <w:tcPr>
            <w:tcW w:w="29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274"/>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34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屏蔽或金属护套和铠装层接地</w:t>
            </w:r>
          </w:p>
        </w:tc>
        <w:tc>
          <w:tcPr>
            <w:tcW w:w="29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27"/>
        </w:trPr>
        <w:tc>
          <w:tcPr>
            <w:tcW w:w="6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9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34"/>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000" w:type="dxa"/>
            <w:tcBorders>
              <w:right w:val="single" w:sz="8" w:space="0" w:color="auto"/>
            </w:tcBorders>
            <w:shd w:val="clear" w:color="auto" w:fill="auto"/>
            <w:vAlign w:val="bottom"/>
          </w:tcPr>
          <w:p w:rsidR="00382FD7" w:rsidRDefault="004E67F8">
            <w:pPr>
              <w:spacing w:line="234" w:lineRule="exact"/>
              <w:ind w:left="80"/>
              <w:rPr>
                <w:rFonts w:ascii="仿宋" w:eastAsia="仿宋" w:hAnsi="仿宋"/>
                <w:sz w:val="21"/>
              </w:rPr>
            </w:pPr>
            <w:r>
              <w:rPr>
                <w:rFonts w:ascii="仿宋" w:eastAsia="仿宋" w:hAnsi="仿宋"/>
                <w:sz w:val="21"/>
              </w:rPr>
              <w:t>断开与被试</w:t>
            </w:r>
            <w:proofErr w:type="gramStart"/>
            <w:r>
              <w:rPr>
                <w:rFonts w:ascii="仿宋" w:eastAsia="仿宋" w:hAnsi="仿宋"/>
                <w:sz w:val="21"/>
              </w:rPr>
              <w:t>电力电</w:t>
            </w:r>
            <w:proofErr w:type="gramEnd"/>
          </w:p>
        </w:tc>
        <w:tc>
          <w:tcPr>
            <w:tcW w:w="3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9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试验设备控制和保护</w:t>
            </w:r>
            <w:proofErr w:type="gramStart"/>
            <w:r>
              <w:rPr>
                <w:rFonts w:ascii="仿宋" w:eastAsia="仿宋" w:hAnsi="仿宋"/>
                <w:sz w:val="21"/>
              </w:rPr>
              <w:t>回路工</w:t>
            </w:r>
            <w:proofErr w:type="gramEnd"/>
          </w:p>
        </w:tc>
      </w:tr>
      <w:tr w:rsidR="00382FD7">
        <w:trPr>
          <w:trHeight w:val="134"/>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试验设备空</w:t>
            </w:r>
          </w:p>
        </w:tc>
        <w:tc>
          <w:tcPr>
            <w:tcW w:w="20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w w:val="99"/>
                <w:sz w:val="21"/>
              </w:rPr>
            </w:pPr>
            <w:proofErr w:type="gramStart"/>
            <w:r>
              <w:rPr>
                <w:rFonts w:ascii="仿宋" w:eastAsia="仿宋" w:hAnsi="仿宋"/>
                <w:w w:val="99"/>
                <w:sz w:val="21"/>
              </w:rPr>
              <w:t>缆</w:t>
            </w:r>
            <w:proofErr w:type="gramEnd"/>
            <w:r>
              <w:rPr>
                <w:rFonts w:ascii="仿宋" w:eastAsia="仿宋" w:hAnsi="仿宋"/>
                <w:w w:val="99"/>
                <w:sz w:val="21"/>
              </w:rPr>
              <w:t>联结的高压引线，</w:t>
            </w:r>
          </w:p>
        </w:tc>
        <w:tc>
          <w:tcPr>
            <w:tcW w:w="3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9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37"/>
        </w:trPr>
        <w:tc>
          <w:tcPr>
            <w:tcW w:w="64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3</w:t>
            </w:r>
          </w:p>
        </w:tc>
        <w:tc>
          <w:tcPr>
            <w:tcW w:w="14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0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9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作正常，在试验电压下绝缘正</w:t>
            </w:r>
          </w:p>
        </w:tc>
      </w:tr>
      <w:tr w:rsidR="00382FD7">
        <w:trPr>
          <w:trHeight w:val="165"/>
        </w:trPr>
        <w:tc>
          <w:tcPr>
            <w:tcW w:w="6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4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proofErr w:type="gramStart"/>
            <w:r>
              <w:rPr>
                <w:rFonts w:ascii="仿宋" w:eastAsia="仿宋" w:hAnsi="仿宋"/>
                <w:sz w:val="21"/>
              </w:rPr>
              <w:t>升检查</w:t>
            </w:r>
            <w:proofErr w:type="gramEnd"/>
          </w:p>
        </w:tc>
        <w:tc>
          <w:tcPr>
            <w:tcW w:w="20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将试验设备升压到</w:t>
            </w:r>
          </w:p>
        </w:tc>
        <w:tc>
          <w:tcPr>
            <w:tcW w:w="3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9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109"/>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4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0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9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常</w:t>
            </w:r>
          </w:p>
        </w:tc>
      </w:tr>
      <w:tr w:rsidR="00382FD7">
        <w:trPr>
          <w:trHeight w:val="134"/>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0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试验所需电压</w:t>
            </w:r>
          </w:p>
        </w:tc>
        <w:tc>
          <w:tcPr>
            <w:tcW w:w="3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9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39"/>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20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29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27"/>
        </w:trPr>
        <w:tc>
          <w:tcPr>
            <w:tcW w:w="6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9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62"/>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400" w:type="dxa"/>
            <w:tcBorders>
              <w:right w:val="single" w:sz="8" w:space="0" w:color="auto"/>
            </w:tcBorders>
            <w:shd w:val="clear" w:color="auto" w:fill="auto"/>
            <w:vAlign w:val="bottom"/>
          </w:tcPr>
          <w:p w:rsidR="00382FD7" w:rsidRDefault="004E67F8">
            <w:pPr>
              <w:spacing w:line="234" w:lineRule="exact"/>
              <w:ind w:left="80"/>
              <w:rPr>
                <w:rFonts w:ascii="仿宋" w:eastAsia="仿宋" w:hAnsi="仿宋"/>
                <w:sz w:val="21"/>
              </w:rPr>
            </w:pPr>
            <w:r>
              <w:rPr>
                <w:rFonts w:ascii="仿宋" w:eastAsia="仿宋" w:hAnsi="仿宋"/>
                <w:sz w:val="21"/>
              </w:rPr>
              <w:t>加压</w:t>
            </w:r>
            <w:proofErr w:type="gramStart"/>
            <w:r>
              <w:rPr>
                <w:rFonts w:ascii="仿宋" w:eastAsia="仿宋" w:hAnsi="仿宋"/>
                <w:sz w:val="21"/>
              </w:rPr>
              <w:t>前主绝</w:t>
            </w:r>
            <w:proofErr w:type="gramEnd"/>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48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a)</w:t>
            </w:r>
            <w:r>
              <w:rPr>
                <w:rFonts w:ascii="仿宋" w:eastAsia="仿宋" w:hAnsi="仿宋"/>
                <w:sz w:val="21"/>
              </w:rPr>
              <w:t>测量后应对被试</w:t>
            </w:r>
            <w:proofErr w:type="gramStart"/>
            <w:r>
              <w:rPr>
                <w:rFonts w:ascii="仿宋" w:eastAsia="仿宋" w:hAnsi="仿宋"/>
                <w:sz w:val="21"/>
              </w:rPr>
              <w:t>相进行</w:t>
            </w:r>
            <w:proofErr w:type="gramEnd"/>
            <w:r>
              <w:rPr>
                <w:rFonts w:ascii="仿宋" w:eastAsia="仿宋" w:hAnsi="仿宋"/>
                <w:sz w:val="21"/>
              </w:rPr>
              <w:t>充分放电</w:t>
            </w:r>
          </w:p>
        </w:tc>
        <w:tc>
          <w:tcPr>
            <w:tcW w:w="294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采用</w:t>
            </w:r>
            <w:r>
              <w:rPr>
                <w:rFonts w:ascii="Times New Roman" w:eastAsia="Times New Roman" w:hAnsi="Times New Roman"/>
                <w:sz w:val="21"/>
              </w:rPr>
              <w:t xml:space="preserve"> 2500 </w:t>
            </w:r>
            <w:r>
              <w:rPr>
                <w:rFonts w:ascii="仿宋" w:eastAsia="仿宋" w:hAnsi="仿宋"/>
                <w:sz w:val="21"/>
              </w:rPr>
              <w:t>或</w:t>
            </w:r>
            <w:r>
              <w:rPr>
                <w:rFonts w:ascii="Times New Roman" w:eastAsia="Times New Roman" w:hAnsi="Times New Roman"/>
                <w:sz w:val="21"/>
              </w:rPr>
              <w:t xml:space="preserve"> 5000V </w:t>
            </w:r>
            <w:r>
              <w:rPr>
                <w:rFonts w:ascii="仿宋" w:eastAsia="仿宋" w:hAnsi="仿宋"/>
                <w:sz w:val="21"/>
              </w:rPr>
              <w:t>电压等级</w:t>
            </w:r>
          </w:p>
        </w:tc>
      </w:tr>
      <w:tr w:rsidR="00382FD7">
        <w:trPr>
          <w:trHeight w:val="136"/>
        </w:trPr>
        <w:tc>
          <w:tcPr>
            <w:tcW w:w="64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4</w:t>
            </w:r>
          </w:p>
        </w:tc>
        <w:tc>
          <w:tcPr>
            <w:tcW w:w="14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缘绝缘电阻</w:t>
            </w: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9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绝缘电阻测试仪测量，</w:t>
            </w:r>
          </w:p>
        </w:tc>
      </w:tr>
      <w:tr w:rsidR="00382FD7">
        <w:trPr>
          <w:trHeight w:val="138"/>
        </w:trPr>
        <w:tc>
          <w:tcPr>
            <w:tcW w:w="6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8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b)</w:t>
            </w:r>
            <w:r>
              <w:rPr>
                <w:rFonts w:ascii="仿宋" w:eastAsia="仿宋" w:hAnsi="仿宋"/>
                <w:sz w:val="21"/>
              </w:rPr>
              <w:t>测量并记录环境温度和湿度</w:t>
            </w:r>
          </w:p>
        </w:tc>
        <w:tc>
          <w:tcPr>
            <w:tcW w:w="29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34"/>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测量</w:t>
            </w: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9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满足相应标准要求</w:t>
            </w:r>
          </w:p>
        </w:tc>
      </w:tr>
      <w:tr w:rsidR="00382FD7">
        <w:trPr>
          <w:trHeight w:val="109"/>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4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9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28"/>
        </w:trPr>
        <w:tc>
          <w:tcPr>
            <w:tcW w:w="6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9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35"/>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48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w w:val="99"/>
                <w:sz w:val="21"/>
              </w:rPr>
            </w:pPr>
            <w:r>
              <w:rPr>
                <w:rFonts w:ascii="仿宋" w:eastAsia="仿宋" w:hAnsi="仿宋"/>
                <w:w w:val="99"/>
                <w:sz w:val="21"/>
              </w:rPr>
              <w:t>试验电压频率在</w:t>
            </w:r>
            <w:r>
              <w:rPr>
                <w:rFonts w:ascii="Times New Roman" w:eastAsia="Times New Roman" w:hAnsi="Times New Roman"/>
                <w:w w:val="99"/>
                <w:sz w:val="21"/>
              </w:rPr>
              <w:t xml:space="preserve">(30-300)Hz </w:t>
            </w:r>
            <w:r>
              <w:rPr>
                <w:rFonts w:ascii="仿宋" w:eastAsia="仿宋" w:hAnsi="仿宋"/>
                <w:w w:val="99"/>
                <w:sz w:val="21"/>
              </w:rPr>
              <w:t>范围，推</w:t>
            </w:r>
          </w:p>
        </w:tc>
        <w:tc>
          <w:tcPr>
            <w:tcW w:w="2940" w:type="dxa"/>
            <w:tcBorders>
              <w:right w:val="single" w:sz="8" w:space="0" w:color="auto"/>
            </w:tcBorders>
            <w:shd w:val="clear" w:color="auto" w:fill="auto"/>
            <w:vAlign w:val="bottom"/>
          </w:tcPr>
          <w:p w:rsidR="00382FD7" w:rsidRDefault="004E67F8">
            <w:pPr>
              <w:spacing w:line="235" w:lineRule="exact"/>
              <w:ind w:left="100"/>
              <w:rPr>
                <w:rFonts w:ascii="仿宋" w:eastAsia="仿宋" w:hAnsi="仿宋"/>
                <w:sz w:val="21"/>
              </w:rPr>
            </w:pPr>
            <w:r>
              <w:rPr>
                <w:rFonts w:ascii="仿宋" w:eastAsia="仿宋" w:hAnsi="仿宋"/>
                <w:sz w:val="21"/>
              </w:rPr>
              <w:t>在试验电压下的工作电流不</w:t>
            </w:r>
          </w:p>
        </w:tc>
      </w:tr>
      <w:tr w:rsidR="00382FD7">
        <w:trPr>
          <w:trHeight w:val="164"/>
        </w:trPr>
        <w:tc>
          <w:tcPr>
            <w:tcW w:w="64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5</w:t>
            </w:r>
          </w:p>
        </w:tc>
        <w:tc>
          <w:tcPr>
            <w:tcW w:w="14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电抗器调整</w:t>
            </w: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9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超出试验设备和电源的容量</w:t>
            </w:r>
          </w:p>
        </w:tc>
      </w:tr>
      <w:tr w:rsidR="00382FD7">
        <w:trPr>
          <w:trHeight w:val="135"/>
        </w:trPr>
        <w:tc>
          <w:tcPr>
            <w:tcW w:w="6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8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proofErr w:type="gramStart"/>
            <w:r>
              <w:rPr>
                <w:rFonts w:ascii="仿宋" w:eastAsia="仿宋" w:hAnsi="仿宋"/>
                <w:sz w:val="21"/>
              </w:rPr>
              <w:t>荐</w:t>
            </w:r>
            <w:proofErr w:type="gramEnd"/>
            <w:r>
              <w:rPr>
                <w:rFonts w:ascii="仿宋" w:eastAsia="仿宋" w:hAnsi="仿宋"/>
                <w:sz w:val="21"/>
              </w:rPr>
              <w:t>使用</w:t>
            </w:r>
            <w:r>
              <w:rPr>
                <w:rFonts w:ascii="Times New Roman" w:eastAsia="Times New Roman" w:hAnsi="Times New Roman"/>
                <w:sz w:val="21"/>
              </w:rPr>
              <w:t xml:space="preserve">(45~65)Hz </w:t>
            </w:r>
            <w:r>
              <w:rPr>
                <w:rFonts w:ascii="仿宋" w:eastAsia="仿宋" w:hAnsi="仿宋"/>
                <w:sz w:val="21"/>
              </w:rPr>
              <w:t>谐振耐压试验频率</w:t>
            </w:r>
          </w:p>
        </w:tc>
        <w:tc>
          <w:tcPr>
            <w:tcW w:w="29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37"/>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9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限制</w:t>
            </w:r>
          </w:p>
        </w:tc>
      </w:tr>
      <w:tr w:rsidR="00382FD7">
        <w:trPr>
          <w:trHeight w:val="109"/>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9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27"/>
        </w:trPr>
        <w:tc>
          <w:tcPr>
            <w:tcW w:w="6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9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64"/>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000" w:type="dxa"/>
            <w:tcBorders>
              <w:right w:val="single" w:sz="8" w:space="0" w:color="auto"/>
            </w:tcBorders>
            <w:shd w:val="clear" w:color="auto" w:fill="auto"/>
            <w:vAlign w:val="bottom"/>
          </w:tcPr>
          <w:p w:rsidR="00382FD7" w:rsidRDefault="004E67F8">
            <w:pPr>
              <w:spacing w:line="236" w:lineRule="exact"/>
              <w:ind w:left="80"/>
              <w:rPr>
                <w:rFonts w:ascii="仿宋" w:eastAsia="仿宋" w:hAnsi="仿宋"/>
                <w:sz w:val="21"/>
              </w:rPr>
            </w:pPr>
            <w:r>
              <w:rPr>
                <w:rFonts w:ascii="仿宋" w:eastAsia="仿宋" w:hAnsi="仿宋"/>
                <w:sz w:val="21"/>
              </w:rPr>
              <w:t>在试验变压器容量</w:t>
            </w:r>
          </w:p>
        </w:tc>
        <w:tc>
          <w:tcPr>
            <w:tcW w:w="348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a)</w:t>
            </w:r>
            <w:r>
              <w:rPr>
                <w:rFonts w:ascii="仿宋" w:eastAsia="仿宋" w:hAnsi="仿宋"/>
                <w:sz w:val="21"/>
              </w:rPr>
              <w:t>加压过程应有专人监护，全体试验</w:t>
            </w:r>
          </w:p>
        </w:tc>
        <w:tc>
          <w:tcPr>
            <w:tcW w:w="29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试验电压根据省公司</w:t>
            </w:r>
            <w:proofErr w:type="gramStart"/>
            <w:r>
              <w:rPr>
                <w:rFonts w:ascii="仿宋" w:eastAsia="仿宋" w:hAnsi="仿宋"/>
                <w:sz w:val="21"/>
              </w:rPr>
              <w:t>《</w:t>
            </w:r>
            <w:proofErr w:type="gramEnd"/>
            <w:r>
              <w:rPr>
                <w:rFonts w:ascii="仿宋" w:eastAsia="仿宋" w:hAnsi="仿宋"/>
                <w:sz w:val="21"/>
              </w:rPr>
              <w:t>电力电</w:t>
            </w:r>
          </w:p>
        </w:tc>
      </w:tr>
      <w:tr w:rsidR="00382FD7">
        <w:trPr>
          <w:trHeight w:val="106"/>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0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w w:val="99"/>
                <w:sz w:val="21"/>
              </w:rPr>
            </w:pPr>
            <w:r>
              <w:rPr>
                <w:rFonts w:ascii="仿宋" w:eastAsia="仿宋" w:hAnsi="仿宋"/>
                <w:w w:val="99"/>
                <w:sz w:val="21"/>
              </w:rPr>
              <w:t>允许情况下，可以采</w:t>
            </w:r>
          </w:p>
        </w:tc>
        <w:tc>
          <w:tcPr>
            <w:tcW w:w="34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人员应精力集中，随时准备异常情况</w:t>
            </w:r>
          </w:p>
        </w:tc>
        <w:tc>
          <w:tcPr>
            <w:tcW w:w="29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241"/>
        </w:trPr>
        <w:tc>
          <w:tcPr>
            <w:tcW w:w="64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6</w:t>
            </w:r>
          </w:p>
        </w:tc>
        <w:tc>
          <w:tcPr>
            <w:tcW w:w="14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加压</w:t>
            </w:r>
          </w:p>
        </w:tc>
        <w:tc>
          <w:tcPr>
            <w:tcW w:w="20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9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缆</w:t>
            </w:r>
            <w:proofErr w:type="gramEnd"/>
            <w:r>
              <w:rPr>
                <w:rFonts w:ascii="仿宋" w:eastAsia="仿宋" w:hAnsi="仿宋"/>
                <w:sz w:val="21"/>
              </w:rPr>
              <w:t>交接和预防性试验补充</w:t>
            </w:r>
            <w:proofErr w:type="gramStart"/>
            <w:r>
              <w:rPr>
                <w:rFonts w:ascii="仿宋" w:eastAsia="仿宋" w:hAnsi="仿宋"/>
                <w:sz w:val="21"/>
              </w:rPr>
              <w:t>规</w:t>
            </w:r>
            <w:proofErr w:type="gramEnd"/>
          </w:p>
        </w:tc>
      </w:tr>
      <w:tr w:rsidR="00382FD7">
        <w:trPr>
          <w:trHeight w:val="165"/>
        </w:trPr>
        <w:tc>
          <w:tcPr>
            <w:tcW w:w="6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4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0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用工频高压试验变</w:t>
            </w:r>
          </w:p>
        </w:tc>
        <w:tc>
          <w:tcPr>
            <w:tcW w:w="34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发生</w:t>
            </w:r>
          </w:p>
        </w:tc>
        <w:tc>
          <w:tcPr>
            <w:tcW w:w="29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106"/>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0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9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定</w:t>
            </w:r>
            <w:proofErr w:type="gramStart"/>
            <w:r>
              <w:rPr>
                <w:rFonts w:ascii="仿宋" w:eastAsia="仿宋" w:hAnsi="仿宋"/>
                <w:sz w:val="21"/>
              </w:rPr>
              <w:t>》</w:t>
            </w:r>
            <w:proofErr w:type="gramEnd"/>
            <w:r>
              <w:rPr>
                <w:rFonts w:ascii="仿宋" w:eastAsia="仿宋" w:hAnsi="仿宋"/>
                <w:sz w:val="21"/>
              </w:rPr>
              <w:t>选取</w:t>
            </w:r>
          </w:p>
        </w:tc>
      </w:tr>
      <w:tr w:rsidR="00382FD7">
        <w:trPr>
          <w:trHeight w:val="137"/>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0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压器进行试验</w:t>
            </w:r>
          </w:p>
        </w:tc>
        <w:tc>
          <w:tcPr>
            <w:tcW w:w="348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b)</w:t>
            </w:r>
            <w:r>
              <w:rPr>
                <w:rFonts w:ascii="仿宋" w:eastAsia="仿宋" w:hAnsi="仿宋"/>
                <w:sz w:val="21"/>
              </w:rPr>
              <w:t>一旦出现放电和击穿现象，应听从</w:t>
            </w:r>
          </w:p>
        </w:tc>
        <w:tc>
          <w:tcPr>
            <w:tcW w:w="29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72"/>
        </w:trPr>
        <w:tc>
          <w:tcPr>
            <w:tcW w:w="6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4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000" w:type="dxa"/>
            <w:vMerge/>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480" w:type="dxa"/>
            <w:vMerge/>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9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bl>
    <w:p w:rsidR="00382FD7" w:rsidRDefault="00382FD7">
      <w:pPr>
        <w:rPr>
          <w:rFonts w:ascii="Times New Roman" w:eastAsia="Times New Roman" w:hAnsi="Times New Roman"/>
          <w:sz w:val="14"/>
        </w:rPr>
        <w:sectPr w:rsidR="00382FD7">
          <w:pgSz w:w="11900" w:h="16838"/>
          <w:pgMar w:top="831" w:right="726" w:bottom="891" w:left="720" w:header="0" w:footer="0" w:gutter="0"/>
          <w:cols w:space="720" w:equalWidth="0">
            <w:col w:w="10460"/>
          </w:cols>
          <w:docGrid w:linePitch="360"/>
        </w:sectPr>
      </w:pPr>
    </w:p>
    <w:tbl>
      <w:tblPr>
        <w:tblW w:w="10460" w:type="dxa"/>
        <w:tblInd w:w="10" w:type="dxa"/>
        <w:tblLayout w:type="fixed"/>
        <w:tblCellMar>
          <w:left w:w="0" w:type="dxa"/>
          <w:right w:w="0" w:type="dxa"/>
        </w:tblCellMar>
        <w:tblLook w:val="04A0"/>
      </w:tblPr>
      <w:tblGrid>
        <w:gridCol w:w="640"/>
        <w:gridCol w:w="1400"/>
        <w:gridCol w:w="2000"/>
        <w:gridCol w:w="3480"/>
        <w:gridCol w:w="2940"/>
      </w:tblGrid>
      <w:tr w:rsidR="00382FD7">
        <w:trPr>
          <w:trHeight w:val="276"/>
        </w:trPr>
        <w:tc>
          <w:tcPr>
            <w:tcW w:w="64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bookmarkStart w:id="25" w:name="page67"/>
            <w:bookmarkEnd w:id="25"/>
            <w:r>
              <w:rPr>
                <w:rFonts w:ascii="仿宋" w:eastAsia="仿宋" w:hAnsi="仿宋"/>
                <w:w w:val="95"/>
                <w:sz w:val="21"/>
              </w:rPr>
              <w:lastRenderedPageBreak/>
              <w:t>序</w:t>
            </w:r>
          </w:p>
        </w:tc>
        <w:tc>
          <w:tcPr>
            <w:tcW w:w="1400" w:type="dxa"/>
            <w:tcBorders>
              <w:top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8"/>
                <w:sz w:val="21"/>
              </w:rPr>
            </w:pPr>
            <w:r>
              <w:rPr>
                <w:rFonts w:ascii="仿宋" w:eastAsia="仿宋" w:hAnsi="仿宋"/>
                <w:w w:val="98"/>
                <w:sz w:val="21"/>
              </w:rPr>
              <w:t>作业项目内</w:t>
            </w:r>
          </w:p>
        </w:tc>
        <w:tc>
          <w:tcPr>
            <w:tcW w:w="200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460"/>
              <w:rPr>
                <w:rFonts w:ascii="仿宋" w:eastAsia="仿宋" w:hAnsi="仿宋"/>
                <w:sz w:val="21"/>
              </w:rPr>
            </w:pPr>
            <w:r>
              <w:rPr>
                <w:rFonts w:ascii="仿宋" w:eastAsia="仿宋" w:hAnsi="仿宋"/>
                <w:sz w:val="21"/>
              </w:rPr>
              <w:t>方式和方法</w:t>
            </w:r>
          </w:p>
        </w:tc>
        <w:tc>
          <w:tcPr>
            <w:tcW w:w="348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1300"/>
              <w:rPr>
                <w:rFonts w:ascii="仿宋" w:eastAsia="仿宋" w:hAnsi="仿宋"/>
                <w:sz w:val="21"/>
              </w:rPr>
            </w:pPr>
            <w:r>
              <w:rPr>
                <w:rFonts w:ascii="仿宋" w:eastAsia="仿宋" w:hAnsi="仿宋"/>
                <w:sz w:val="21"/>
              </w:rPr>
              <w:t>注意事项</w:t>
            </w:r>
          </w:p>
        </w:tc>
        <w:tc>
          <w:tcPr>
            <w:tcW w:w="294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1040"/>
              <w:rPr>
                <w:rFonts w:ascii="仿宋" w:eastAsia="仿宋" w:hAnsi="仿宋"/>
                <w:sz w:val="21"/>
              </w:rPr>
            </w:pPr>
            <w:r>
              <w:rPr>
                <w:rFonts w:ascii="仿宋" w:eastAsia="仿宋" w:hAnsi="仿宋"/>
                <w:sz w:val="21"/>
              </w:rPr>
              <w:t>标准要求</w:t>
            </w:r>
          </w:p>
        </w:tc>
      </w:tr>
      <w:tr w:rsidR="00382FD7">
        <w:trPr>
          <w:trHeight w:val="240"/>
        </w:trPr>
        <w:tc>
          <w:tcPr>
            <w:tcW w:w="64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号</w:t>
            </w:r>
          </w:p>
        </w:tc>
        <w:tc>
          <w:tcPr>
            <w:tcW w:w="140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容</w:t>
            </w:r>
          </w:p>
        </w:tc>
        <w:tc>
          <w:tcPr>
            <w:tcW w:w="20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9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37"/>
        </w:trPr>
        <w:tc>
          <w:tcPr>
            <w:tcW w:w="6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9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28"/>
        </w:trPr>
        <w:tc>
          <w:tcPr>
            <w:tcW w:w="6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9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33"/>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000" w:type="dxa"/>
            <w:tcBorders>
              <w:right w:val="single" w:sz="8" w:space="0" w:color="auto"/>
            </w:tcBorders>
            <w:shd w:val="clear" w:color="auto" w:fill="auto"/>
            <w:vAlign w:val="bottom"/>
          </w:tcPr>
          <w:p w:rsidR="00382FD7" w:rsidRDefault="004E67F8">
            <w:pPr>
              <w:spacing w:line="233" w:lineRule="exact"/>
              <w:ind w:left="80"/>
              <w:rPr>
                <w:rFonts w:ascii="仿宋" w:eastAsia="仿宋" w:hAnsi="仿宋"/>
                <w:sz w:val="21"/>
              </w:rPr>
            </w:pPr>
            <w:r>
              <w:rPr>
                <w:rFonts w:ascii="仿宋" w:eastAsia="仿宋" w:hAnsi="仿宋"/>
                <w:sz w:val="21"/>
              </w:rPr>
              <w:t>对大容量电力电缆</w:t>
            </w:r>
          </w:p>
        </w:tc>
        <w:tc>
          <w:tcPr>
            <w:tcW w:w="3480" w:type="dxa"/>
            <w:tcBorders>
              <w:right w:val="single" w:sz="8" w:space="0" w:color="auto"/>
            </w:tcBorders>
            <w:shd w:val="clear" w:color="auto" w:fill="auto"/>
            <w:vAlign w:val="bottom"/>
          </w:tcPr>
          <w:p w:rsidR="00382FD7" w:rsidRDefault="004E67F8">
            <w:pPr>
              <w:spacing w:line="233" w:lineRule="exact"/>
              <w:ind w:left="100"/>
              <w:rPr>
                <w:rFonts w:ascii="仿宋" w:eastAsia="仿宋" w:hAnsi="仿宋"/>
                <w:w w:val="99"/>
                <w:sz w:val="21"/>
              </w:rPr>
            </w:pPr>
            <w:r>
              <w:rPr>
                <w:rFonts w:ascii="仿宋" w:eastAsia="仿宋" w:hAnsi="仿宋"/>
                <w:w w:val="99"/>
                <w:sz w:val="21"/>
              </w:rPr>
              <w:t>试验负责人的指挥，将电压降至零，</w:t>
            </w:r>
          </w:p>
        </w:tc>
        <w:tc>
          <w:tcPr>
            <w:tcW w:w="29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274"/>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00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可采用串联谐振方</w:t>
            </w:r>
          </w:p>
        </w:tc>
        <w:tc>
          <w:tcPr>
            <w:tcW w:w="34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切除试验电源，情况分析清楚后方可</w:t>
            </w:r>
          </w:p>
        </w:tc>
        <w:tc>
          <w:tcPr>
            <w:tcW w:w="29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271"/>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00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法</w:t>
            </w:r>
          </w:p>
        </w:tc>
        <w:tc>
          <w:tcPr>
            <w:tcW w:w="348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重新进行试验；</w:t>
            </w:r>
          </w:p>
        </w:tc>
        <w:tc>
          <w:tcPr>
            <w:tcW w:w="29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29"/>
        </w:trPr>
        <w:tc>
          <w:tcPr>
            <w:tcW w:w="6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9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62"/>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94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1)</w:t>
            </w:r>
            <w:r>
              <w:rPr>
                <w:rFonts w:ascii="仿宋" w:eastAsia="仿宋" w:hAnsi="仿宋"/>
                <w:sz w:val="21"/>
              </w:rPr>
              <w:t>采用</w:t>
            </w:r>
            <w:r>
              <w:rPr>
                <w:rFonts w:ascii="Times New Roman" w:eastAsia="Times New Roman" w:hAnsi="Times New Roman"/>
                <w:sz w:val="21"/>
              </w:rPr>
              <w:t xml:space="preserve"> 2500 </w:t>
            </w:r>
            <w:r>
              <w:rPr>
                <w:rFonts w:ascii="仿宋" w:eastAsia="仿宋" w:hAnsi="仿宋"/>
                <w:sz w:val="21"/>
              </w:rPr>
              <w:t>或</w:t>
            </w:r>
            <w:r>
              <w:rPr>
                <w:rFonts w:ascii="Times New Roman" w:eastAsia="Times New Roman" w:hAnsi="Times New Roman"/>
                <w:sz w:val="21"/>
              </w:rPr>
              <w:t xml:space="preserve"> 5000V </w:t>
            </w:r>
            <w:r>
              <w:rPr>
                <w:rFonts w:ascii="仿宋" w:eastAsia="仿宋" w:hAnsi="仿宋"/>
                <w:sz w:val="21"/>
              </w:rPr>
              <w:t>电压等</w:t>
            </w:r>
          </w:p>
        </w:tc>
      </w:tr>
      <w:tr w:rsidR="00382FD7">
        <w:trPr>
          <w:trHeight w:val="243"/>
        </w:trPr>
        <w:tc>
          <w:tcPr>
            <w:tcW w:w="64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7</w:t>
            </w:r>
          </w:p>
        </w:tc>
        <w:tc>
          <w:tcPr>
            <w:tcW w:w="140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加压后绝缘</w:t>
            </w: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348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测量后应对被试</w:t>
            </w:r>
            <w:proofErr w:type="gramStart"/>
            <w:r>
              <w:rPr>
                <w:rFonts w:ascii="仿宋" w:eastAsia="仿宋" w:hAnsi="仿宋"/>
                <w:sz w:val="21"/>
              </w:rPr>
              <w:t>相进行</w:t>
            </w:r>
            <w:proofErr w:type="gramEnd"/>
            <w:r>
              <w:rPr>
                <w:rFonts w:ascii="仿宋" w:eastAsia="仿宋" w:hAnsi="仿宋"/>
                <w:sz w:val="21"/>
              </w:rPr>
              <w:t>充分放电</w:t>
            </w:r>
          </w:p>
        </w:tc>
        <w:tc>
          <w:tcPr>
            <w:tcW w:w="29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级绝缘电阻测试仪测量</w:t>
            </w:r>
          </w:p>
        </w:tc>
      </w:tr>
      <w:tr w:rsidR="00382FD7">
        <w:trPr>
          <w:trHeight w:val="165"/>
        </w:trPr>
        <w:tc>
          <w:tcPr>
            <w:tcW w:w="6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4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电阻测量</w:t>
            </w: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94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2)</w:t>
            </w:r>
            <w:r>
              <w:rPr>
                <w:rFonts w:ascii="仿宋" w:eastAsia="仿宋" w:hAnsi="仿宋"/>
                <w:sz w:val="21"/>
              </w:rPr>
              <w:t>绝缘电阻值在加压前后应无</w:t>
            </w:r>
          </w:p>
        </w:tc>
      </w:tr>
      <w:tr w:rsidR="00382FD7">
        <w:trPr>
          <w:trHeight w:val="137"/>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9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243"/>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3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29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明显变化</w:t>
            </w:r>
          </w:p>
        </w:tc>
      </w:tr>
      <w:tr w:rsidR="00382FD7">
        <w:trPr>
          <w:trHeight w:val="29"/>
        </w:trPr>
        <w:tc>
          <w:tcPr>
            <w:tcW w:w="6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9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34"/>
        </w:trPr>
        <w:tc>
          <w:tcPr>
            <w:tcW w:w="64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8</w:t>
            </w:r>
          </w:p>
        </w:tc>
        <w:tc>
          <w:tcPr>
            <w:tcW w:w="140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试验拆线</w:t>
            </w: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940" w:type="dxa"/>
            <w:tcBorders>
              <w:right w:val="single" w:sz="8" w:space="0" w:color="auto"/>
            </w:tcBorders>
            <w:shd w:val="clear" w:color="auto" w:fill="auto"/>
            <w:vAlign w:val="bottom"/>
          </w:tcPr>
          <w:p w:rsidR="00382FD7" w:rsidRDefault="004E67F8">
            <w:pPr>
              <w:spacing w:line="234" w:lineRule="exact"/>
              <w:ind w:left="100"/>
              <w:rPr>
                <w:rFonts w:ascii="仿宋" w:eastAsia="仿宋" w:hAnsi="仿宋"/>
                <w:sz w:val="21"/>
              </w:rPr>
            </w:pPr>
            <w:r>
              <w:rPr>
                <w:rFonts w:ascii="仿宋" w:eastAsia="仿宋" w:hAnsi="仿宋"/>
                <w:sz w:val="21"/>
              </w:rPr>
              <w:t>拆除所有试验接线，恢复设备</w:t>
            </w:r>
          </w:p>
        </w:tc>
      </w:tr>
      <w:tr w:rsidR="00382FD7">
        <w:trPr>
          <w:trHeight w:val="165"/>
        </w:trPr>
        <w:tc>
          <w:tcPr>
            <w:tcW w:w="6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4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9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状态</w:t>
            </w:r>
          </w:p>
        </w:tc>
      </w:tr>
      <w:tr w:rsidR="00382FD7">
        <w:trPr>
          <w:trHeight w:val="109"/>
        </w:trPr>
        <w:tc>
          <w:tcPr>
            <w:tcW w:w="6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4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0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9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36"/>
        </w:trPr>
        <w:tc>
          <w:tcPr>
            <w:tcW w:w="6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0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9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bl>
    <w:p w:rsidR="00382FD7" w:rsidRDefault="00382FD7">
      <w:pPr>
        <w:spacing w:line="307" w:lineRule="exact"/>
        <w:rPr>
          <w:rFonts w:ascii="Times New Roman" w:eastAsia="Times New Roman" w:hAnsi="Times New Roman"/>
        </w:rPr>
      </w:pPr>
    </w:p>
    <w:p w:rsidR="00382FD7" w:rsidRDefault="004E67F8">
      <w:pPr>
        <w:numPr>
          <w:ilvl w:val="0"/>
          <w:numId w:val="20"/>
        </w:numPr>
        <w:tabs>
          <w:tab w:val="left" w:pos="420"/>
        </w:tabs>
        <w:spacing w:line="341" w:lineRule="exact"/>
        <w:ind w:left="420" w:hanging="288"/>
        <w:rPr>
          <w:rFonts w:ascii="Times New Roman" w:eastAsia="Times New Roman" w:hAnsi="Times New Roman"/>
          <w:b/>
          <w:sz w:val="28"/>
        </w:rPr>
      </w:pPr>
      <w:r>
        <w:rPr>
          <w:rFonts w:ascii="黑体" w:eastAsia="黑体" w:hAnsi="黑体"/>
          <w:sz w:val="28"/>
        </w:rPr>
        <w:t>试验记录</w:t>
      </w:r>
    </w:p>
    <w:p w:rsidR="00382FD7" w:rsidRDefault="00382FD7">
      <w:pPr>
        <w:spacing w:line="212" w:lineRule="exact"/>
        <w:rPr>
          <w:rFonts w:ascii="Times New Roman" w:eastAsia="Times New Roman" w:hAnsi="Times New Roman"/>
        </w:rPr>
      </w:pPr>
    </w:p>
    <w:p w:rsidR="00382FD7" w:rsidRDefault="004E67F8">
      <w:pPr>
        <w:spacing w:line="341" w:lineRule="exact"/>
        <w:ind w:left="140"/>
        <w:rPr>
          <w:rFonts w:ascii="仿宋" w:eastAsia="仿宋" w:hAnsi="仿宋"/>
          <w:sz w:val="28"/>
        </w:rPr>
      </w:pPr>
      <w:r>
        <w:rPr>
          <w:rFonts w:ascii="Times New Roman" w:eastAsia="Times New Roman" w:hAnsi="Times New Roman"/>
          <w:b/>
          <w:sz w:val="28"/>
        </w:rPr>
        <w:t xml:space="preserve">4.1 </w:t>
      </w:r>
      <w:r>
        <w:rPr>
          <w:rFonts w:ascii="仿宋" w:eastAsia="仿宋" w:hAnsi="仿宋"/>
          <w:b/>
          <w:sz w:val="28"/>
        </w:rPr>
        <w:t>试验工序卡</w:t>
      </w:r>
      <w:r>
        <w:rPr>
          <w:rFonts w:ascii="仿宋" w:eastAsia="仿宋" w:hAnsi="仿宋"/>
          <w:sz w:val="28"/>
        </w:rPr>
        <w:t>（见附录</w:t>
      </w:r>
      <w:r>
        <w:rPr>
          <w:rFonts w:ascii="Times New Roman" w:eastAsia="Times New Roman" w:hAnsi="Times New Roman"/>
          <w:sz w:val="28"/>
        </w:rPr>
        <w:t>A</w:t>
      </w:r>
      <w:r>
        <w:rPr>
          <w:rFonts w:ascii="仿宋" w:eastAsia="仿宋" w:hAnsi="仿宋"/>
          <w:sz w:val="28"/>
        </w:rPr>
        <w:t>）</w:t>
      </w:r>
    </w:p>
    <w:p w:rsidR="00382FD7" w:rsidRDefault="00382FD7">
      <w:pPr>
        <w:spacing w:line="204" w:lineRule="exact"/>
        <w:rPr>
          <w:rFonts w:ascii="Times New Roman" w:eastAsia="Times New Roman" w:hAnsi="Times New Roman"/>
        </w:rPr>
      </w:pPr>
    </w:p>
    <w:p w:rsidR="00382FD7" w:rsidRDefault="004E67F8">
      <w:pPr>
        <w:spacing w:line="341" w:lineRule="exact"/>
        <w:ind w:left="140"/>
        <w:rPr>
          <w:rFonts w:ascii="仿宋" w:eastAsia="仿宋" w:hAnsi="仿宋"/>
          <w:sz w:val="28"/>
        </w:rPr>
      </w:pPr>
      <w:r>
        <w:rPr>
          <w:rFonts w:ascii="Times New Roman" w:eastAsia="Times New Roman" w:hAnsi="Times New Roman"/>
          <w:b/>
          <w:sz w:val="28"/>
        </w:rPr>
        <w:t xml:space="preserve">4.2 </w:t>
      </w:r>
      <w:r>
        <w:rPr>
          <w:rFonts w:ascii="仿宋" w:eastAsia="仿宋" w:hAnsi="仿宋"/>
          <w:b/>
          <w:sz w:val="28"/>
        </w:rPr>
        <w:t>试验数据记录表</w:t>
      </w:r>
      <w:r>
        <w:rPr>
          <w:rFonts w:ascii="仿宋" w:eastAsia="仿宋" w:hAnsi="仿宋"/>
          <w:sz w:val="28"/>
        </w:rPr>
        <w:t>（见附录</w:t>
      </w:r>
      <w:r>
        <w:rPr>
          <w:rFonts w:ascii="Times New Roman" w:eastAsia="Times New Roman" w:hAnsi="Times New Roman"/>
          <w:sz w:val="28"/>
        </w:rPr>
        <w:t>B</w:t>
      </w:r>
      <w:r>
        <w:rPr>
          <w:rFonts w:ascii="仿宋" w:eastAsia="仿宋" w:hAnsi="仿宋"/>
          <w:sz w:val="28"/>
        </w:rPr>
        <w:t>）</w:t>
      </w:r>
    </w:p>
    <w:p w:rsidR="00382FD7" w:rsidRDefault="00382FD7">
      <w:pPr>
        <w:spacing w:line="341" w:lineRule="exact"/>
        <w:ind w:left="140"/>
        <w:rPr>
          <w:rFonts w:ascii="仿宋" w:eastAsia="仿宋" w:hAnsi="仿宋"/>
          <w:sz w:val="28"/>
        </w:rPr>
        <w:sectPr w:rsidR="00382FD7">
          <w:pgSz w:w="11900" w:h="16838"/>
          <w:pgMar w:top="831" w:right="726" w:bottom="1440" w:left="720" w:header="0" w:footer="0" w:gutter="0"/>
          <w:cols w:space="720" w:equalWidth="0">
            <w:col w:w="10460"/>
          </w:cols>
          <w:docGrid w:linePitch="360"/>
        </w:sectPr>
      </w:pPr>
    </w:p>
    <w:p w:rsidR="00382FD7" w:rsidRDefault="004E67F8">
      <w:pPr>
        <w:spacing w:line="341" w:lineRule="exact"/>
        <w:ind w:right="-139"/>
        <w:jc w:val="center"/>
        <w:rPr>
          <w:rFonts w:ascii="Times New Roman" w:eastAsia="Times New Roman" w:hAnsi="Times New Roman"/>
          <w:b/>
          <w:sz w:val="28"/>
        </w:rPr>
      </w:pPr>
      <w:bookmarkStart w:id="26" w:name="page68"/>
      <w:bookmarkEnd w:id="26"/>
      <w:r>
        <w:rPr>
          <w:rFonts w:ascii="黑体" w:eastAsia="黑体" w:hAnsi="黑体"/>
          <w:sz w:val="28"/>
        </w:rPr>
        <w:lastRenderedPageBreak/>
        <w:t>附录</w:t>
      </w:r>
      <w:r>
        <w:rPr>
          <w:rFonts w:ascii="Times New Roman" w:eastAsia="Times New Roman" w:hAnsi="Times New Roman"/>
          <w:b/>
          <w:sz w:val="28"/>
        </w:rPr>
        <w:t xml:space="preserve"> A</w:t>
      </w:r>
    </w:p>
    <w:p w:rsidR="00382FD7" w:rsidRDefault="00382FD7">
      <w:pPr>
        <w:spacing w:line="27" w:lineRule="exact"/>
        <w:rPr>
          <w:rFonts w:ascii="Times New Roman" w:eastAsia="Times New Roman" w:hAnsi="Times New Roman"/>
        </w:rPr>
      </w:pPr>
    </w:p>
    <w:p w:rsidR="00382FD7" w:rsidRDefault="004E67F8">
      <w:pPr>
        <w:spacing w:line="341" w:lineRule="exact"/>
        <w:ind w:right="-139"/>
        <w:jc w:val="center"/>
        <w:rPr>
          <w:rFonts w:ascii="Times New Roman" w:eastAsia="Times New Roman" w:hAnsi="Times New Roman"/>
          <w:sz w:val="28"/>
        </w:rPr>
      </w:pPr>
      <w:r>
        <w:rPr>
          <w:rFonts w:ascii="Times New Roman" w:eastAsia="Times New Roman" w:hAnsi="Times New Roman"/>
          <w:sz w:val="28"/>
        </w:rPr>
        <w:t>(</w:t>
      </w:r>
      <w:r>
        <w:rPr>
          <w:rFonts w:ascii="黑体" w:eastAsia="黑体" w:hAnsi="黑体"/>
          <w:sz w:val="28"/>
        </w:rPr>
        <w:t>规范性附录</w:t>
      </w:r>
      <w:r>
        <w:rPr>
          <w:rFonts w:ascii="Times New Roman" w:eastAsia="Times New Roman" w:hAnsi="Times New Roman"/>
          <w:sz w:val="28"/>
        </w:rPr>
        <w:t>)</w:t>
      </w:r>
    </w:p>
    <w:p w:rsidR="00382FD7" w:rsidRDefault="00382FD7">
      <w:pPr>
        <w:spacing w:line="30" w:lineRule="exact"/>
        <w:rPr>
          <w:rFonts w:ascii="Times New Roman" w:eastAsia="Times New Roman" w:hAnsi="Times New Roman"/>
        </w:rPr>
      </w:pPr>
    </w:p>
    <w:p w:rsidR="00382FD7" w:rsidRDefault="004E67F8">
      <w:pPr>
        <w:spacing w:line="320" w:lineRule="exact"/>
        <w:ind w:right="-139"/>
        <w:jc w:val="center"/>
        <w:rPr>
          <w:rFonts w:ascii="黑体" w:eastAsia="黑体" w:hAnsi="黑体"/>
          <w:sz w:val="28"/>
        </w:rPr>
      </w:pPr>
      <w:r>
        <w:rPr>
          <w:rFonts w:ascii="黑体" w:eastAsia="黑体" w:hAnsi="黑体"/>
          <w:sz w:val="28"/>
        </w:rPr>
        <w:t>试验工序卡</w:t>
      </w:r>
    </w:p>
    <w:p w:rsidR="00382FD7" w:rsidRDefault="00382FD7">
      <w:pPr>
        <w:spacing w:line="154" w:lineRule="exact"/>
        <w:rPr>
          <w:rFonts w:ascii="Times New Roman" w:eastAsia="Times New Roman" w:hAnsi="Times New Roman"/>
        </w:rPr>
      </w:pPr>
    </w:p>
    <w:tbl>
      <w:tblPr>
        <w:tblW w:w="9740" w:type="dxa"/>
        <w:tblLayout w:type="fixed"/>
        <w:tblCellMar>
          <w:left w:w="0" w:type="dxa"/>
          <w:right w:w="0" w:type="dxa"/>
        </w:tblCellMar>
        <w:tblLook w:val="04A0"/>
      </w:tblPr>
      <w:tblGrid>
        <w:gridCol w:w="840"/>
        <w:gridCol w:w="120"/>
        <w:gridCol w:w="620"/>
        <w:gridCol w:w="1620"/>
        <w:gridCol w:w="700"/>
        <w:gridCol w:w="60"/>
        <w:gridCol w:w="140"/>
        <w:gridCol w:w="320"/>
        <w:gridCol w:w="860"/>
        <w:gridCol w:w="140"/>
        <w:gridCol w:w="640"/>
        <w:gridCol w:w="80"/>
        <w:gridCol w:w="1360"/>
        <w:gridCol w:w="360"/>
        <w:gridCol w:w="1880"/>
      </w:tblGrid>
      <w:tr w:rsidR="00382FD7">
        <w:trPr>
          <w:trHeight w:val="276"/>
        </w:trPr>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620" w:type="dxa"/>
            <w:shd w:val="clear" w:color="auto" w:fill="auto"/>
            <w:vAlign w:val="bottom"/>
          </w:tcPr>
          <w:p w:rsidR="00382FD7" w:rsidRDefault="00382FD7">
            <w:pPr>
              <w:spacing w:line="0" w:lineRule="atLeast"/>
              <w:rPr>
                <w:rFonts w:ascii="Times New Roman" w:eastAsia="Times New Roman" w:hAnsi="Times New Roman"/>
                <w:sz w:val="24"/>
              </w:rPr>
            </w:pPr>
          </w:p>
        </w:tc>
        <w:tc>
          <w:tcPr>
            <w:tcW w:w="760" w:type="dxa"/>
            <w:gridSpan w:val="2"/>
            <w:shd w:val="clear" w:color="auto" w:fill="auto"/>
            <w:vAlign w:val="bottom"/>
          </w:tcPr>
          <w:p w:rsidR="00382FD7" w:rsidRDefault="004E67F8">
            <w:pPr>
              <w:spacing w:line="256" w:lineRule="exact"/>
              <w:ind w:left="140"/>
              <w:rPr>
                <w:rFonts w:ascii="Times New Roman" w:eastAsia="Times New Roman" w:hAnsi="Times New Roman"/>
                <w:b/>
                <w:sz w:val="21"/>
              </w:rPr>
            </w:pPr>
            <w:r>
              <w:rPr>
                <w:rFonts w:ascii="仿宋" w:eastAsia="仿宋" w:hAnsi="仿宋"/>
                <w:b/>
                <w:sz w:val="21"/>
              </w:rPr>
              <w:t>表</w:t>
            </w:r>
            <w:r>
              <w:rPr>
                <w:rFonts w:ascii="Times New Roman" w:eastAsia="Times New Roman" w:hAnsi="Times New Roman"/>
                <w:b/>
                <w:sz w:val="21"/>
              </w:rPr>
              <w:t xml:space="preserve"> A.1</w:t>
            </w:r>
          </w:p>
        </w:tc>
        <w:tc>
          <w:tcPr>
            <w:tcW w:w="3540" w:type="dxa"/>
            <w:gridSpan w:val="7"/>
            <w:shd w:val="clear" w:color="auto" w:fill="auto"/>
            <w:vAlign w:val="bottom"/>
          </w:tcPr>
          <w:p w:rsidR="00382FD7" w:rsidRDefault="004E67F8">
            <w:pPr>
              <w:spacing w:line="240" w:lineRule="exact"/>
              <w:ind w:left="60"/>
              <w:rPr>
                <w:rFonts w:ascii="仿宋" w:eastAsia="仿宋" w:hAnsi="仿宋"/>
                <w:b/>
                <w:sz w:val="21"/>
              </w:rPr>
            </w:pPr>
            <w:r>
              <w:rPr>
                <w:rFonts w:ascii="仿宋" w:eastAsia="仿宋" w:hAnsi="仿宋"/>
                <w:b/>
                <w:sz w:val="21"/>
              </w:rPr>
              <w:t>电力电缆交流耐压试验工序卡</w:t>
            </w:r>
          </w:p>
        </w:tc>
        <w:tc>
          <w:tcPr>
            <w:tcW w:w="3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52"/>
        </w:trPr>
        <w:tc>
          <w:tcPr>
            <w:tcW w:w="960" w:type="dxa"/>
            <w:gridSpan w:val="2"/>
            <w:shd w:val="clear" w:color="auto" w:fill="auto"/>
            <w:vAlign w:val="bottom"/>
          </w:tcPr>
          <w:p w:rsidR="00382FD7" w:rsidRDefault="004E67F8">
            <w:pPr>
              <w:spacing w:line="240" w:lineRule="exact"/>
              <w:ind w:left="120"/>
              <w:rPr>
                <w:rFonts w:ascii="仿宋" w:eastAsia="仿宋" w:hAnsi="仿宋"/>
                <w:w w:val="97"/>
                <w:sz w:val="21"/>
              </w:rPr>
            </w:pPr>
            <w:r>
              <w:rPr>
                <w:rFonts w:ascii="仿宋" w:eastAsia="仿宋" w:hAnsi="仿宋"/>
                <w:w w:val="97"/>
                <w:sz w:val="21"/>
              </w:rPr>
              <w:t>试验地点</w:t>
            </w:r>
          </w:p>
        </w:tc>
        <w:tc>
          <w:tcPr>
            <w:tcW w:w="3000" w:type="dxa"/>
            <w:gridSpan w:val="4"/>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shd w:val="clear" w:color="auto" w:fill="auto"/>
            <w:vAlign w:val="bottom"/>
          </w:tcPr>
          <w:p w:rsidR="00382FD7" w:rsidRDefault="004E67F8">
            <w:pPr>
              <w:spacing w:line="240" w:lineRule="exact"/>
              <w:rPr>
                <w:rFonts w:ascii="仿宋" w:eastAsia="仿宋" w:hAnsi="仿宋"/>
                <w:w w:val="99"/>
                <w:sz w:val="21"/>
              </w:rPr>
            </w:pPr>
            <w:r>
              <w:rPr>
                <w:rFonts w:ascii="仿宋" w:eastAsia="仿宋" w:hAnsi="仿宋"/>
                <w:w w:val="99"/>
                <w:sz w:val="21"/>
              </w:rPr>
              <w:t>设备名称</w:t>
            </w: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360" w:type="dxa"/>
            <w:shd w:val="clear" w:color="auto" w:fill="auto"/>
            <w:vAlign w:val="bottom"/>
          </w:tcPr>
          <w:p w:rsidR="00382FD7" w:rsidRDefault="00382FD7">
            <w:pPr>
              <w:spacing w:line="0" w:lineRule="atLeast"/>
              <w:rPr>
                <w:rFonts w:ascii="Times New Roman" w:eastAsia="Times New Roman" w:hAnsi="Times New Roman"/>
                <w:sz w:val="24"/>
              </w:rPr>
            </w:pPr>
          </w:p>
        </w:tc>
        <w:tc>
          <w:tcPr>
            <w:tcW w:w="3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49"/>
        </w:trPr>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7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8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264"/>
        </w:trPr>
        <w:tc>
          <w:tcPr>
            <w:tcW w:w="84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proofErr w:type="gramStart"/>
            <w:r>
              <w:rPr>
                <w:rFonts w:ascii="仿宋" w:eastAsia="仿宋" w:hAnsi="仿宋"/>
                <w:sz w:val="21"/>
              </w:rPr>
              <w:t>一</w:t>
            </w:r>
            <w:proofErr w:type="gramEnd"/>
          </w:p>
        </w:tc>
        <w:tc>
          <w:tcPr>
            <w:tcW w:w="3120" w:type="dxa"/>
            <w:gridSpan w:val="5"/>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试验准备</w:t>
            </w:r>
          </w:p>
        </w:tc>
        <w:tc>
          <w:tcPr>
            <w:tcW w:w="140" w:type="dxa"/>
            <w:shd w:val="clear" w:color="auto" w:fill="auto"/>
            <w:vAlign w:val="bottom"/>
          </w:tcPr>
          <w:p w:rsidR="00382FD7" w:rsidRDefault="00382FD7">
            <w:pPr>
              <w:spacing w:line="0" w:lineRule="atLeast"/>
              <w:rPr>
                <w:rFonts w:ascii="Times New Roman" w:eastAsia="Times New Roman" w:hAnsi="Times New Roman"/>
                <w:sz w:val="22"/>
              </w:rPr>
            </w:pPr>
          </w:p>
        </w:tc>
        <w:tc>
          <w:tcPr>
            <w:tcW w:w="320" w:type="dxa"/>
            <w:shd w:val="clear" w:color="auto" w:fill="auto"/>
            <w:vAlign w:val="bottom"/>
          </w:tcPr>
          <w:p w:rsidR="00382FD7" w:rsidRDefault="00382FD7">
            <w:pPr>
              <w:spacing w:line="0" w:lineRule="atLeast"/>
              <w:rPr>
                <w:rFonts w:ascii="Times New Roman" w:eastAsia="Times New Roman" w:hAnsi="Times New Roman"/>
                <w:sz w:val="22"/>
              </w:rPr>
            </w:pPr>
          </w:p>
        </w:tc>
        <w:tc>
          <w:tcPr>
            <w:tcW w:w="860" w:type="dxa"/>
            <w:shd w:val="clear" w:color="auto" w:fill="auto"/>
            <w:vAlign w:val="bottom"/>
          </w:tcPr>
          <w:p w:rsidR="00382FD7" w:rsidRDefault="00382FD7">
            <w:pPr>
              <w:spacing w:line="0" w:lineRule="atLeast"/>
              <w:rPr>
                <w:rFonts w:ascii="Times New Roman" w:eastAsia="Times New Roman" w:hAnsi="Times New Roman"/>
                <w:sz w:val="22"/>
              </w:rPr>
            </w:pPr>
          </w:p>
        </w:tc>
        <w:tc>
          <w:tcPr>
            <w:tcW w:w="140" w:type="dxa"/>
            <w:shd w:val="clear" w:color="auto" w:fill="auto"/>
            <w:vAlign w:val="bottom"/>
          </w:tcPr>
          <w:p w:rsidR="00382FD7" w:rsidRDefault="00382FD7">
            <w:pPr>
              <w:spacing w:line="0" w:lineRule="atLeast"/>
              <w:rPr>
                <w:rFonts w:ascii="Times New Roman" w:eastAsia="Times New Roman" w:hAnsi="Times New Roman"/>
                <w:sz w:val="22"/>
              </w:rPr>
            </w:pPr>
          </w:p>
        </w:tc>
        <w:tc>
          <w:tcPr>
            <w:tcW w:w="640" w:type="dxa"/>
            <w:shd w:val="clear" w:color="auto" w:fill="auto"/>
            <w:vAlign w:val="bottom"/>
          </w:tcPr>
          <w:p w:rsidR="00382FD7" w:rsidRDefault="00382FD7">
            <w:pPr>
              <w:spacing w:line="0" w:lineRule="atLeast"/>
              <w:rPr>
                <w:rFonts w:ascii="Times New Roman" w:eastAsia="Times New Roman" w:hAnsi="Times New Roman"/>
                <w:sz w:val="22"/>
              </w:rPr>
            </w:pPr>
          </w:p>
        </w:tc>
        <w:tc>
          <w:tcPr>
            <w:tcW w:w="80" w:type="dxa"/>
            <w:shd w:val="clear" w:color="auto" w:fill="auto"/>
            <w:vAlign w:val="bottom"/>
          </w:tcPr>
          <w:p w:rsidR="00382FD7" w:rsidRDefault="00382FD7">
            <w:pPr>
              <w:spacing w:line="0" w:lineRule="atLeast"/>
              <w:rPr>
                <w:rFonts w:ascii="Times New Roman" w:eastAsia="Times New Roman" w:hAnsi="Times New Roman"/>
                <w:sz w:val="22"/>
              </w:rPr>
            </w:pPr>
          </w:p>
        </w:tc>
        <w:tc>
          <w:tcPr>
            <w:tcW w:w="1360" w:type="dxa"/>
            <w:shd w:val="clear" w:color="auto" w:fill="auto"/>
            <w:vAlign w:val="bottom"/>
          </w:tcPr>
          <w:p w:rsidR="00382FD7" w:rsidRDefault="00382FD7">
            <w:pPr>
              <w:spacing w:line="0" w:lineRule="atLeast"/>
              <w:rPr>
                <w:rFonts w:ascii="Times New Roman" w:eastAsia="Times New Roman" w:hAnsi="Times New Roman"/>
                <w:sz w:val="22"/>
              </w:rPr>
            </w:pPr>
          </w:p>
        </w:tc>
        <w:tc>
          <w:tcPr>
            <w:tcW w:w="360" w:type="dxa"/>
            <w:shd w:val="clear" w:color="auto" w:fill="auto"/>
            <w:vAlign w:val="bottom"/>
          </w:tcPr>
          <w:p w:rsidR="00382FD7" w:rsidRDefault="00382FD7">
            <w:pPr>
              <w:spacing w:line="0" w:lineRule="atLeast"/>
              <w:rPr>
                <w:rFonts w:ascii="Times New Roman" w:eastAsia="Times New Roman" w:hAnsi="Times New Roman"/>
                <w:sz w:val="22"/>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49"/>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77"/>
        </w:trPr>
        <w:tc>
          <w:tcPr>
            <w:tcW w:w="84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编号</w:t>
            </w:r>
          </w:p>
        </w:tc>
        <w:tc>
          <w:tcPr>
            <w:tcW w:w="120" w:type="dxa"/>
            <w:shd w:val="clear" w:color="auto" w:fill="auto"/>
            <w:vAlign w:val="bottom"/>
          </w:tcPr>
          <w:p w:rsidR="00382FD7" w:rsidRDefault="00382FD7">
            <w:pPr>
              <w:spacing w:line="0" w:lineRule="atLeast"/>
              <w:rPr>
                <w:rFonts w:ascii="Times New Roman" w:eastAsia="Times New Roman" w:hAnsi="Times New Roman"/>
                <w:sz w:val="24"/>
              </w:rPr>
            </w:pP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2380" w:type="dxa"/>
            <w:gridSpan w:val="3"/>
            <w:shd w:val="clear" w:color="auto" w:fill="auto"/>
            <w:vAlign w:val="bottom"/>
          </w:tcPr>
          <w:p w:rsidR="00382FD7" w:rsidRDefault="004E67F8">
            <w:pPr>
              <w:spacing w:line="240" w:lineRule="exact"/>
              <w:ind w:left="1340"/>
              <w:rPr>
                <w:rFonts w:ascii="仿宋" w:eastAsia="仿宋" w:hAnsi="仿宋"/>
                <w:sz w:val="21"/>
              </w:rPr>
            </w:pPr>
            <w:r>
              <w:rPr>
                <w:rFonts w:ascii="仿宋" w:eastAsia="仿宋" w:hAnsi="仿宋"/>
                <w:sz w:val="21"/>
              </w:rPr>
              <w:t>项目</w:t>
            </w: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要求</w:t>
            </w:r>
          </w:p>
        </w:tc>
        <w:tc>
          <w:tcPr>
            <w:tcW w:w="3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382FD7" w:rsidRDefault="004E67F8">
            <w:pPr>
              <w:spacing w:line="274" w:lineRule="exact"/>
              <w:ind w:right="275"/>
              <w:jc w:val="center"/>
              <w:rPr>
                <w:rFonts w:ascii="仿宋" w:eastAsia="仿宋" w:hAnsi="仿宋"/>
                <w:w w:val="99"/>
                <w:sz w:val="21"/>
              </w:rPr>
            </w:pPr>
            <w:r>
              <w:rPr>
                <w:rFonts w:ascii="仿宋" w:eastAsia="仿宋" w:hAnsi="仿宋"/>
                <w:w w:val="99"/>
                <w:sz w:val="21"/>
              </w:rPr>
              <w:t>执行情况（</w:t>
            </w:r>
            <w:r>
              <w:rPr>
                <w:rFonts w:ascii="宋体" w:hAnsi="宋体"/>
                <w:w w:val="99"/>
                <w:sz w:val="24"/>
              </w:rPr>
              <w:t>∨</w:t>
            </w:r>
            <w:r>
              <w:rPr>
                <w:rFonts w:ascii="仿宋" w:eastAsia="仿宋" w:hAnsi="仿宋"/>
                <w:w w:val="99"/>
                <w:sz w:val="21"/>
              </w:rPr>
              <w:t>）</w:t>
            </w:r>
          </w:p>
        </w:tc>
      </w:tr>
      <w:tr w:rsidR="00382FD7">
        <w:trPr>
          <w:trHeight w:val="35"/>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7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4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292"/>
        </w:trPr>
        <w:tc>
          <w:tcPr>
            <w:tcW w:w="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w:t>
            </w:r>
          </w:p>
        </w:tc>
        <w:tc>
          <w:tcPr>
            <w:tcW w:w="3120" w:type="dxa"/>
            <w:gridSpan w:val="5"/>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了解被试设备状况</w:t>
            </w: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080" w:type="dxa"/>
            <w:gridSpan w:val="3"/>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较全面了解</w:t>
            </w:r>
          </w:p>
        </w:tc>
        <w:tc>
          <w:tcPr>
            <w:tcW w:w="3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40" w:type="dxa"/>
            <w:gridSpan w:val="2"/>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6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0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3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8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4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440" w:type="dxa"/>
            <w:gridSpan w:val="2"/>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3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88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r>
      <w:tr w:rsidR="00382FD7">
        <w:trPr>
          <w:trHeight w:val="311"/>
        </w:trPr>
        <w:tc>
          <w:tcPr>
            <w:tcW w:w="840" w:type="dxa"/>
            <w:tcBorders>
              <w:left w:val="single" w:sz="8" w:space="0" w:color="auto"/>
              <w:bottom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2</w:t>
            </w:r>
          </w:p>
        </w:tc>
        <w:tc>
          <w:tcPr>
            <w:tcW w:w="3120" w:type="dxa"/>
            <w:gridSpan w:val="5"/>
            <w:tcBorders>
              <w:bottom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编写试验方案</w:t>
            </w: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080" w:type="dxa"/>
            <w:gridSpan w:val="3"/>
            <w:tcBorders>
              <w:bottom w:val="single" w:sz="8" w:space="0" w:color="auto"/>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通过审核审批</w:t>
            </w: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12"/>
        </w:trPr>
        <w:tc>
          <w:tcPr>
            <w:tcW w:w="840" w:type="dxa"/>
            <w:tcBorders>
              <w:left w:val="single" w:sz="8" w:space="0" w:color="auto"/>
              <w:bottom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3</w:t>
            </w:r>
          </w:p>
        </w:tc>
        <w:tc>
          <w:tcPr>
            <w:tcW w:w="3120" w:type="dxa"/>
            <w:gridSpan w:val="5"/>
            <w:tcBorders>
              <w:bottom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准备必要的仪器仪表及工器具</w:t>
            </w: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080" w:type="dxa"/>
            <w:gridSpan w:val="3"/>
            <w:tcBorders>
              <w:bottom w:val="single" w:sz="8" w:space="0" w:color="auto"/>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完整无缺</w:t>
            </w: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93"/>
        </w:trPr>
        <w:tc>
          <w:tcPr>
            <w:tcW w:w="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4</w:t>
            </w:r>
          </w:p>
        </w:tc>
        <w:tc>
          <w:tcPr>
            <w:tcW w:w="3120" w:type="dxa"/>
            <w:gridSpan w:val="5"/>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试验负责人进行试验人员的分工</w:t>
            </w: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080" w:type="dxa"/>
            <w:gridSpan w:val="3"/>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分工明确</w:t>
            </w:r>
          </w:p>
        </w:tc>
        <w:tc>
          <w:tcPr>
            <w:tcW w:w="3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6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0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3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8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4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440" w:type="dxa"/>
            <w:gridSpan w:val="2"/>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3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88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r>
      <w:tr w:rsidR="00382FD7">
        <w:trPr>
          <w:trHeight w:val="244"/>
        </w:trPr>
        <w:tc>
          <w:tcPr>
            <w:tcW w:w="84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5</w:t>
            </w:r>
          </w:p>
        </w:tc>
        <w:tc>
          <w:tcPr>
            <w:tcW w:w="3120" w:type="dxa"/>
            <w:gridSpan w:val="5"/>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核对被试设备，确认设备状态</w:t>
            </w:r>
          </w:p>
        </w:tc>
        <w:tc>
          <w:tcPr>
            <w:tcW w:w="140" w:type="dxa"/>
            <w:shd w:val="clear" w:color="auto" w:fill="auto"/>
            <w:vAlign w:val="bottom"/>
          </w:tcPr>
          <w:p w:rsidR="00382FD7" w:rsidRDefault="00382FD7">
            <w:pPr>
              <w:spacing w:line="0" w:lineRule="atLeast"/>
              <w:rPr>
                <w:rFonts w:ascii="Times New Roman" w:eastAsia="Times New Roman" w:hAnsi="Times New Roman"/>
                <w:sz w:val="21"/>
              </w:rPr>
            </w:pPr>
          </w:p>
        </w:tc>
        <w:tc>
          <w:tcPr>
            <w:tcW w:w="320" w:type="dxa"/>
            <w:shd w:val="clear" w:color="auto" w:fill="auto"/>
            <w:vAlign w:val="bottom"/>
          </w:tcPr>
          <w:p w:rsidR="00382FD7" w:rsidRDefault="00382FD7">
            <w:pPr>
              <w:spacing w:line="0" w:lineRule="atLeast"/>
              <w:rPr>
                <w:rFonts w:ascii="Times New Roman" w:eastAsia="Times New Roman" w:hAnsi="Times New Roman"/>
                <w:sz w:val="21"/>
              </w:rPr>
            </w:pPr>
          </w:p>
        </w:tc>
        <w:tc>
          <w:tcPr>
            <w:tcW w:w="860" w:type="dxa"/>
            <w:shd w:val="clear" w:color="auto" w:fill="auto"/>
            <w:vAlign w:val="bottom"/>
          </w:tcPr>
          <w:p w:rsidR="00382FD7" w:rsidRDefault="00382FD7">
            <w:pPr>
              <w:spacing w:line="0" w:lineRule="atLeast"/>
              <w:rPr>
                <w:rFonts w:ascii="Times New Roman" w:eastAsia="Times New Roman" w:hAnsi="Times New Roman"/>
                <w:sz w:val="21"/>
              </w:rPr>
            </w:pPr>
          </w:p>
        </w:tc>
        <w:tc>
          <w:tcPr>
            <w:tcW w:w="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2080" w:type="dxa"/>
            <w:gridSpan w:val="3"/>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被试设备具备试验</w:t>
            </w:r>
          </w:p>
        </w:tc>
        <w:tc>
          <w:tcPr>
            <w:tcW w:w="360" w:type="dxa"/>
            <w:shd w:val="clear" w:color="auto" w:fill="auto"/>
            <w:vAlign w:val="bottom"/>
          </w:tcPr>
          <w:p w:rsidR="00382FD7" w:rsidRDefault="00382FD7">
            <w:pPr>
              <w:spacing w:line="0" w:lineRule="atLeast"/>
              <w:rPr>
                <w:rFonts w:ascii="Times New Roman" w:eastAsia="Times New Roman" w:hAnsi="Times New Roman"/>
                <w:sz w:val="21"/>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r>
      <w:tr w:rsidR="00382FD7">
        <w:trPr>
          <w:trHeight w:val="165"/>
        </w:trPr>
        <w:tc>
          <w:tcPr>
            <w:tcW w:w="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120" w:type="dxa"/>
            <w:gridSpan w:val="5"/>
            <w:vMerge/>
            <w:shd w:val="clear" w:color="auto" w:fill="auto"/>
            <w:vAlign w:val="bottom"/>
          </w:tcPr>
          <w:p w:rsidR="00382FD7" w:rsidRDefault="00382FD7">
            <w:pPr>
              <w:spacing w:line="0" w:lineRule="atLeast"/>
              <w:rPr>
                <w:rFonts w:ascii="Times New Roman" w:eastAsia="Times New Roman" w:hAnsi="Times New Roman"/>
                <w:sz w:val="14"/>
              </w:rPr>
            </w:pPr>
          </w:p>
        </w:tc>
        <w:tc>
          <w:tcPr>
            <w:tcW w:w="140" w:type="dxa"/>
            <w:shd w:val="clear" w:color="auto" w:fill="auto"/>
            <w:vAlign w:val="bottom"/>
          </w:tcPr>
          <w:p w:rsidR="00382FD7" w:rsidRDefault="00382FD7">
            <w:pPr>
              <w:spacing w:line="0" w:lineRule="atLeast"/>
              <w:rPr>
                <w:rFonts w:ascii="Times New Roman" w:eastAsia="Times New Roman" w:hAnsi="Times New Roman"/>
                <w:sz w:val="14"/>
              </w:rPr>
            </w:pPr>
          </w:p>
        </w:tc>
        <w:tc>
          <w:tcPr>
            <w:tcW w:w="320" w:type="dxa"/>
            <w:shd w:val="clear" w:color="auto" w:fill="auto"/>
            <w:vAlign w:val="bottom"/>
          </w:tcPr>
          <w:p w:rsidR="00382FD7" w:rsidRDefault="00382FD7">
            <w:pPr>
              <w:spacing w:line="0" w:lineRule="atLeast"/>
              <w:rPr>
                <w:rFonts w:ascii="Times New Roman" w:eastAsia="Times New Roman" w:hAnsi="Times New Roman"/>
                <w:sz w:val="14"/>
              </w:rPr>
            </w:pPr>
          </w:p>
        </w:tc>
        <w:tc>
          <w:tcPr>
            <w:tcW w:w="860" w:type="dxa"/>
            <w:shd w:val="clear" w:color="auto" w:fill="auto"/>
            <w:vAlign w:val="bottom"/>
          </w:tcPr>
          <w:p w:rsidR="00382FD7" w:rsidRDefault="00382FD7">
            <w:pPr>
              <w:spacing w:line="0" w:lineRule="atLeast"/>
              <w:rPr>
                <w:rFonts w:ascii="Times New Roman" w:eastAsia="Times New Roman" w:hAnsi="Times New Roman"/>
                <w:sz w:val="14"/>
              </w:rPr>
            </w:pPr>
          </w:p>
        </w:tc>
        <w:tc>
          <w:tcPr>
            <w:tcW w:w="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080" w:type="dxa"/>
            <w:gridSpan w:val="3"/>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方案上的试验条件</w:t>
            </w:r>
          </w:p>
        </w:tc>
        <w:tc>
          <w:tcPr>
            <w:tcW w:w="360" w:type="dxa"/>
            <w:shd w:val="clear" w:color="auto" w:fill="auto"/>
            <w:vAlign w:val="bottom"/>
          </w:tcPr>
          <w:p w:rsidR="00382FD7" w:rsidRDefault="00382FD7">
            <w:pPr>
              <w:spacing w:line="0" w:lineRule="atLeast"/>
              <w:rPr>
                <w:rFonts w:ascii="Times New Roman" w:eastAsia="Times New Roman" w:hAnsi="Times New Roman"/>
                <w:sz w:val="1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109"/>
        </w:trPr>
        <w:tc>
          <w:tcPr>
            <w:tcW w:w="8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0" w:type="dxa"/>
            <w:shd w:val="clear" w:color="auto" w:fill="auto"/>
            <w:vAlign w:val="bottom"/>
          </w:tcPr>
          <w:p w:rsidR="00382FD7" w:rsidRDefault="00382FD7">
            <w:pPr>
              <w:spacing w:line="0" w:lineRule="atLeast"/>
              <w:rPr>
                <w:rFonts w:ascii="Times New Roman" w:eastAsia="Times New Roman" w:hAnsi="Times New Roman"/>
                <w:sz w:val="9"/>
              </w:rPr>
            </w:pPr>
          </w:p>
        </w:tc>
        <w:tc>
          <w:tcPr>
            <w:tcW w:w="620" w:type="dxa"/>
            <w:shd w:val="clear" w:color="auto" w:fill="auto"/>
            <w:vAlign w:val="bottom"/>
          </w:tcPr>
          <w:p w:rsidR="00382FD7" w:rsidRDefault="00382FD7">
            <w:pPr>
              <w:spacing w:line="0" w:lineRule="atLeast"/>
              <w:rPr>
                <w:rFonts w:ascii="Times New Roman" w:eastAsia="Times New Roman" w:hAnsi="Times New Roman"/>
                <w:sz w:val="9"/>
              </w:rPr>
            </w:pPr>
          </w:p>
        </w:tc>
        <w:tc>
          <w:tcPr>
            <w:tcW w:w="1620" w:type="dxa"/>
            <w:shd w:val="clear" w:color="auto" w:fill="auto"/>
            <w:vAlign w:val="bottom"/>
          </w:tcPr>
          <w:p w:rsidR="00382FD7" w:rsidRDefault="00382FD7">
            <w:pPr>
              <w:spacing w:line="0" w:lineRule="atLeast"/>
              <w:rPr>
                <w:rFonts w:ascii="Times New Roman" w:eastAsia="Times New Roman" w:hAnsi="Times New Roman"/>
                <w:sz w:val="9"/>
              </w:rPr>
            </w:pPr>
          </w:p>
        </w:tc>
        <w:tc>
          <w:tcPr>
            <w:tcW w:w="700" w:type="dxa"/>
            <w:shd w:val="clear" w:color="auto" w:fill="auto"/>
            <w:vAlign w:val="bottom"/>
          </w:tcPr>
          <w:p w:rsidR="00382FD7" w:rsidRDefault="00382FD7">
            <w:pPr>
              <w:spacing w:line="0" w:lineRule="atLeast"/>
              <w:rPr>
                <w:rFonts w:ascii="Times New Roman" w:eastAsia="Times New Roman" w:hAnsi="Times New Roman"/>
                <w:sz w:val="9"/>
              </w:rPr>
            </w:pPr>
          </w:p>
        </w:tc>
        <w:tc>
          <w:tcPr>
            <w:tcW w:w="60" w:type="dxa"/>
            <w:shd w:val="clear" w:color="auto" w:fill="auto"/>
            <w:vAlign w:val="bottom"/>
          </w:tcPr>
          <w:p w:rsidR="00382FD7" w:rsidRDefault="00382FD7">
            <w:pPr>
              <w:spacing w:line="0" w:lineRule="atLeast"/>
              <w:rPr>
                <w:rFonts w:ascii="Times New Roman" w:eastAsia="Times New Roman" w:hAnsi="Times New Roman"/>
                <w:sz w:val="9"/>
              </w:rPr>
            </w:pPr>
          </w:p>
        </w:tc>
        <w:tc>
          <w:tcPr>
            <w:tcW w:w="140" w:type="dxa"/>
            <w:shd w:val="clear" w:color="auto" w:fill="auto"/>
            <w:vAlign w:val="bottom"/>
          </w:tcPr>
          <w:p w:rsidR="00382FD7" w:rsidRDefault="00382FD7">
            <w:pPr>
              <w:spacing w:line="0" w:lineRule="atLeast"/>
              <w:rPr>
                <w:rFonts w:ascii="Times New Roman" w:eastAsia="Times New Roman" w:hAnsi="Times New Roman"/>
                <w:sz w:val="9"/>
              </w:rPr>
            </w:pPr>
          </w:p>
        </w:tc>
        <w:tc>
          <w:tcPr>
            <w:tcW w:w="320" w:type="dxa"/>
            <w:shd w:val="clear" w:color="auto" w:fill="auto"/>
            <w:vAlign w:val="bottom"/>
          </w:tcPr>
          <w:p w:rsidR="00382FD7" w:rsidRDefault="00382FD7">
            <w:pPr>
              <w:spacing w:line="0" w:lineRule="atLeast"/>
              <w:rPr>
                <w:rFonts w:ascii="Times New Roman" w:eastAsia="Times New Roman" w:hAnsi="Times New Roman"/>
                <w:sz w:val="9"/>
              </w:rPr>
            </w:pPr>
          </w:p>
        </w:tc>
        <w:tc>
          <w:tcPr>
            <w:tcW w:w="860" w:type="dxa"/>
            <w:shd w:val="clear" w:color="auto" w:fill="auto"/>
            <w:vAlign w:val="bottom"/>
          </w:tcPr>
          <w:p w:rsidR="00382FD7" w:rsidRDefault="00382FD7">
            <w:pPr>
              <w:spacing w:line="0" w:lineRule="atLeast"/>
              <w:rPr>
                <w:rFonts w:ascii="Times New Roman" w:eastAsia="Times New Roman" w:hAnsi="Times New Roman"/>
                <w:sz w:val="9"/>
              </w:rPr>
            </w:pPr>
          </w:p>
        </w:tc>
        <w:tc>
          <w:tcPr>
            <w:tcW w:w="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08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60" w:type="dxa"/>
            <w:shd w:val="clear" w:color="auto" w:fill="auto"/>
            <w:vAlign w:val="bottom"/>
          </w:tcPr>
          <w:p w:rsidR="00382FD7" w:rsidRDefault="00382FD7">
            <w:pPr>
              <w:spacing w:line="0" w:lineRule="atLeast"/>
              <w:rPr>
                <w:rFonts w:ascii="Times New Roman" w:eastAsia="Times New Roman" w:hAnsi="Times New Roman"/>
                <w:sz w:val="9"/>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27"/>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1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4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311"/>
        </w:trPr>
        <w:tc>
          <w:tcPr>
            <w:tcW w:w="840" w:type="dxa"/>
            <w:tcBorders>
              <w:left w:val="single" w:sz="8" w:space="0" w:color="auto"/>
              <w:bottom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6</w:t>
            </w:r>
          </w:p>
        </w:tc>
        <w:tc>
          <w:tcPr>
            <w:tcW w:w="4440" w:type="dxa"/>
            <w:gridSpan w:val="8"/>
            <w:tcBorders>
              <w:bottom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试验方案交底，交待安全措施和注意事项</w:t>
            </w:r>
          </w:p>
        </w:tc>
        <w:tc>
          <w:tcPr>
            <w:tcW w:w="1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080" w:type="dxa"/>
            <w:gridSpan w:val="3"/>
            <w:tcBorders>
              <w:bottom w:val="single" w:sz="8" w:space="0" w:color="auto"/>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交底完备</w:t>
            </w: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65"/>
        </w:trPr>
        <w:tc>
          <w:tcPr>
            <w:tcW w:w="84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二</w:t>
            </w:r>
          </w:p>
        </w:tc>
        <w:tc>
          <w:tcPr>
            <w:tcW w:w="3120" w:type="dxa"/>
            <w:gridSpan w:val="5"/>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试验过程</w:t>
            </w:r>
          </w:p>
        </w:tc>
        <w:tc>
          <w:tcPr>
            <w:tcW w:w="140" w:type="dxa"/>
            <w:shd w:val="clear" w:color="auto" w:fill="auto"/>
            <w:vAlign w:val="bottom"/>
          </w:tcPr>
          <w:p w:rsidR="00382FD7" w:rsidRDefault="00382FD7">
            <w:pPr>
              <w:spacing w:line="0" w:lineRule="atLeast"/>
              <w:rPr>
                <w:rFonts w:ascii="Times New Roman" w:eastAsia="Times New Roman" w:hAnsi="Times New Roman"/>
                <w:sz w:val="23"/>
              </w:rPr>
            </w:pPr>
          </w:p>
        </w:tc>
        <w:tc>
          <w:tcPr>
            <w:tcW w:w="320" w:type="dxa"/>
            <w:shd w:val="clear" w:color="auto" w:fill="auto"/>
            <w:vAlign w:val="bottom"/>
          </w:tcPr>
          <w:p w:rsidR="00382FD7" w:rsidRDefault="00382FD7">
            <w:pPr>
              <w:spacing w:line="0" w:lineRule="atLeast"/>
              <w:rPr>
                <w:rFonts w:ascii="Times New Roman" w:eastAsia="Times New Roman" w:hAnsi="Times New Roman"/>
                <w:sz w:val="23"/>
              </w:rPr>
            </w:pPr>
          </w:p>
        </w:tc>
        <w:tc>
          <w:tcPr>
            <w:tcW w:w="860" w:type="dxa"/>
            <w:shd w:val="clear" w:color="auto" w:fill="auto"/>
            <w:vAlign w:val="bottom"/>
          </w:tcPr>
          <w:p w:rsidR="00382FD7" w:rsidRDefault="00382FD7">
            <w:pPr>
              <w:spacing w:line="0" w:lineRule="atLeast"/>
              <w:rPr>
                <w:rFonts w:ascii="Times New Roman" w:eastAsia="Times New Roman" w:hAnsi="Times New Roman"/>
                <w:sz w:val="23"/>
              </w:rPr>
            </w:pPr>
          </w:p>
        </w:tc>
        <w:tc>
          <w:tcPr>
            <w:tcW w:w="140" w:type="dxa"/>
            <w:shd w:val="clear" w:color="auto" w:fill="auto"/>
            <w:vAlign w:val="bottom"/>
          </w:tcPr>
          <w:p w:rsidR="00382FD7" w:rsidRDefault="00382FD7">
            <w:pPr>
              <w:spacing w:line="0" w:lineRule="atLeast"/>
              <w:rPr>
                <w:rFonts w:ascii="Times New Roman" w:eastAsia="Times New Roman" w:hAnsi="Times New Roman"/>
                <w:sz w:val="23"/>
              </w:rPr>
            </w:pPr>
          </w:p>
        </w:tc>
        <w:tc>
          <w:tcPr>
            <w:tcW w:w="640" w:type="dxa"/>
            <w:shd w:val="clear" w:color="auto" w:fill="auto"/>
            <w:vAlign w:val="bottom"/>
          </w:tcPr>
          <w:p w:rsidR="00382FD7" w:rsidRDefault="00382FD7">
            <w:pPr>
              <w:spacing w:line="0" w:lineRule="atLeast"/>
              <w:rPr>
                <w:rFonts w:ascii="Times New Roman" w:eastAsia="Times New Roman" w:hAnsi="Times New Roman"/>
                <w:sz w:val="23"/>
              </w:rPr>
            </w:pPr>
          </w:p>
        </w:tc>
        <w:tc>
          <w:tcPr>
            <w:tcW w:w="80" w:type="dxa"/>
            <w:shd w:val="clear" w:color="auto" w:fill="auto"/>
            <w:vAlign w:val="bottom"/>
          </w:tcPr>
          <w:p w:rsidR="00382FD7" w:rsidRDefault="00382FD7">
            <w:pPr>
              <w:spacing w:line="0" w:lineRule="atLeast"/>
              <w:rPr>
                <w:rFonts w:ascii="Times New Roman" w:eastAsia="Times New Roman" w:hAnsi="Times New Roman"/>
                <w:sz w:val="23"/>
              </w:rPr>
            </w:pPr>
          </w:p>
        </w:tc>
        <w:tc>
          <w:tcPr>
            <w:tcW w:w="1360" w:type="dxa"/>
            <w:shd w:val="clear" w:color="auto" w:fill="auto"/>
            <w:vAlign w:val="bottom"/>
          </w:tcPr>
          <w:p w:rsidR="00382FD7" w:rsidRDefault="00382FD7">
            <w:pPr>
              <w:spacing w:line="0" w:lineRule="atLeast"/>
              <w:rPr>
                <w:rFonts w:ascii="Times New Roman" w:eastAsia="Times New Roman" w:hAnsi="Times New Roman"/>
                <w:sz w:val="23"/>
              </w:rPr>
            </w:pPr>
          </w:p>
        </w:tc>
        <w:tc>
          <w:tcPr>
            <w:tcW w:w="360" w:type="dxa"/>
            <w:shd w:val="clear" w:color="auto" w:fill="auto"/>
            <w:vAlign w:val="bottom"/>
          </w:tcPr>
          <w:p w:rsidR="00382FD7" w:rsidRDefault="00382FD7">
            <w:pPr>
              <w:spacing w:line="0" w:lineRule="atLeast"/>
              <w:rPr>
                <w:rFonts w:ascii="Times New Roman" w:eastAsia="Times New Roman" w:hAnsi="Times New Roman"/>
                <w:sz w:val="23"/>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48"/>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75"/>
        </w:trPr>
        <w:tc>
          <w:tcPr>
            <w:tcW w:w="84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编号</w:t>
            </w:r>
          </w:p>
        </w:tc>
        <w:tc>
          <w:tcPr>
            <w:tcW w:w="120" w:type="dxa"/>
            <w:shd w:val="clear" w:color="auto" w:fill="auto"/>
            <w:vAlign w:val="bottom"/>
          </w:tcPr>
          <w:p w:rsidR="00382FD7" w:rsidRDefault="00382FD7">
            <w:pPr>
              <w:spacing w:line="0" w:lineRule="atLeast"/>
              <w:rPr>
                <w:rFonts w:ascii="Times New Roman" w:eastAsia="Times New Roman" w:hAnsi="Times New Roman"/>
                <w:sz w:val="23"/>
              </w:rPr>
            </w:pPr>
          </w:p>
        </w:tc>
        <w:tc>
          <w:tcPr>
            <w:tcW w:w="620" w:type="dxa"/>
            <w:shd w:val="clear" w:color="auto" w:fill="auto"/>
            <w:vAlign w:val="bottom"/>
          </w:tcPr>
          <w:p w:rsidR="00382FD7" w:rsidRDefault="00382FD7">
            <w:pPr>
              <w:spacing w:line="0" w:lineRule="atLeast"/>
              <w:rPr>
                <w:rFonts w:ascii="Times New Roman" w:eastAsia="Times New Roman" w:hAnsi="Times New Roman"/>
                <w:sz w:val="23"/>
              </w:rPr>
            </w:pPr>
          </w:p>
        </w:tc>
        <w:tc>
          <w:tcPr>
            <w:tcW w:w="2320" w:type="dxa"/>
            <w:gridSpan w:val="2"/>
            <w:tcBorders>
              <w:right w:val="single" w:sz="8" w:space="0" w:color="auto"/>
            </w:tcBorders>
            <w:shd w:val="clear" w:color="auto" w:fill="auto"/>
            <w:vAlign w:val="bottom"/>
          </w:tcPr>
          <w:p w:rsidR="00382FD7" w:rsidRDefault="004E67F8">
            <w:pPr>
              <w:spacing w:line="240" w:lineRule="exact"/>
              <w:ind w:left="560"/>
              <w:rPr>
                <w:rFonts w:ascii="仿宋" w:eastAsia="仿宋" w:hAnsi="仿宋"/>
                <w:sz w:val="21"/>
              </w:rPr>
            </w:pPr>
            <w:r>
              <w:rPr>
                <w:rFonts w:ascii="仿宋" w:eastAsia="仿宋" w:hAnsi="仿宋"/>
                <w:sz w:val="21"/>
              </w:rPr>
              <w:t>项目</w:t>
            </w:r>
          </w:p>
        </w:tc>
        <w:tc>
          <w:tcPr>
            <w:tcW w:w="60" w:type="dxa"/>
            <w:shd w:val="clear" w:color="auto" w:fill="auto"/>
            <w:vAlign w:val="bottom"/>
          </w:tcPr>
          <w:p w:rsidR="00382FD7" w:rsidRDefault="00382FD7">
            <w:pPr>
              <w:spacing w:line="0" w:lineRule="atLeast"/>
              <w:rPr>
                <w:rFonts w:ascii="Times New Roman" w:eastAsia="Times New Roman" w:hAnsi="Times New Roman"/>
                <w:sz w:val="23"/>
              </w:rPr>
            </w:pPr>
          </w:p>
        </w:tc>
        <w:tc>
          <w:tcPr>
            <w:tcW w:w="140" w:type="dxa"/>
            <w:shd w:val="clear" w:color="auto" w:fill="auto"/>
            <w:vAlign w:val="bottom"/>
          </w:tcPr>
          <w:p w:rsidR="00382FD7" w:rsidRDefault="00382FD7">
            <w:pPr>
              <w:spacing w:line="0" w:lineRule="atLeast"/>
              <w:rPr>
                <w:rFonts w:ascii="Times New Roman" w:eastAsia="Times New Roman" w:hAnsi="Times New Roman"/>
                <w:sz w:val="23"/>
              </w:rPr>
            </w:pPr>
          </w:p>
        </w:tc>
        <w:tc>
          <w:tcPr>
            <w:tcW w:w="320" w:type="dxa"/>
            <w:shd w:val="clear" w:color="auto" w:fill="auto"/>
            <w:vAlign w:val="bottom"/>
          </w:tcPr>
          <w:p w:rsidR="00382FD7" w:rsidRDefault="00382FD7">
            <w:pPr>
              <w:spacing w:line="0" w:lineRule="atLeast"/>
              <w:rPr>
                <w:rFonts w:ascii="Times New Roman" w:eastAsia="Times New Roman" w:hAnsi="Times New Roman"/>
                <w:sz w:val="23"/>
              </w:rPr>
            </w:pPr>
          </w:p>
        </w:tc>
        <w:tc>
          <w:tcPr>
            <w:tcW w:w="860" w:type="dxa"/>
            <w:shd w:val="clear" w:color="auto" w:fill="auto"/>
            <w:vAlign w:val="bottom"/>
          </w:tcPr>
          <w:p w:rsidR="00382FD7" w:rsidRDefault="00382FD7">
            <w:pPr>
              <w:spacing w:line="0" w:lineRule="atLeast"/>
              <w:rPr>
                <w:rFonts w:ascii="Times New Roman" w:eastAsia="Times New Roman" w:hAnsi="Times New Roman"/>
                <w:sz w:val="23"/>
              </w:rPr>
            </w:pPr>
          </w:p>
        </w:tc>
        <w:tc>
          <w:tcPr>
            <w:tcW w:w="860" w:type="dxa"/>
            <w:gridSpan w:val="3"/>
            <w:shd w:val="clear" w:color="auto" w:fill="auto"/>
            <w:vAlign w:val="bottom"/>
          </w:tcPr>
          <w:p w:rsidR="00382FD7" w:rsidRDefault="004E67F8">
            <w:pPr>
              <w:spacing w:line="240" w:lineRule="exact"/>
              <w:ind w:left="20"/>
              <w:rPr>
                <w:rFonts w:ascii="仿宋" w:eastAsia="仿宋" w:hAnsi="仿宋"/>
                <w:w w:val="97"/>
                <w:sz w:val="21"/>
              </w:rPr>
            </w:pPr>
            <w:r>
              <w:rPr>
                <w:rFonts w:ascii="仿宋" w:eastAsia="仿宋" w:hAnsi="仿宋"/>
                <w:w w:val="97"/>
                <w:sz w:val="21"/>
              </w:rPr>
              <w:t>标准要求</w:t>
            </w:r>
          </w:p>
        </w:tc>
        <w:tc>
          <w:tcPr>
            <w:tcW w:w="13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360" w:type="dxa"/>
            <w:shd w:val="clear" w:color="auto" w:fill="auto"/>
            <w:vAlign w:val="bottom"/>
          </w:tcPr>
          <w:p w:rsidR="00382FD7" w:rsidRDefault="00382FD7">
            <w:pPr>
              <w:spacing w:line="0" w:lineRule="atLeast"/>
              <w:rPr>
                <w:rFonts w:ascii="Times New Roman" w:eastAsia="Times New Roman" w:hAnsi="Times New Roman"/>
                <w:sz w:val="23"/>
              </w:rPr>
            </w:pPr>
          </w:p>
        </w:tc>
        <w:tc>
          <w:tcPr>
            <w:tcW w:w="1880" w:type="dxa"/>
            <w:tcBorders>
              <w:right w:val="single" w:sz="8" w:space="0" w:color="auto"/>
            </w:tcBorders>
            <w:shd w:val="clear" w:color="auto" w:fill="auto"/>
            <w:vAlign w:val="bottom"/>
          </w:tcPr>
          <w:p w:rsidR="00382FD7" w:rsidRDefault="004E67F8">
            <w:pPr>
              <w:spacing w:line="274" w:lineRule="exact"/>
              <w:ind w:right="295"/>
              <w:jc w:val="center"/>
              <w:rPr>
                <w:rFonts w:ascii="仿宋" w:eastAsia="仿宋" w:hAnsi="仿宋"/>
                <w:w w:val="99"/>
                <w:sz w:val="21"/>
              </w:rPr>
            </w:pPr>
            <w:r>
              <w:rPr>
                <w:rFonts w:ascii="仿宋" w:eastAsia="仿宋" w:hAnsi="仿宋"/>
                <w:w w:val="99"/>
                <w:sz w:val="21"/>
              </w:rPr>
              <w:t>结果（</w:t>
            </w:r>
            <w:r>
              <w:rPr>
                <w:rFonts w:ascii="宋体" w:hAnsi="宋体"/>
                <w:w w:val="99"/>
                <w:sz w:val="24"/>
              </w:rPr>
              <w:t>∨</w:t>
            </w:r>
            <w:r>
              <w:rPr>
                <w:rFonts w:ascii="仿宋" w:eastAsia="仿宋" w:hAnsi="仿宋"/>
                <w:w w:val="99"/>
                <w:sz w:val="21"/>
              </w:rPr>
              <w:t>）</w:t>
            </w:r>
          </w:p>
        </w:tc>
      </w:tr>
      <w:tr w:rsidR="00382FD7">
        <w:trPr>
          <w:trHeight w:val="37"/>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32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4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243"/>
        </w:trPr>
        <w:tc>
          <w:tcPr>
            <w:tcW w:w="84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w:t>
            </w:r>
          </w:p>
        </w:tc>
        <w:tc>
          <w:tcPr>
            <w:tcW w:w="3060" w:type="dxa"/>
            <w:gridSpan w:val="4"/>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试验设备就位，检查试验设备</w:t>
            </w:r>
          </w:p>
        </w:tc>
        <w:tc>
          <w:tcPr>
            <w:tcW w:w="60" w:type="dxa"/>
            <w:shd w:val="clear" w:color="auto" w:fill="auto"/>
            <w:vAlign w:val="bottom"/>
          </w:tcPr>
          <w:p w:rsidR="00382FD7" w:rsidRDefault="00382FD7">
            <w:pPr>
              <w:spacing w:line="0" w:lineRule="atLeast"/>
              <w:rPr>
                <w:rFonts w:ascii="Times New Roman" w:eastAsia="Times New Roman" w:hAnsi="Times New Roman"/>
                <w:sz w:val="21"/>
              </w:rPr>
            </w:pPr>
          </w:p>
        </w:tc>
        <w:tc>
          <w:tcPr>
            <w:tcW w:w="3540" w:type="dxa"/>
            <w:gridSpan w:val="7"/>
            <w:tcBorders>
              <w:right w:val="single" w:sz="8" w:space="0" w:color="auto"/>
            </w:tcBorders>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设备在被试电力电缆附近就位，试验</w:t>
            </w:r>
          </w:p>
        </w:tc>
        <w:tc>
          <w:tcPr>
            <w:tcW w:w="360" w:type="dxa"/>
            <w:shd w:val="clear" w:color="auto" w:fill="auto"/>
            <w:vAlign w:val="bottom"/>
          </w:tcPr>
          <w:p w:rsidR="00382FD7" w:rsidRDefault="00382FD7">
            <w:pPr>
              <w:spacing w:line="0" w:lineRule="atLeast"/>
              <w:rPr>
                <w:rFonts w:ascii="Times New Roman" w:eastAsia="Times New Roman" w:hAnsi="Times New Roman"/>
                <w:sz w:val="21"/>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r>
      <w:tr w:rsidR="00382FD7">
        <w:trPr>
          <w:trHeight w:val="165"/>
        </w:trPr>
        <w:tc>
          <w:tcPr>
            <w:tcW w:w="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060" w:type="dxa"/>
            <w:gridSpan w:val="4"/>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60" w:type="dxa"/>
            <w:shd w:val="clear" w:color="auto" w:fill="auto"/>
            <w:vAlign w:val="bottom"/>
          </w:tcPr>
          <w:p w:rsidR="00382FD7" w:rsidRDefault="00382FD7">
            <w:pPr>
              <w:spacing w:line="0" w:lineRule="atLeast"/>
              <w:rPr>
                <w:rFonts w:ascii="Times New Roman" w:eastAsia="Times New Roman" w:hAnsi="Times New Roman"/>
                <w:sz w:val="14"/>
              </w:rPr>
            </w:pPr>
          </w:p>
        </w:tc>
        <w:tc>
          <w:tcPr>
            <w:tcW w:w="3540" w:type="dxa"/>
            <w:gridSpan w:val="7"/>
            <w:vMerge w:val="restart"/>
            <w:tcBorders>
              <w:right w:val="single" w:sz="8" w:space="0" w:color="auto"/>
            </w:tcBorders>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设备外观上没有部件损坏等问题</w:t>
            </w:r>
          </w:p>
        </w:tc>
        <w:tc>
          <w:tcPr>
            <w:tcW w:w="360" w:type="dxa"/>
            <w:shd w:val="clear" w:color="auto" w:fill="auto"/>
            <w:vAlign w:val="bottom"/>
          </w:tcPr>
          <w:p w:rsidR="00382FD7" w:rsidRDefault="00382FD7">
            <w:pPr>
              <w:spacing w:line="0" w:lineRule="atLeast"/>
              <w:rPr>
                <w:rFonts w:ascii="Times New Roman" w:eastAsia="Times New Roman" w:hAnsi="Times New Roman"/>
                <w:sz w:val="1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109"/>
        </w:trPr>
        <w:tc>
          <w:tcPr>
            <w:tcW w:w="8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0" w:type="dxa"/>
            <w:shd w:val="clear" w:color="auto" w:fill="auto"/>
            <w:vAlign w:val="bottom"/>
          </w:tcPr>
          <w:p w:rsidR="00382FD7" w:rsidRDefault="00382FD7">
            <w:pPr>
              <w:spacing w:line="0" w:lineRule="atLeast"/>
              <w:rPr>
                <w:rFonts w:ascii="Times New Roman" w:eastAsia="Times New Roman" w:hAnsi="Times New Roman"/>
                <w:sz w:val="9"/>
              </w:rPr>
            </w:pPr>
          </w:p>
        </w:tc>
        <w:tc>
          <w:tcPr>
            <w:tcW w:w="620" w:type="dxa"/>
            <w:shd w:val="clear" w:color="auto" w:fill="auto"/>
            <w:vAlign w:val="bottom"/>
          </w:tcPr>
          <w:p w:rsidR="00382FD7" w:rsidRDefault="00382FD7">
            <w:pPr>
              <w:spacing w:line="0" w:lineRule="atLeast"/>
              <w:rPr>
                <w:rFonts w:ascii="Times New Roman" w:eastAsia="Times New Roman" w:hAnsi="Times New Roman"/>
                <w:sz w:val="9"/>
              </w:rPr>
            </w:pPr>
          </w:p>
        </w:tc>
        <w:tc>
          <w:tcPr>
            <w:tcW w:w="1620" w:type="dxa"/>
            <w:shd w:val="clear" w:color="auto" w:fill="auto"/>
            <w:vAlign w:val="bottom"/>
          </w:tcPr>
          <w:p w:rsidR="00382FD7" w:rsidRDefault="00382FD7">
            <w:pPr>
              <w:spacing w:line="0" w:lineRule="atLeast"/>
              <w:rPr>
                <w:rFonts w:ascii="Times New Roman" w:eastAsia="Times New Roman" w:hAnsi="Times New Roman"/>
                <w:sz w:val="9"/>
              </w:rPr>
            </w:pPr>
          </w:p>
        </w:tc>
        <w:tc>
          <w:tcPr>
            <w:tcW w:w="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60" w:type="dxa"/>
            <w:shd w:val="clear" w:color="auto" w:fill="auto"/>
            <w:vAlign w:val="bottom"/>
          </w:tcPr>
          <w:p w:rsidR="00382FD7" w:rsidRDefault="00382FD7">
            <w:pPr>
              <w:spacing w:line="0" w:lineRule="atLeast"/>
              <w:rPr>
                <w:rFonts w:ascii="Times New Roman" w:eastAsia="Times New Roman" w:hAnsi="Times New Roman"/>
                <w:sz w:val="9"/>
              </w:rPr>
            </w:pPr>
          </w:p>
        </w:tc>
        <w:tc>
          <w:tcPr>
            <w:tcW w:w="3540" w:type="dxa"/>
            <w:gridSpan w:val="7"/>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60" w:type="dxa"/>
            <w:shd w:val="clear" w:color="auto" w:fill="auto"/>
            <w:vAlign w:val="bottom"/>
          </w:tcPr>
          <w:p w:rsidR="00382FD7" w:rsidRDefault="00382FD7">
            <w:pPr>
              <w:spacing w:line="0" w:lineRule="atLeast"/>
              <w:rPr>
                <w:rFonts w:ascii="Times New Roman" w:eastAsia="Times New Roman" w:hAnsi="Times New Roman"/>
                <w:sz w:val="9"/>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27"/>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32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3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311"/>
        </w:trPr>
        <w:tc>
          <w:tcPr>
            <w:tcW w:w="840" w:type="dxa"/>
            <w:tcBorders>
              <w:left w:val="single" w:sz="8" w:space="0" w:color="auto"/>
              <w:bottom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2</w:t>
            </w:r>
          </w:p>
        </w:tc>
        <w:tc>
          <w:tcPr>
            <w:tcW w:w="3060" w:type="dxa"/>
            <w:gridSpan w:val="4"/>
            <w:tcBorders>
              <w:bottom w:val="single" w:sz="8" w:space="0" w:color="auto"/>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试验接线</w:t>
            </w: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gridSpan w:val="6"/>
            <w:tcBorders>
              <w:bottom w:val="single" w:sz="8" w:space="0" w:color="auto"/>
            </w:tcBorders>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按照试验方案要求</w:t>
            </w:r>
          </w:p>
        </w:tc>
        <w:tc>
          <w:tcPr>
            <w:tcW w:w="13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93"/>
        </w:trPr>
        <w:tc>
          <w:tcPr>
            <w:tcW w:w="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3</w:t>
            </w:r>
          </w:p>
        </w:tc>
        <w:tc>
          <w:tcPr>
            <w:tcW w:w="3060" w:type="dxa"/>
            <w:gridSpan w:val="4"/>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检查试验接线</w:t>
            </w: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3540" w:type="dxa"/>
            <w:gridSpan w:val="7"/>
            <w:tcBorders>
              <w:right w:val="single" w:sz="8" w:space="0" w:color="auto"/>
            </w:tcBorders>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接线连接正确无误，牢固可靠</w:t>
            </w:r>
          </w:p>
        </w:tc>
        <w:tc>
          <w:tcPr>
            <w:tcW w:w="3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6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0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320" w:type="dxa"/>
            <w:gridSpan w:val="3"/>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440" w:type="dxa"/>
            <w:gridSpan w:val="2"/>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3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88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r>
      <w:tr w:rsidR="00382FD7">
        <w:trPr>
          <w:trHeight w:val="244"/>
        </w:trPr>
        <w:tc>
          <w:tcPr>
            <w:tcW w:w="84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4</w:t>
            </w:r>
          </w:p>
        </w:tc>
        <w:tc>
          <w:tcPr>
            <w:tcW w:w="3060" w:type="dxa"/>
            <w:gridSpan w:val="4"/>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检查安全措施</w:t>
            </w:r>
          </w:p>
        </w:tc>
        <w:tc>
          <w:tcPr>
            <w:tcW w:w="60" w:type="dxa"/>
            <w:shd w:val="clear" w:color="auto" w:fill="auto"/>
            <w:vAlign w:val="bottom"/>
          </w:tcPr>
          <w:p w:rsidR="00382FD7" w:rsidRDefault="00382FD7">
            <w:pPr>
              <w:spacing w:line="0" w:lineRule="atLeast"/>
              <w:rPr>
                <w:rFonts w:ascii="Times New Roman" w:eastAsia="Times New Roman" w:hAnsi="Times New Roman"/>
                <w:sz w:val="21"/>
              </w:rPr>
            </w:pPr>
          </w:p>
        </w:tc>
        <w:tc>
          <w:tcPr>
            <w:tcW w:w="3540" w:type="dxa"/>
            <w:gridSpan w:val="7"/>
            <w:tcBorders>
              <w:right w:val="single" w:sz="8" w:space="0" w:color="auto"/>
            </w:tcBorders>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电力电缆两侧安全措施完备无误，监</w:t>
            </w:r>
          </w:p>
        </w:tc>
        <w:tc>
          <w:tcPr>
            <w:tcW w:w="360" w:type="dxa"/>
            <w:shd w:val="clear" w:color="auto" w:fill="auto"/>
            <w:vAlign w:val="bottom"/>
          </w:tcPr>
          <w:p w:rsidR="00382FD7" w:rsidRDefault="00382FD7">
            <w:pPr>
              <w:spacing w:line="0" w:lineRule="atLeast"/>
              <w:rPr>
                <w:rFonts w:ascii="Times New Roman" w:eastAsia="Times New Roman" w:hAnsi="Times New Roman"/>
                <w:sz w:val="21"/>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r>
      <w:tr w:rsidR="00382FD7">
        <w:trPr>
          <w:trHeight w:val="165"/>
        </w:trPr>
        <w:tc>
          <w:tcPr>
            <w:tcW w:w="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060" w:type="dxa"/>
            <w:gridSpan w:val="4"/>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60" w:type="dxa"/>
            <w:shd w:val="clear" w:color="auto" w:fill="auto"/>
            <w:vAlign w:val="bottom"/>
          </w:tcPr>
          <w:p w:rsidR="00382FD7" w:rsidRDefault="00382FD7">
            <w:pPr>
              <w:spacing w:line="0" w:lineRule="atLeast"/>
              <w:rPr>
                <w:rFonts w:ascii="Times New Roman" w:eastAsia="Times New Roman" w:hAnsi="Times New Roman"/>
                <w:sz w:val="14"/>
              </w:rPr>
            </w:pPr>
          </w:p>
        </w:tc>
        <w:tc>
          <w:tcPr>
            <w:tcW w:w="1320" w:type="dxa"/>
            <w:gridSpan w:val="3"/>
            <w:vMerge w:val="restart"/>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护人员就位</w:t>
            </w:r>
          </w:p>
        </w:tc>
        <w:tc>
          <w:tcPr>
            <w:tcW w:w="140" w:type="dxa"/>
            <w:shd w:val="clear" w:color="auto" w:fill="auto"/>
            <w:vAlign w:val="bottom"/>
          </w:tcPr>
          <w:p w:rsidR="00382FD7" w:rsidRDefault="00382FD7">
            <w:pPr>
              <w:spacing w:line="0" w:lineRule="atLeast"/>
              <w:rPr>
                <w:rFonts w:ascii="Times New Roman" w:eastAsia="Times New Roman" w:hAnsi="Times New Roman"/>
                <w:sz w:val="14"/>
              </w:rPr>
            </w:pPr>
          </w:p>
        </w:tc>
        <w:tc>
          <w:tcPr>
            <w:tcW w:w="640" w:type="dxa"/>
            <w:shd w:val="clear" w:color="auto" w:fill="auto"/>
            <w:vAlign w:val="bottom"/>
          </w:tcPr>
          <w:p w:rsidR="00382FD7" w:rsidRDefault="00382FD7">
            <w:pPr>
              <w:spacing w:line="0" w:lineRule="atLeast"/>
              <w:rPr>
                <w:rFonts w:ascii="Times New Roman" w:eastAsia="Times New Roman" w:hAnsi="Times New Roman"/>
                <w:sz w:val="14"/>
              </w:rPr>
            </w:pPr>
          </w:p>
        </w:tc>
        <w:tc>
          <w:tcPr>
            <w:tcW w:w="80" w:type="dxa"/>
            <w:shd w:val="clear" w:color="auto" w:fill="auto"/>
            <w:vAlign w:val="bottom"/>
          </w:tcPr>
          <w:p w:rsidR="00382FD7" w:rsidRDefault="00382FD7">
            <w:pPr>
              <w:spacing w:line="0" w:lineRule="atLeast"/>
              <w:rPr>
                <w:rFonts w:ascii="Times New Roman" w:eastAsia="Times New Roman" w:hAnsi="Times New Roman"/>
                <w:sz w:val="14"/>
              </w:rPr>
            </w:pPr>
          </w:p>
        </w:tc>
        <w:tc>
          <w:tcPr>
            <w:tcW w:w="13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60" w:type="dxa"/>
            <w:shd w:val="clear" w:color="auto" w:fill="auto"/>
            <w:vAlign w:val="bottom"/>
          </w:tcPr>
          <w:p w:rsidR="00382FD7" w:rsidRDefault="00382FD7">
            <w:pPr>
              <w:spacing w:line="0" w:lineRule="atLeast"/>
              <w:rPr>
                <w:rFonts w:ascii="Times New Roman" w:eastAsia="Times New Roman" w:hAnsi="Times New Roman"/>
                <w:sz w:val="1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109"/>
        </w:trPr>
        <w:tc>
          <w:tcPr>
            <w:tcW w:w="8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20" w:type="dxa"/>
            <w:shd w:val="clear" w:color="auto" w:fill="auto"/>
            <w:vAlign w:val="bottom"/>
          </w:tcPr>
          <w:p w:rsidR="00382FD7" w:rsidRDefault="00382FD7">
            <w:pPr>
              <w:spacing w:line="0" w:lineRule="atLeast"/>
              <w:rPr>
                <w:rFonts w:ascii="Times New Roman" w:eastAsia="Times New Roman" w:hAnsi="Times New Roman"/>
                <w:sz w:val="9"/>
              </w:rPr>
            </w:pPr>
          </w:p>
        </w:tc>
        <w:tc>
          <w:tcPr>
            <w:tcW w:w="620" w:type="dxa"/>
            <w:shd w:val="clear" w:color="auto" w:fill="auto"/>
            <w:vAlign w:val="bottom"/>
          </w:tcPr>
          <w:p w:rsidR="00382FD7" w:rsidRDefault="00382FD7">
            <w:pPr>
              <w:spacing w:line="0" w:lineRule="atLeast"/>
              <w:rPr>
                <w:rFonts w:ascii="Times New Roman" w:eastAsia="Times New Roman" w:hAnsi="Times New Roman"/>
                <w:sz w:val="9"/>
              </w:rPr>
            </w:pPr>
          </w:p>
        </w:tc>
        <w:tc>
          <w:tcPr>
            <w:tcW w:w="1620" w:type="dxa"/>
            <w:shd w:val="clear" w:color="auto" w:fill="auto"/>
            <w:vAlign w:val="bottom"/>
          </w:tcPr>
          <w:p w:rsidR="00382FD7" w:rsidRDefault="00382FD7">
            <w:pPr>
              <w:spacing w:line="0" w:lineRule="atLeast"/>
              <w:rPr>
                <w:rFonts w:ascii="Times New Roman" w:eastAsia="Times New Roman" w:hAnsi="Times New Roman"/>
                <w:sz w:val="9"/>
              </w:rPr>
            </w:pPr>
          </w:p>
        </w:tc>
        <w:tc>
          <w:tcPr>
            <w:tcW w:w="7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60" w:type="dxa"/>
            <w:shd w:val="clear" w:color="auto" w:fill="auto"/>
            <w:vAlign w:val="bottom"/>
          </w:tcPr>
          <w:p w:rsidR="00382FD7" w:rsidRDefault="00382FD7">
            <w:pPr>
              <w:spacing w:line="0" w:lineRule="atLeast"/>
              <w:rPr>
                <w:rFonts w:ascii="Times New Roman" w:eastAsia="Times New Roman" w:hAnsi="Times New Roman"/>
                <w:sz w:val="9"/>
              </w:rPr>
            </w:pPr>
          </w:p>
        </w:tc>
        <w:tc>
          <w:tcPr>
            <w:tcW w:w="1320" w:type="dxa"/>
            <w:gridSpan w:val="3"/>
            <w:vMerge/>
            <w:shd w:val="clear" w:color="auto" w:fill="auto"/>
            <w:vAlign w:val="bottom"/>
          </w:tcPr>
          <w:p w:rsidR="00382FD7" w:rsidRDefault="00382FD7">
            <w:pPr>
              <w:spacing w:line="0" w:lineRule="atLeast"/>
              <w:rPr>
                <w:rFonts w:ascii="Times New Roman" w:eastAsia="Times New Roman" w:hAnsi="Times New Roman"/>
                <w:sz w:val="9"/>
              </w:rPr>
            </w:pPr>
          </w:p>
        </w:tc>
        <w:tc>
          <w:tcPr>
            <w:tcW w:w="140" w:type="dxa"/>
            <w:shd w:val="clear" w:color="auto" w:fill="auto"/>
            <w:vAlign w:val="bottom"/>
          </w:tcPr>
          <w:p w:rsidR="00382FD7" w:rsidRDefault="00382FD7">
            <w:pPr>
              <w:spacing w:line="0" w:lineRule="atLeast"/>
              <w:rPr>
                <w:rFonts w:ascii="Times New Roman" w:eastAsia="Times New Roman" w:hAnsi="Times New Roman"/>
                <w:sz w:val="9"/>
              </w:rPr>
            </w:pPr>
          </w:p>
        </w:tc>
        <w:tc>
          <w:tcPr>
            <w:tcW w:w="640" w:type="dxa"/>
            <w:shd w:val="clear" w:color="auto" w:fill="auto"/>
            <w:vAlign w:val="bottom"/>
          </w:tcPr>
          <w:p w:rsidR="00382FD7" w:rsidRDefault="00382FD7">
            <w:pPr>
              <w:spacing w:line="0" w:lineRule="atLeast"/>
              <w:rPr>
                <w:rFonts w:ascii="Times New Roman" w:eastAsia="Times New Roman" w:hAnsi="Times New Roman"/>
                <w:sz w:val="9"/>
              </w:rPr>
            </w:pPr>
          </w:p>
        </w:tc>
        <w:tc>
          <w:tcPr>
            <w:tcW w:w="80" w:type="dxa"/>
            <w:shd w:val="clear" w:color="auto" w:fill="auto"/>
            <w:vAlign w:val="bottom"/>
          </w:tcPr>
          <w:p w:rsidR="00382FD7" w:rsidRDefault="00382FD7">
            <w:pPr>
              <w:spacing w:line="0" w:lineRule="atLeast"/>
              <w:rPr>
                <w:rFonts w:ascii="Times New Roman" w:eastAsia="Times New Roman" w:hAnsi="Times New Roman"/>
                <w:sz w:val="9"/>
              </w:rPr>
            </w:pPr>
          </w:p>
        </w:tc>
        <w:tc>
          <w:tcPr>
            <w:tcW w:w="13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60" w:type="dxa"/>
            <w:shd w:val="clear" w:color="auto" w:fill="auto"/>
            <w:vAlign w:val="bottom"/>
          </w:tcPr>
          <w:p w:rsidR="00382FD7" w:rsidRDefault="00382FD7">
            <w:pPr>
              <w:spacing w:line="0" w:lineRule="atLeast"/>
              <w:rPr>
                <w:rFonts w:ascii="Times New Roman" w:eastAsia="Times New Roman" w:hAnsi="Times New Roman"/>
                <w:sz w:val="9"/>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28"/>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3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45"/>
        </w:trPr>
        <w:tc>
          <w:tcPr>
            <w:tcW w:w="84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5</w:t>
            </w:r>
          </w:p>
        </w:tc>
        <w:tc>
          <w:tcPr>
            <w:tcW w:w="3060" w:type="dxa"/>
            <w:gridSpan w:val="4"/>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交流耐压试验前</w:t>
            </w:r>
          </w:p>
        </w:tc>
        <w:tc>
          <w:tcPr>
            <w:tcW w:w="60" w:type="dxa"/>
            <w:shd w:val="clear" w:color="auto" w:fill="auto"/>
            <w:vAlign w:val="bottom"/>
          </w:tcPr>
          <w:p w:rsidR="00382FD7" w:rsidRDefault="00382FD7">
            <w:pPr>
              <w:spacing w:line="0" w:lineRule="atLeast"/>
              <w:rPr>
                <w:rFonts w:ascii="Times New Roman" w:eastAsia="Times New Roman" w:hAnsi="Times New Roman"/>
                <w:sz w:val="21"/>
              </w:rPr>
            </w:pPr>
          </w:p>
        </w:tc>
        <w:tc>
          <w:tcPr>
            <w:tcW w:w="3540" w:type="dxa"/>
            <w:gridSpan w:val="7"/>
            <w:vMerge w:val="restart"/>
            <w:tcBorders>
              <w:right w:val="single" w:sz="8" w:space="0" w:color="auto"/>
            </w:tcBorders>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绝缘电阻值满足相应标准要求</w:t>
            </w:r>
          </w:p>
        </w:tc>
        <w:tc>
          <w:tcPr>
            <w:tcW w:w="360" w:type="dxa"/>
            <w:shd w:val="clear" w:color="auto" w:fill="auto"/>
            <w:vAlign w:val="bottom"/>
          </w:tcPr>
          <w:p w:rsidR="00382FD7" w:rsidRDefault="00382FD7">
            <w:pPr>
              <w:spacing w:line="0" w:lineRule="atLeast"/>
              <w:rPr>
                <w:rFonts w:ascii="Times New Roman" w:eastAsia="Times New Roman" w:hAnsi="Times New Roman"/>
                <w:sz w:val="21"/>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r>
      <w:tr w:rsidR="00382FD7">
        <w:trPr>
          <w:trHeight w:val="165"/>
        </w:trPr>
        <w:tc>
          <w:tcPr>
            <w:tcW w:w="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060" w:type="dxa"/>
            <w:gridSpan w:val="4"/>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被试电缆各相绝缘电阻测量</w:t>
            </w:r>
          </w:p>
        </w:tc>
        <w:tc>
          <w:tcPr>
            <w:tcW w:w="60" w:type="dxa"/>
            <w:shd w:val="clear" w:color="auto" w:fill="auto"/>
            <w:vAlign w:val="bottom"/>
          </w:tcPr>
          <w:p w:rsidR="00382FD7" w:rsidRDefault="00382FD7">
            <w:pPr>
              <w:spacing w:line="0" w:lineRule="atLeast"/>
              <w:rPr>
                <w:rFonts w:ascii="Times New Roman" w:eastAsia="Times New Roman" w:hAnsi="Times New Roman"/>
                <w:sz w:val="14"/>
              </w:rPr>
            </w:pPr>
          </w:p>
        </w:tc>
        <w:tc>
          <w:tcPr>
            <w:tcW w:w="3540" w:type="dxa"/>
            <w:gridSpan w:val="7"/>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60" w:type="dxa"/>
            <w:shd w:val="clear" w:color="auto" w:fill="auto"/>
            <w:vAlign w:val="bottom"/>
          </w:tcPr>
          <w:p w:rsidR="00382FD7" w:rsidRDefault="00382FD7">
            <w:pPr>
              <w:spacing w:line="0" w:lineRule="atLeast"/>
              <w:rPr>
                <w:rFonts w:ascii="Times New Roman" w:eastAsia="Times New Roman" w:hAnsi="Times New Roman"/>
                <w:sz w:val="1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106"/>
        </w:trPr>
        <w:tc>
          <w:tcPr>
            <w:tcW w:w="8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060" w:type="dxa"/>
            <w:gridSpan w:val="4"/>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60" w:type="dxa"/>
            <w:shd w:val="clear" w:color="auto" w:fill="auto"/>
            <w:vAlign w:val="bottom"/>
          </w:tcPr>
          <w:p w:rsidR="00382FD7" w:rsidRDefault="00382FD7">
            <w:pPr>
              <w:spacing w:line="0" w:lineRule="atLeast"/>
              <w:rPr>
                <w:rFonts w:ascii="Times New Roman" w:eastAsia="Times New Roman" w:hAnsi="Times New Roman"/>
                <w:sz w:val="9"/>
              </w:rPr>
            </w:pPr>
          </w:p>
        </w:tc>
        <w:tc>
          <w:tcPr>
            <w:tcW w:w="140" w:type="dxa"/>
            <w:shd w:val="clear" w:color="auto" w:fill="auto"/>
            <w:vAlign w:val="bottom"/>
          </w:tcPr>
          <w:p w:rsidR="00382FD7" w:rsidRDefault="00382FD7">
            <w:pPr>
              <w:spacing w:line="0" w:lineRule="atLeast"/>
              <w:rPr>
                <w:rFonts w:ascii="Times New Roman" w:eastAsia="Times New Roman" w:hAnsi="Times New Roman"/>
                <w:sz w:val="9"/>
              </w:rPr>
            </w:pPr>
          </w:p>
        </w:tc>
        <w:tc>
          <w:tcPr>
            <w:tcW w:w="320" w:type="dxa"/>
            <w:shd w:val="clear" w:color="auto" w:fill="auto"/>
            <w:vAlign w:val="bottom"/>
          </w:tcPr>
          <w:p w:rsidR="00382FD7" w:rsidRDefault="00382FD7">
            <w:pPr>
              <w:spacing w:line="0" w:lineRule="atLeast"/>
              <w:rPr>
                <w:rFonts w:ascii="Times New Roman" w:eastAsia="Times New Roman" w:hAnsi="Times New Roman"/>
                <w:sz w:val="9"/>
              </w:rPr>
            </w:pPr>
          </w:p>
        </w:tc>
        <w:tc>
          <w:tcPr>
            <w:tcW w:w="860" w:type="dxa"/>
            <w:shd w:val="clear" w:color="auto" w:fill="auto"/>
            <w:vAlign w:val="bottom"/>
          </w:tcPr>
          <w:p w:rsidR="00382FD7" w:rsidRDefault="00382FD7">
            <w:pPr>
              <w:spacing w:line="0" w:lineRule="atLeast"/>
              <w:rPr>
                <w:rFonts w:ascii="Times New Roman" w:eastAsia="Times New Roman" w:hAnsi="Times New Roman"/>
                <w:sz w:val="9"/>
              </w:rPr>
            </w:pPr>
          </w:p>
        </w:tc>
        <w:tc>
          <w:tcPr>
            <w:tcW w:w="140" w:type="dxa"/>
            <w:shd w:val="clear" w:color="auto" w:fill="auto"/>
            <w:vAlign w:val="bottom"/>
          </w:tcPr>
          <w:p w:rsidR="00382FD7" w:rsidRDefault="00382FD7">
            <w:pPr>
              <w:spacing w:line="0" w:lineRule="atLeast"/>
              <w:rPr>
                <w:rFonts w:ascii="Times New Roman" w:eastAsia="Times New Roman" w:hAnsi="Times New Roman"/>
                <w:sz w:val="9"/>
              </w:rPr>
            </w:pPr>
          </w:p>
        </w:tc>
        <w:tc>
          <w:tcPr>
            <w:tcW w:w="640" w:type="dxa"/>
            <w:shd w:val="clear" w:color="auto" w:fill="auto"/>
            <w:vAlign w:val="bottom"/>
          </w:tcPr>
          <w:p w:rsidR="00382FD7" w:rsidRDefault="00382FD7">
            <w:pPr>
              <w:spacing w:line="0" w:lineRule="atLeast"/>
              <w:rPr>
                <w:rFonts w:ascii="Times New Roman" w:eastAsia="Times New Roman" w:hAnsi="Times New Roman"/>
                <w:sz w:val="9"/>
              </w:rPr>
            </w:pPr>
          </w:p>
        </w:tc>
        <w:tc>
          <w:tcPr>
            <w:tcW w:w="80" w:type="dxa"/>
            <w:shd w:val="clear" w:color="auto" w:fill="auto"/>
            <w:vAlign w:val="bottom"/>
          </w:tcPr>
          <w:p w:rsidR="00382FD7" w:rsidRDefault="00382FD7">
            <w:pPr>
              <w:spacing w:line="0" w:lineRule="atLeast"/>
              <w:rPr>
                <w:rFonts w:ascii="Times New Roman" w:eastAsia="Times New Roman" w:hAnsi="Times New Roman"/>
                <w:sz w:val="9"/>
              </w:rPr>
            </w:pPr>
          </w:p>
        </w:tc>
        <w:tc>
          <w:tcPr>
            <w:tcW w:w="13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60" w:type="dxa"/>
            <w:shd w:val="clear" w:color="auto" w:fill="auto"/>
            <w:vAlign w:val="bottom"/>
          </w:tcPr>
          <w:p w:rsidR="00382FD7" w:rsidRDefault="00382FD7">
            <w:pPr>
              <w:spacing w:line="0" w:lineRule="atLeast"/>
              <w:rPr>
                <w:rFonts w:ascii="Times New Roman" w:eastAsia="Times New Roman" w:hAnsi="Times New Roman"/>
                <w:sz w:val="9"/>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29"/>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32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4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1"/>
        </w:trPr>
        <w:tc>
          <w:tcPr>
            <w:tcW w:w="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5</w:t>
            </w:r>
          </w:p>
        </w:tc>
        <w:tc>
          <w:tcPr>
            <w:tcW w:w="3060" w:type="dxa"/>
            <w:gridSpan w:val="4"/>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试验设备检查</w:t>
            </w:r>
            <w:proofErr w:type="gramStart"/>
            <w:r>
              <w:rPr>
                <w:rFonts w:ascii="仿宋" w:eastAsia="仿宋" w:hAnsi="仿宋"/>
                <w:sz w:val="21"/>
              </w:rPr>
              <w:t>及空升</w:t>
            </w:r>
            <w:proofErr w:type="gramEnd"/>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3540" w:type="dxa"/>
            <w:gridSpan w:val="7"/>
            <w:tcBorders>
              <w:right w:val="single" w:sz="8" w:space="0" w:color="auto"/>
            </w:tcBorders>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试验设备正常，各个仪表显示无误</w:t>
            </w:r>
          </w:p>
        </w:tc>
        <w:tc>
          <w:tcPr>
            <w:tcW w:w="3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1"/>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40" w:type="dxa"/>
            <w:gridSpan w:val="2"/>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6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0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320" w:type="dxa"/>
            <w:gridSpan w:val="3"/>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440" w:type="dxa"/>
            <w:gridSpan w:val="2"/>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3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88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r>
      <w:tr w:rsidR="00382FD7">
        <w:trPr>
          <w:trHeight w:val="271"/>
        </w:trPr>
        <w:tc>
          <w:tcPr>
            <w:tcW w:w="84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6</w:t>
            </w:r>
          </w:p>
        </w:tc>
        <w:tc>
          <w:tcPr>
            <w:tcW w:w="3060" w:type="dxa"/>
            <w:gridSpan w:val="4"/>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带被试电缆进行试验回路频率</w:t>
            </w:r>
          </w:p>
        </w:tc>
        <w:tc>
          <w:tcPr>
            <w:tcW w:w="60" w:type="dxa"/>
            <w:shd w:val="clear" w:color="auto" w:fill="auto"/>
            <w:vAlign w:val="bottom"/>
          </w:tcPr>
          <w:p w:rsidR="00382FD7" w:rsidRDefault="00382FD7">
            <w:pPr>
              <w:spacing w:line="0" w:lineRule="atLeast"/>
              <w:rPr>
                <w:rFonts w:ascii="Times New Roman" w:eastAsia="Times New Roman" w:hAnsi="Times New Roman"/>
                <w:sz w:val="23"/>
              </w:rPr>
            </w:pPr>
          </w:p>
        </w:tc>
        <w:tc>
          <w:tcPr>
            <w:tcW w:w="3540" w:type="dxa"/>
            <w:gridSpan w:val="7"/>
            <w:tcBorders>
              <w:right w:val="single" w:sz="8" w:space="0" w:color="auto"/>
            </w:tcBorders>
            <w:shd w:val="clear" w:color="auto" w:fill="auto"/>
            <w:vAlign w:val="bottom"/>
          </w:tcPr>
          <w:p w:rsidR="00382FD7" w:rsidRDefault="004E67F8">
            <w:pPr>
              <w:spacing w:line="256" w:lineRule="exact"/>
              <w:ind w:left="40"/>
              <w:rPr>
                <w:rFonts w:ascii="仿宋" w:eastAsia="仿宋" w:hAnsi="仿宋"/>
                <w:sz w:val="21"/>
              </w:rPr>
            </w:pPr>
            <w:r>
              <w:rPr>
                <w:rFonts w:ascii="仿宋" w:eastAsia="仿宋" w:hAnsi="仿宋"/>
                <w:sz w:val="21"/>
              </w:rPr>
              <w:t>试验频率范围是</w:t>
            </w:r>
            <w:r>
              <w:rPr>
                <w:rFonts w:ascii="Times New Roman" w:eastAsia="Times New Roman" w:hAnsi="Times New Roman"/>
                <w:sz w:val="21"/>
              </w:rPr>
              <w:t>(30</w:t>
            </w:r>
            <w:r>
              <w:rPr>
                <w:rFonts w:ascii="仿宋" w:eastAsia="仿宋" w:hAnsi="仿宋"/>
                <w:sz w:val="21"/>
              </w:rPr>
              <w:t>－</w:t>
            </w:r>
            <w:r>
              <w:rPr>
                <w:rFonts w:ascii="Times New Roman" w:eastAsia="Times New Roman" w:hAnsi="Times New Roman"/>
                <w:sz w:val="21"/>
              </w:rPr>
              <w:t>300)Hz</w:t>
            </w:r>
            <w:r>
              <w:rPr>
                <w:rFonts w:ascii="仿宋" w:eastAsia="仿宋" w:hAnsi="仿宋"/>
                <w:sz w:val="21"/>
              </w:rPr>
              <w:t>，推荐试</w:t>
            </w:r>
          </w:p>
        </w:tc>
        <w:tc>
          <w:tcPr>
            <w:tcW w:w="360" w:type="dxa"/>
            <w:shd w:val="clear" w:color="auto" w:fill="auto"/>
            <w:vAlign w:val="bottom"/>
          </w:tcPr>
          <w:p w:rsidR="00382FD7" w:rsidRDefault="00382FD7">
            <w:pPr>
              <w:spacing w:line="0" w:lineRule="atLeast"/>
              <w:rPr>
                <w:rFonts w:ascii="Times New Roman" w:eastAsia="Times New Roman" w:hAnsi="Times New Roman"/>
                <w:sz w:val="23"/>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137"/>
        </w:trPr>
        <w:tc>
          <w:tcPr>
            <w:tcW w:w="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060" w:type="dxa"/>
            <w:gridSpan w:val="4"/>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谐振点调节</w:t>
            </w:r>
          </w:p>
        </w:tc>
        <w:tc>
          <w:tcPr>
            <w:tcW w:w="60" w:type="dxa"/>
            <w:shd w:val="clear" w:color="auto" w:fill="auto"/>
            <w:vAlign w:val="bottom"/>
          </w:tcPr>
          <w:p w:rsidR="00382FD7" w:rsidRDefault="00382FD7">
            <w:pPr>
              <w:spacing w:line="0" w:lineRule="atLeast"/>
              <w:rPr>
                <w:rFonts w:ascii="Times New Roman" w:eastAsia="Times New Roman" w:hAnsi="Times New Roman"/>
                <w:sz w:val="11"/>
              </w:rPr>
            </w:pPr>
          </w:p>
        </w:tc>
        <w:tc>
          <w:tcPr>
            <w:tcW w:w="2180" w:type="dxa"/>
            <w:gridSpan w:val="6"/>
            <w:vMerge w:val="restart"/>
            <w:shd w:val="clear" w:color="auto" w:fill="auto"/>
            <w:vAlign w:val="bottom"/>
          </w:tcPr>
          <w:p w:rsidR="00382FD7" w:rsidRDefault="004E67F8">
            <w:pPr>
              <w:spacing w:line="256" w:lineRule="exact"/>
              <w:ind w:left="40"/>
              <w:rPr>
                <w:rFonts w:ascii="Times New Roman" w:eastAsia="Times New Roman" w:hAnsi="Times New Roman"/>
                <w:sz w:val="21"/>
              </w:rPr>
            </w:pPr>
            <w:proofErr w:type="gramStart"/>
            <w:r>
              <w:rPr>
                <w:rFonts w:ascii="仿宋" w:eastAsia="仿宋" w:hAnsi="仿宋"/>
                <w:sz w:val="21"/>
              </w:rPr>
              <w:t>验</w:t>
            </w:r>
            <w:proofErr w:type="gramEnd"/>
            <w:r>
              <w:rPr>
                <w:rFonts w:ascii="仿宋" w:eastAsia="仿宋" w:hAnsi="仿宋"/>
                <w:sz w:val="21"/>
              </w:rPr>
              <w:t>频率</w:t>
            </w:r>
            <w:r>
              <w:rPr>
                <w:rFonts w:ascii="Times New Roman" w:eastAsia="Times New Roman" w:hAnsi="Times New Roman"/>
                <w:sz w:val="21"/>
              </w:rPr>
              <w:t>(45</w:t>
            </w:r>
            <w:r>
              <w:rPr>
                <w:rFonts w:ascii="仿宋" w:eastAsia="仿宋" w:hAnsi="仿宋"/>
                <w:sz w:val="21"/>
              </w:rPr>
              <w:t>－</w:t>
            </w:r>
            <w:r>
              <w:rPr>
                <w:rFonts w:ascii="Times New Roman" w:eastAsia="Times New Roman" w:hAnsi="Times New Roman"/>
                <w:sz w:val="21"/>
              </w:rPr>
              <w:t>65)Hz</w:t>
            </w:r>
          </w:p>
        </w:tc>
        <w:tc>
          <w:tcPr>
            <w:tcW w:w="13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60" w:type="dxa"/>
            <w:shd w:val="clear" w:color="auto" w:fill="auto"/>
            <w:vAlign w:val="bottom"/>
          </w:tcPr>
          <w:p w:rsidR="00382FD7" w:rsidRDefault="00382FD7">
            <w:pPr>
              <w:spacing w:line="0" w:lineRule="atLeast"/>
              <w:rPr>
                <w:rFonts w:ascii="Times New Roman" w:eastAsia="Times New Roman" w:hAnsi="Times New Roman"/>
                <w:sz w:val="11"/>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37"/>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060" w:type="dxa"/>
            <w:gridSpan w:val="4"/>
            <w:vMerge/>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180" w:type="dxa"/>
            <w:gridSpan w:val="6"/>
            <w:vMerge/>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3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311"/>
        </w:trPr>
        <w:tc>
          <w:tcPr>
            <w:tcW w:w="840" w:type="dxa"/>
            <w:tcBorders>
              <w:left w:val="single" w:sz="8" w:space="0" w:color="auto"/>
              <w:bottom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7</w:t>
            </w:r>
          </w:p>
        </w:tc>
        <w:tc>
          <w:tcPr>
            <w:tcW w:w="3060" w:type="dxa"/>
            <w:gridSpan w:val="4"/>
            <w:tcBorders>
              <w:bottom w:val="single" w:sz="8" w:space="0" w:color="auto"/>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加压测量</w:t>
            </w:r>
            <w:r>
              <w:rPr>
                <w:rFonts w:ascii="Times New Roman" w:eastAsia="Times New Roman" w:hAnsi="Times New Roman"/>
                <w:sz w:val="21"/>
              </w:rPr>
              <w:t xml:space="preserve"> A </w:t>
            </w:r>
            <w:r>
              <w:rPr>
                <w:rFonts w:ascii="仿宋" w:eastAsia="仿宋" w:hAnsi="仿宋"/>
                <w:sz w:val="21"/>
              </w:rPr>
              <w:t>相</w:t>
            </w: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gridSpan w:val="6"/>
            <w:tcBorders>
              <w:bottom w:val="single" w:sz="8" w:space="0" w:color="auto"/>
            </w:tcBorders>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按照试验方案要求进行</w:t>
            </w:r>
          </w:p>
        </w:tc>
        <w:tc>
          <w:tcPr>
            <w:tcW w:w="13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92"/>
        </w:trPr>
        <w:tc>
          <w:tcPr>
            <w:tcW w:w="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8</w:t>
            </w:r>
          </w:p>
        </w:tc>
        <w:tc>
          <w:tcPr>
            <w:tcW w:w="3060" w:type="dxa"/>
            <w:gridSpan w:val="4"/>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更改接线测量</w:t>
            </w:r>
            <w:r>
              <w:rPr>
                <w:rFonts w:ascii="Times New Roman" w:eastAsia="Times New Roman" w:hAnsi="Times New Roman"/>
                <w:sz w:val="21"/>
              </w:rPr>
              <w:t xml:space="preserve"> B </w:t>
            </w:r>
            <w:r>
              <w:rPr>
                <w:rFonts w:ascii="仿宋" w:eastAsia="仿宋" w:hAnsi="仿宋"/>
                <w:sz w:val="21"/>
              </w:rPr>
              <w:t>相</w:t>
            </w: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gridSpan w:val="6"/>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按照试验方案要求进行</w:t>
            </w:r>
          </w:p>
        </w:tc>
        <w:tc>
          <w:tcPr>
            <w:tcW w:w="13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1"/>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40" w:type="dxa"/>
            <w:gridSpan w:val="2"/>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6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0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320" w:type="dxa"/>
            <w:gridSpan w:val="3"/>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8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36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3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88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r>
      <w:tr w:rsidR="00382FD7">
        <w:trPr>
          <w:trHeight w:val="311"/>
        </w:trPr>
        <w:tc>
          <w:tcPr>
            <w:tcW w:w="840" w:type="dxa"/>
            <w:tcBorders>
              <w:left w:val="single" w:sz="8" w:space="0" w:color="auto"/>
              <w:bottom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9</w:t>
            </w:r>
          </w:p>
        </w:tc>
        <w:tc>
          <w:tcPr>
            <w:tcW w:w="3060" w:type="dxa"/>
            <w:gridSpan w:val="4"/>
            <w:tcBorders>
              <w:bottom w:val="single" w:sz="8" w:space="0" w:color="auto"/>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更改接线测量</w:t>
            </w:r>
            <w:r>
              <w:rPr>
                <w:rFonts w:ascii="Times New Roman" w:eastAsia="Times New Roman" w:hAnsi="Times New Roman"/>
                <w:sz w:val="21"/>
              </w:rPr>
              <w:t xml:space="preserve"> C </w:t>
            </w:r>
            <w:r>
              <w:rPr>
                <w:rFonts w:ascii="仿宋" w:eastAsia="仿宋" w:hAnsi="仿宋"/>
                <w:sz w:val="21"/>
              </w:rPr>
              <w:t>相</w:t>
            </w: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180" w:type="dxa"/>
            <w:gridSpan w:val="6"/>
            <w:tcBorders>
              <w:bottom w:val="single" w:sz="8" w:space="0" w:color="auto"/>
            </w:tcBorders>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按照试验方案要求进行</w:t>
            </w:r>
          </w:p>
        </w:tc>
        <w:tc>
          <w:tcPr>
            <w:tcW w:w="13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12"/>
        </w:trPr>
        <w:tc>
          <w:tcPr>
            <w:tcW w:w="840" w:type="dxa"/>
            <w:tcBorders>
              <w:left w:val="single" w:sz="8" w:space="0" w:color="auto"/>
              <w:bottom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5"/>
                <w:sz w:val="21"/>
              </w:rPr>
            </w:pPr>
            <w:r>
              <w:rPr>
                <w:rFonts w:ascii="Times New Roman" w:eastAsia="Times New Roman" w:hAnsi="Times New Roman"/>
                <w:w w:val="95"/>
                <w:sz w:val="21"/>
              </w:rPr>
              <w:t>10</w:t>
            </w:r>
          </w:p>
        </w:tc>
        <w:tc>
          <w:tcPr>
            <w:tcW w:w="3060" w:type="dxa"/>
            <w:gridSpan w:val="4"/>
            <w:tcBorders>
              <w:bottom w:val="single" w:sz="8" w:space="0" w:color="auto"/>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各相绝缘电阻试验后测量</w:t>
            </w: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540" w:type="dxa"/>
            <w:gridSpan w:val="7"/>
            <w:tcBorders>
              <w:bottom w:val="single" w:sz="8" w:space="0" w:color="auto"/>
              <w:right w:val="single" w:sz="8" w:space="0" w:color="auto"/>
            </w:tcBorders>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加压前后绝缘电阻无明显变化</w:t>
            </w: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64"/>
        </w:trPr>
        <w:tc>
          <w:tcPr>
            <w:tcW w:w="84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三</w:t>
            </w:r>
          </w:p>
        </w:tc>
        <w:tc>
          <w:tcPr>
            <w:tcW w:w="3120" w:type="dxa"/>
            <w:gridSpan w:val="5"/>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试验终结</w:t>
            </w:r>
          </w:p>
        </w:tc>
        <w:tc>
          <w:tcPr>
            <w:tcW w:w="140" w:type="dxa"/>
            <w:shd w:val="clear" w:color="auto" w:fill="auto"/>
            <w:vAlign w:val="bottom"/>
          </w:tcPr>
          <w:p w:rsidR="00382FD7" w:rsidRDefault="00382FD7">
            <w:pPr>
              <w:spacing w:line="0" w:lineRule="atLeast"/>
              <w:rPr>
                <w:rFonts w:ascii="Times New Roman" w:eastAsia="Times New Roman" w:hAnsi="Times New Roman"/>
                <w:sz w:val="22"/>
              </w:rPr>
            </w:pPr>
          </w:p>
        </w:tc>
        <w:tc>
          <w:tcPr>
            <w:tcW w:w="320" w:type="dxa"/>
            <w:shd w:val="clear" w:color="auto" w:fill="auto"/>
            <w:vAlign w:val="bottom"/>
          </w:tcPr>
          <w:p w:rsidR="00382FD7" w:rsidRDefault="00382FD7">
            <w:pPr>
              <w:spacing w:line="0" w:lineRule="atLeast"/>
              <w:rPr>
                <w:rFonts w:ascii="Times New Roman" w:eastAsia="Times New Roman" w:hAnsi="Times New Roman"/>
                <w:sz w:val="22"/>
              </w:rPr>
            </w:pPr>
          </w:p>
        </w:tc>
        <w:tc>
          <w:tcPr>
            <w:tcW w:w="860" w:type="dxa"/>
            <w:shd w:val="clear" w:color="auto" w:fill="auto"/>
            <w:vAlign w:val="bottom"/>
          </w:tcPr>
          <w:p w:rsidR="00382FD7" w:rsidRDefault="00382FD7">
            <w:pPr>
              <w:spacing w:line="0" w:lineRule="atLeast"/>
              <w:rPr>
                <w:rFonts w:ascii="Times New Roman" w:eastAsia="Times New Roman" w:hAnsi="Times New Roman"/>
                <w:sz w:val="22"/>
              </w:rPr>
            </w:pPr>
          </w:p>
        </w:tc>
        <w:tc>
          <w:tcPr>
            <w:tcW w:w="140" w:type="dxa"/>
            <w:shd w:val="clear" w:color="auto" w:fill="auto"/>
            <w:vAlign w:val="bottom"/>
          </w:tcPr>
          <w:p w:rsidR="00382FD7" w:rsidRDefault="00382FD7">
            <w:pPr>
              <w:spacing w:line="0" w:lineRule="atLeast"/>
              <w:rPr>
                <w:rFonts w:ascii="Times New Roman" w:eastAsia="Times New Roman" w:hAnsi="Times New Roman"/>
                <w:sz w:val="22"/>
              </w:rPr>
            </w:pPr>
          </w:p>
        </w:tc>
        <w:tc>
          <w:tcPr>
            <w:tcW w:w="640" w:type="dxa"/>
            <w:shd w:val="clear" w:color="auto" w:fill="auto"/>
            <w:vAlign w:val="bottom"/>
          </w:tcPr>
          <w:p w:rsidR="00382FD7" w:rsidRDefault="00382FD7">
            <w:pPr>
              <w:spacing w:line="0" w:lineRule="atLeast"/>
              <w:rPr>
                <w:rFonts w:ascii="Times New Roman" w:eastAsia="Times New Roman" w:hAnsi="Times New Roman"/>
                <w:sz w:val="22"/>
              </w:rPr>
            </w:pPr>
          </w:p>
        </w:tc>
        <w:tc>
          <w:tcPr>
            <w:tcW w:w="80" w:type="dxa"/>
            <w:shd w:val="clear" w:color="auto" w:fill="auto"/>
            <w:vAlign w:val="bottom"/>
          </w:tcPr>
          <w:p w:rsidR="00382FD7" w:rsidRDefault="00382FD7">
            <w:pPr>
              <w:spacing w:line="0" w:lineRule="atLeast"/>
              <w:rPr>
                <w:rFonts w:ascii="Times New Roman" w:eastAsia="Times New Roman" w:hAnsi="Times New Roman"/>
                <w:sz w:val="22"/>
              </w:rPr>
            </w:pPr>
          </w:p>
        </w:tc>
        <w:tc>
          <w:tcPr>
            <w:tcW w:w="1360" w:type="dxa"/>
            <w:shd w:val="clear" w:color="auto" w:fill="auto"/>
            <w:vAlign w:val="bottom"/>
          </w:tcPr>
          <w:p w:rsidR="00382FD7" w:rsidRDefault="00382FD7">
            <w:pPr>
              <w:spacing w:line="0" w:lineRule="atLeast"/>
              <w:rPr>
                <w:rFonts w:ascii="Times New Roman" w:eastAsia="Times New Roman" w:hAnsi="Times New Roman"/>
                <w:sz w:val="22"/>
              </w:rPr>
            </w:pPr>
          </w:p>
        </w:tc>
        <w:tc>
          <w:tcPr>
            <w:tcW w:w="360" w:type="dxa"/>
            <w:shd w:val="clear" w:color="auto" w:fill="auto"/>
            <w:vAlign w:val="bottom"/>
          </w:tcPr>
          <w:p w:rsidR="00382FD7" w:rsidRDefault="00382FD7">
            <w:pPr>
              <w:spacing w:line="0" w:lineRule="atLeast"/>
              <w:rPr>
                <w:rFonts w:ascii="Times New Roman" w:eastAsia="Times New Roman" w:hAnsi="Times New Roman"/>
                <w:sz w:val="22"/>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49"/>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74"/>
        </w:trPr>
        <w:tc>
          <w:tcPr>
            <w:tcW w:w="84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编号</w:t>
            </w:r>
          </w:p>
        </w:tc>
        <w:tc>
          <w:tcPr>
            <w:tcW w:w="120" w:type="dxa"/>
            <w:shd w:val="clear" w:color="auto" w:fill="auto"/>
            <w:vAlign w:val="bottom"/>
          </w:tcPr>
          <w:p w:rsidR="00382FD7" w:rsidRDefault="00382FD7">
            <w:pPr>
              <w:spacing w:line="0" w:lineRule="atLeast"/>
              <w:rPr>
                <w:rFonts w:ascii="Times New Roman" w:eastAsia="Times New Roman" w:hAnsi="Times New Roman"/>
                <w:sz w:val="23"/>
              </w:rPr>
            </w:pPr>
          </w:p>
        </w:tc>
        <w:tc>
          <w:tcPr>
            <w:tcW w:w="620" w:type="dxa"/>
            <w:shd w:val="clear" w:color="auto" w:fill="auto"/>
            <w:vAlign w:val="bottom"/>
          </w:tcPr>
          <w:p w:rsidR="00382FD7" w:rsidRDefault="00382FD7">
            <w:pPr>
              <w:spacing w:line="0" w:lineRule="atLeast"/>
              <w:rPr>
                <w:rFonts w:ascii="Times New Roman" w:eastAsia="Times New Roman" w:hAnsi="Times New Roman"/>
                <w:sz w:val="23"/>
              </w:rPr>
            </w:pPr>
          </w:p>
        </w:tc>
        <w:tc>
          <w:tcPr>
            <w:tcW w:w="1620" w:type="dxa"/>
            <w:shd w:val="clear" w:color="auto" w:fill="auto"/>
            <w:vAlign w:val="bottom"/>
          </w:tcPr>
          <w:p w:rsidR="00382FD7" w:rsidRDefault="00382FD7">
            <w:pPr>
              <w:spacing w:line="0" w:lineRule="atLeast"/>
              <w:rPr>
                <w:rFonts w:ascii="Times New Roman" w:eastAsia="Times New Roman" w:hAnsi="Times New Roman"/>
                <w:sz w:val="23"/>
              </w:rPr>
            </w:pPr>
          </w:p>
        </w:tc>
        <w:tc>
          <w:tcPr>
            <w:tcW w:w="760" w:type="dxa"/>
            <w:gridSpan w:val="2"/>
            <w:shd w:val="clear" w:color="auto" w:fill="auto"/>
            <w:vAlign w:val="bottom"/>
          </w:tcPr>
          <w:p w:rsidR="00382FD7" w:rsidRDefault="004E67F8">
            <w:pPr>
              <w:spacing w:line="240" w:lineRule="exact"/>
              <w:ind w:left="40"/>
              <w:rPr>
                <w:rFonts w:ascii="仿宋" w:eastAsia="仿宋" w:hAnsi="仿宋"/>
                <w:sz w:val="21"/>
              </w:rPr>
            </w:pPr>
            <w:r>
              <w:rPr>
                <w:rFonts w:ascii="仿宋" w:eastAsia="仿宋" w:hAnsi="仿宋"/>
                <w:sz w:val="21"/>
              </w:rPr>
              <w:t>项目</w:t>
            </w:r>
          </w:p>
        </w:tc>
        <w:tc>
          <w:tcPr>
            <w:tcW w:w="140" w:type="dxa"/>
            <w:shd w:val="clear" w:color="auto" w:fill="auto"/>
            <w:vAlign w:val="bottom"/>
          </w:tcPr>
          <w:p w:rsidR="00382FD7" w:rsidRDefault="00382FD7">
            <w:pPr>
              <w:spacing w:line="0" w:lineRule="atLeast"/>
              <w:rPr>
                <w:rFonts w:ascii="Times New Roman" w:eastAsia="Times New Roman" w:hAnsi="Times New Roman"/>
                <w:sz w:val="23"/>
              </w:rPr>
            </w:pPr>
          </w:p>
        </w:tc>
        <w:tc>
          <w:tcPr>
            <w:tcW w:w="320" w:type="dxa"/>
            <w:shd w:val="clear" w:color="auto" w:fill="auto"/>
            <w:vAlign w:val="bottom"/>
          </w:tcPr>
          <w:p w:rsidR="00382FD7" w:rsidRDefault="00382FD7">
            <w:pPr>
              <w:spacing w:line="0" w:lineRule="atLeast"/>
              <w:rPr>
                <w:rFonts w:ascii="Times New Roman" w:eastAsia="Times New Roman" w:hAnsi="Times New Roman"/>
                <w:sz w:val="23"/>
              </w:rPr>
            </w:pPr>
          </w:p>
        </w:tc>
        <w:tc>
          <w:tcPr>
            <w:tcW w:w="860" w:type="dxa"/>
            <w:shd w:val="clear" w:color="auto" w:fill="auto"/>
            <w:vAlign w:val="bottom"/>
          </w:tcPr>
          <w:p w:rsidR="00382FD7" w:rsidRDefault="00382FD7">
            <w:pPr>
              <w:spacing w:line="0" w:lineRule="atLeast"/>
              <w:rPr>
                <w:rFonts w:ascii="Times New Roman" w:eastAsia="Times New Roman" w:hAnsi="Times New Roman"/>
                <w:sz w:val="23"/>
              </w:rPr>
            </w:pPr>
          </w:p>
        </w:tc>
        <w:tc>
          <w:tcPr>
            <w:tcW w:w="140" w:type="dxa"/>
            <w:shd w:val="clear" w:color="auto" w:fill="auto"/>
            <w:vAlign w:val="bottom"/>
          </w:tcPr>
          <w:p w:rsidR="00382FD7" w:rsidRDefault="00382FD7">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80" w:type="dxa"/>
            <w:shd w:val="clear" w:color="auto" w:fill="auto"/>
            <w:vAlign w:val="bottom"/>
          </w:tcPr>
          <w:p w:rsidR="00382FD7" w:rsidRDefault="00382FD7">
            <w:pPr>
              <w:spacing w:line="0" w:lineRule="atLeast"/>
              <w:rPr>
                <w:rFonts w:ascii="Times New Roman" w:eastAsia="Times New Roman" w:hAnsi="Times New Roman"/>
                <w:sz w:val="23"/>
              </w:rPr>
            </w:pPr>
          </w:p>
        </w:tc>
        <w:tc>
          <w:tcPr>
            <w:tcW w:w="1360" w:type="dxa"/>
            <w:shd w:val="clear" w:color="auto" w:fill="auto"/>
            <w:vAlign w:val="bottom"/>
          </w:tcPr>
          <w:p w:rsidR="00382FD7" w:rsidRDefault="004E67F8">
            <w:pPr>
              <w:spacing w:line="240" w:lineRule="exact"/>
              <w:ind w:left="600"/>
              <w:rPr>
                <w:rFonts w:ascii="仿宋" w:eastAsia="仿宋" w:hAnsi="仿宋"/>
                <w:sz w:val="21"/>
              </w:rPr>
            </w:pPr>
            <w:r>
              <w:rPr>
                <w:rFonts w:ascii="仿宋" w:eastAsia="仿宋" w:hAnsi="仿宋"/>
                <w:sz w:val="21"/>
              </w:rPr>
              <w:t>要求</w:t>
            </w:r>
          </w:p>
        </w:tc>
        <w:tc>
          <w:tcPr>
            <w:tcW w:w="3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880" w:type="dxa"/>
            <w:tcBorders>
              <w:right w:val="single" w:sz="8" w:space="0" w:color="auto"/>
            </w:tcBorders>
            <w:shd w:val="clear" w:color="auto" w:fill="auto"/>
            <w:vAlign w:val="bottom"/>
          </w:tcPr>
          <w:p w:rsidR="00382FD7" w:rsidRDefault="004E67F8">
            <w:pPr>
              <w:spacing w:line="274" w:lineRule="exact"/>
              <w:ind w:left="180"/>
              <w:rPr>
                <w:rFonts w:ascii="仿宋" w:eastAsia="仿宋" w:hAnsi="仿宋"/>
                <w:sz w:val="21"/>
              </w:rPr>
            </w:pPr>
            <w:r>
              <w:rPr>
                <w:rFonts w:ascii="仿宋" w:eastAsia="仿宋" w:hAnsi="仿宋"/>
                <w:sz w:val="21"/>
              </w:rPr>
              <w:t>执行情况（</w:t>
            </w:r>
            <w:r>
              <w:rPr>
                <w:rFonts w:ascii="宋体" w:hAnsi="宋体"/>
                <w:sz w:val="24"/>
              </w:rPr>
              <w:t>∨</w:t>
            </w:r>
            <w:r>
              <w:rPr>
                <w:rFonts w:ascii="仿宋" w:eastAsia="仿宋" w:hAnsi="仿宋"/>
                <w:sz w:val="21"/>
              </w:rPr>
              <w:t>）</w:t>
            </w:r>
          </w:p>
        </w:tc>
      </w:tr>
      <w:tr w:rsidR="00382FD7">
        <w:trPr>
          <w:trHeight w:val="38"/>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7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311"/>
        </w:trPr>
        <w:tc>
          <w:tcPr>
            <w:tcW w:w="840" w:type="dxa"/>
            <w:tcBorders>
              <w:left w:val="single" w:sz="8" w:space="0" w:color="auto"/>
              <w:bottom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w:t>
            </w:r>
          </w:p>
        </w:tc>
        <w:tc>
          <w:tcPr>
            <w:tcW w:w="3120" w:type="dxa"/>
            <w:gridSpan w:val="5"/>
            <w:tcBorders>
              <w:bottom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试验负责人确认试验内容</w:t>
            </w: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60" w:type="dxa"/>
            <w:tcBorders>
              <w:bottom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无遗漏</w:t>
            </w:r>
          </w:p>
        </w:tc>
        <w:tc>
          <w:tcPr>
            <w:tcW w:w="3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92"/>
        </w:trPr>
        <w:tc>
          <w:tcPr>
            <w:tcW w:w="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2</w:t>
            </w:r>
          </w:p>
        </w:tc>
        <w:tc>
          <w:tcPr>
            <w:tcW w:w="3120" w:type="dxa"/>
            <w:gridSpan w:val="5"/>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试验负责人初步检查试验结果</w:t>
            </w: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360" w:type="dxa"/>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试验数据准确</w:t>
            </w:r>
          </w:p>
        </w:tc>
        <w:tc>
          <w:tcPr>
            <w:tcW w:w="3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1"/>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40" w:type="dxa"/>
            <w:gridSpan w:val="2"/>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6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0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3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8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4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8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3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36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88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r>
      <w:tr w:rsidR="00382FD7">
        <w:trPr>
          <w:trHeight w:val="311"/>
        </w:trPr>
        <w:tc>
          <w:tcPr>
            <w:tcW w:w="840" w:type="dxa"/>
            <w:tcBorders>
              <w:left w:val="single" w:sz="8" w:space="0" w:color="auto"/>
              <w:bottom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3</w:t>
            </w:r>
          </w:p>
        </w:tc>
        <w:tc>
          <w:tcPr>
            <w:tcW w:w="3120" w:type="dxa"/>
            <w:gridSpan w:val="5"/>
            <w:tcBorders>
              <w:bottom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试验拆线，设备装车</w:t>
            </w: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60" w:type="dxa"/>
            <w:tcBorders>
              <w:bottom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无遗留物</w:t>
            </w:r>
          </w:p>
        </w:tc>
        <w:tc>
          <w:tcPr>
            <w:tcW w:w="3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12"/>
        </w:trPr>
        <w:tc>
          <w:tcPr>
            <w:tcW w:w="840" w:type="dxa"/>
            <w:tcBorders>
              <w:left w:val="single" w:sz="8" w:space="0" w:color="auto"/>
              <w:bottom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4</w:t>
            </w:r>
          </w:p>
        </w:tc>
        <w:tc>
          <w:tcPr>
            <w:tcW w:w="5220" w:type="dxa"/>
            <w:gridSpan w:val="10"/>
            <w:tcBorders>
              <w:bottom w:val="single" w:sz="8" w:space="0" w:color="auto"/>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试验负责人检查被试设备是否恢复到试验前的状态</w:t>
            </w: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60" w:type="dxa"/>
            <w:tcBorders>
              <w:bottom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确认无误</w:t>
            </w:r>
          </w:p>
        </w:tc>
        <w:tc>
          <w:tcPr>
            <w:tcW w:w="3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92"/>
        </w:trPr>
        <w:tc>
          <w:tcPr>
            <w:tcW w:w="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5</w:t>
            </w:r>
          </w:p>
        </w:tc>
        <w:tc>
          <w:tcPr>
            <w:tcW w:w="3120" w:type="dxa"/>
            <w:gridSpan w:val="5"/>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拆除试验专用安全措施</w:t>
            </w: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360" w:type="dxa"/>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无遗漏</w:t>
            </w:r>
          </w:p>
        </w:tc>
        <w:tc>
          <w:tcPr>
            <w:tcW w:w="3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1"/>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40" w:type="dxa"/>
            <w:gridSpan w:val="2"/>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6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70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3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8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4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8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3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36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88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r>
      <w:tr w:rsidR="00382FD7">
        <w:trPr>
          <w:trHeight w:val="311"/>
        </w:trPr>
        <w:tc>
          <w:tcPr>
            <w:tcW w:w="840" w:type="dxa"/>
            <w:tcBorders>
              <w:left w:val="single" w:sz="8" w:space="0" w:color="auto"/>
              <w:bottom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6</w:t>
            </w:r>
          </w:p>
        </w:tc>
        <w:tc>
          <w:tcPr>
            <w:tcW w:w="3120" w:type="dxa"/>
            <w:gridSpan w:val="5"/>
            <w:tcBorders>
              <w:bottom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清理试验现场，试验人员撤离</w:t>
            </w: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60" w:type="dxa"/>
            <w:tcBorders>
              <w:bottom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无遗漏</w:t>
            </w:r>
          </w:p>
        </w:tc>
        <w:tc>
          <w:tcPr>
            <w:tcW w:w="3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65"/>
        </w:trPr>
        <w:tc>
          <w:tcPr>
            <w:tcW w:w="84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四</w:t>
            </w:r>
          </w:p>
        </w:tc>
        <w:tc>
          <w:tcPr>
            <w:tcW w:w="3120" w:type="dxa"/>
            <w:gridSpan w:val="5"/>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试验结论</w:t>
            </w:r>
          </w:p>
        </w:tc>
        <w:tc>
          <w:tcPr>
            <w:tcW w:w="140" w:type="dxa"/>
            <w:shd w:val="clear" w:color="auto" w:fill="auto"/>
            <w:vAlign w:val="bottom"/>
          </w:tcPr>
          <w:p w:rsidR="00382FD7" w:rsidRDefault="00382FD7">
            <w:pPr>
              <w:spacing w:line="0" w:lineRule="atLeast"/>
              <w:rPr>
                <w:rFonts w:ascii="Times New Roman" w:eastAsia="Times New Roman" w:hAnsi="Times New Roman"/>
                <w:sz w:val="23"/>
              </w:rPr>
            </w:pPr>
          </w:p>
        </w:tc>
        <w:tc>
          <w:tcPr>
            <w:tcW w:w="320" w:type="dxa"/>
            <w:shd w:val="clear" w:color="auto" w:fill="auto"/>
            <w:vAlign w:val="bottom"/>
          </w:tcPr>
          <w:p w:rsidR="00382FD7" w:rsidRDefault="00382FD7">
            <w:pPr>
              <w:spacing w:line="0" w:lineRule="atLeast"/>
              <w:rPr>
                <w:rFonts w:ascii="Times New Roman" w:eastAsia="Times New Roman" w:hAnsi="Times New Roman"/>
                <w:sz w:val="23"/>
              </w:rPr>
            </w:pPr>
          </w:p>
        </w:tc>
        <w:tc>
          <w:tcPr>
            <w:tcW w:w="860" w:type="dxa"/>
            <w:shd w:val="clear" w:color="auto" w:fill="auto"/>
            <w:vAlign w:val="bottom"/>
          </w:tcPr>
          <w:p w:rsidR="00382FD7" w:rsidRDefault="00382FD7">
            <w:pPr>
              <w:spacing w:line="0" w:lineRule="atLeast"/>
              <w:rPr>
                <w:rFonts w:ascii="Times New Roman" w:eastAsia="Times New Roman" w:hAnsi="Times New Roman"/>
                <w:sz w:val="23"/>
              </w:rPr>
            </w:pPr>
          </w:p>
        </w:tc>
        <w:tc>
          <w:tcPr>
            <w:tcW w:w="140" w:type="dxa"/>
            <w:shd w:val="clear" w:color="auto" w:fill="auto"/>
            <w:vAlign w:val="bottom"/>
          </w:tcPr>
          <w:p w:rsidR="00382FD7" w:rsidRDefault="00382FD7">
            <w:pPr>
              <w:spacing w:line="0" w:lineRule="atLeast"/>
              <w:rPr>
                <w:rFonts w:ascii="Times New Roman" w:eastAsia="Times New Roman" w:hAnsi="Times New Roman"/>
                <w:sz w:val="23"/>
              </w:rPr>
            </w:pPr>
          </w:p>
        </w:tc>
        <w:tc>
          <w:tcPr>
            <w:tcW w:w="640" w:type="dxa"/>
            <w:shd w:val="clear" w:color="auto" w:fill="auto"/>
            <w:vAlign w:val="bottom"/>
          </w:tcPr>
          <w:p w:rsidR="00382FD7" w:rsidRDefault="00382FD7">
            <w:pPr>
              <w:spacing w:line="0" w:lineRule="atLeast"/>
              <w:rPr>
                <w:rFonts w:ascii="Times New Roman" w:eastAsia="Times New Roman" w:hAnsi="Times New Roman"/>
                <w:sz w:val="23"/>
              </w:rPr>
            </w:pPr>
          </w:p>
        </w:tc>
        <w:tc>
          <w:tcPr>
            <w:tcW w:w="80" w:type="dxa"/>
            <w:shd w:val="clear" w:color="auto" w:fill="auto"/>
            <w:vAlign w:val="bottom"/>
          </w:tcPr>
          <w:p w:rsidR="00382FD7" w:rsidRDefault="00382FD7">
            <w:pPr>
              <w:spacing w:line="0" w:lineRule="atLeast"/>
              <w:rPr>
                <w:rFonts w:ascii="Times New Roman" w:eastAsia="Times New Roman" w:hAnsi="Times New Roman"/>
                <w:sz w:val="23"/>
              </w:rPr>
            </w:pPr>
          </w:p>
        </w:tc>
        <w:tc>
          <w:tcPr>
            <w:tcW w:w="1360" w:type="dxa"/>
            <w:shd w:val="clear" w:color="auto" w:fill="auto"/>
            <w:vAlign w:val="bottom"/>
          </w:tcPr>
          <w:p w:rsidR="00382FD7" w:rsidRDefault="00382FD7">
            <w:pPr>
              <w:spacing w:line="0" w:lineRule="atLeast"/>
              <w:rPr>
                <w:rFonts w:ascii="Times New Roman" w:eastAsia="Times New Roman" w:hAnsi="Times New Roman"/>
                <w:sz w:val="23"/>
              </w:rPr>
            </w:pPr>
          </w:p>
        </w:tc>
        <w:tc>
          <w:tcPr>
            <w:tcW w:w="360" w:type="dxa"/>
            <w:shd w:val="clear" w:color="auto" w:fill="auto"/>
            <w:vAlign w:val="bottom"/>
          </w:tcPr>
          <w:p w:rsidR="00382FD7" w:rsidRDefault="00382FD7">
            <w:pPr>
              <w:spacing w:line="0" w:lineRule="atLeast"/>
              <w:rPr>
                <w:rFonts w:ascii="Times New Roman" w:eastAsia="Times New Roman" w:hAnsi="Times New Roman"/>
                <w:sz w:val="23"/>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48"/>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11"/>
        </w:trPr>
        <w:tc>
          <w:tcPr>
            <w:tcW w:w="84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自检</w:t>
            </w:r>
          </w:p>
        </w:tc>
        <w:tc>
          <w:tcPr>
            <w:tcW w:w="2360" w:type="dxa"/>
            <w:gridSpan w:val="3"/>
            <w:tcBorders>
              <w:bottom w:val="single" w:sz="8" w:space="0" w:color="auto"/>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试验结论</w:t>
            </w: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63"/>
        </w:trPr>
        <w:tc>
          <w:tcPr>
            <w:tcW w:w="840" w:type="dxa"/>
            <w:tcBorders>
              <w:left w:val="single" w:sz="8" w:space="0" w:color="auto"/>
              <w:right w:val="single" w:sz="8" w:space="0" w:color="auto"/>
            </w:tcBorders>
            <w:shd w:val="clear" w:color="auto" w:fill="auto"/>
            <w:vAlign w:val="bottom"/>
          </w:tcPr>
          <w:p w:rsidR="00382FD7" w:rsidRDefault="004E67F8">
            <w:pPr>
              <w:spacing w:line="234" w:lineRule="exact"/>
              <w:jc w:val="center"/>
              <w:rPr>
                <w:rFonts w:ascii="仿宋" w:eastAsia="仿宋" w:hAnsi="仿宋"/>
                <w:w w:val="99"/>
                <w:sz w:val="21"/>
              </w:rPr>
            </w:pPr>
            <w:r>
              <w:rPr>
                <w:rFonts w:ascii="仿宋" w:eastAsia="仿宋" w:hAnsi="仿宋"/>
                <w:w w:val="99"/>
                <w:sz w:val="21"/>
              </w:rPr>
              <w:t>记录</w:t>
            </w:r>
          </w:p>
        </w:tc>
        <w:tc>
          <w:tcPr>
            <w:tcW w:w="2360" w:type="dxa"/>
            <w:gridSpan w:val="3"/>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存在问题及处理意见</w:t>
            </w:r>
          </w:p>
        </w:tc>
        <w:tc>
          <w:tcPr>
            <w:tcW w:w="700" w:type="dxa"/>
            <w:shd w:val="clear" w:color="auto" w:fill="auto"/>
            <w:vAlign w:val="bottom"/>
          </w:tcPr>
          <w:p w:rsidR="00382FD7" w:rsidRDefault="00382FD7">
            <w:pPr>
              <w:spacing w:line="0" w:lineRule="atLeast"/>
              <w:rPr>
                <w:rFonts w:ascii="Times New Roman" w:eastAsia="Times New Roman" w:hAnsi="Times New Roman"/>
                <w:sz w:val="22"/>
              </w:rPr>
            </w:pPr>
          </w:p>
        </w:tc>
        <w:tc>
          <w:tcPr>
            <w:tcW w:w="60" w:type="dxa"/>
            <w:shd w:val="clear" w:color="auto" w:fill="auto"/>
            <w:vAlign w:val="bottom"/>
          </w:tcPr>
          <w:p w:rsidR="00382FD7" w:rsidRDefault="00382FD7">
            <w:pPr>
              <w:spacing w:line="0" w:lineRule="atLeast"/>
              <w:rPr>
                <w:rFonts w:ascii="Times New Roman" w:eastAsia="Times New Roman" w:hAnsi="Times New Roman"/>
                <w:sz w:val="22"/>
              </w:rPr>
            </w:pPr>
          </w:p>
        </w:tc>
        <w:tc>
          <w:tcPr>
            <w:tcW w:w="140" w:type="dxa"/>
            <w:shd w:val="clear" w:color="auto" w:fill="auto"/>
            <w:vAlign w:val="bottom"/>
          </w:tcPr>
          <w:p w:rsidR="00382FD7" w:rsidRDefault="00382FD7">
            <w:pPr>
              <w:spacing w:line="0" w:lineRule="atLeast"/>
              <w:rPr>
                <w:rFonts w:ascii="Times New Roman" w:eastAsia="Times New Roman" w:hAnsi="Times New Roman"/>
                <w:sz w:val="22"/>
              </w:rPr>
            </w:pPr>
          </w:p>
        </w:tc>
        <w:tc>
          <w:tcPr>
            <w:tcW w:w="320" w:type="dxa"/>
            <w:shd w:val="clear" w:color="auto" w:fill="auto"/>
            <w:vAlign w:val="bottom"/>
          </w:tcPr>
          <w:p w:rsidR="00382FD7" w:rsidRDefault="00382FD7">
            <w:pPr>
              <w:spacing w:line="0" w:lineRule="atLeast"/>
              <w:rPr>
                <w:rFonts w:ascii="Times New Roman" w:eastAsia="Times New Roman" w:hAnsi="Times New Roman"/>
                <w:sz w:val="22"/>
              </w:rPr>
            </w:pPr>
          </w:p>
        </w:tc>
        <w:tc>
          <w:tcPr>
            <w:tcW w:w="860" w:type="dxa"/>
            <w:shd w:val="clear" w:color="auto" w:fill="auto"/>
            <w:vAlign w:val="bottom"/>
          </w:tcPr>
          <w:p w:rsidR="00382FD7" w:rsidRDefault="00382FD7">
            <w:pPr>
              <w:spacing w:line="0" w:lineRule="atLeast"/>
              <w:rPr>
                <w:rFonts w:ascii="Times New Roman" w:eastAsia="Times New Roman" w:hAnsi="Times New Roman"/>
                <w:sz w:val="22"/>
              </w:rPr>
            </w:pPr>
          </w:p>
        </w:tc>
        <w:tc>
          <w:tcPr>
            <w:tcW w:w="140" w:type="dxa"/>
            <w:shd w:val="clear" w:color="auto" w:fill="auto"/>
            <w:vAlign w:val="bottom"/>
          </w:tcPr>
          <w:p w:rsidR="00382FD7" w:rsidRDefault="00382FD7">
            <w:pPr>
              <w:spacing w:line="0" w:lineRule="atLeast"/>
              <w:rPr>
                <w:rFonts w:ascii="Times New Roman" w:eastAsia="Times New Roman" w:hAnsi="Times New Roman"/>
                <w:sz w:val="22"/>
              </w:rPr>
            </w:pPr>
          </w:p>
        </w:tc>
        <w:tc>
          <w:tcPr>
            <w:tcW w:w="640" w:type="dxa"/>
            <w:shd w:val="clear" w:color="auto" w:fill="auto"/>
            <w:vAlign w:val="bottom"/>
          </w:tcPr>
          <w:p w:rsidR="00382FD7" w:rsidRDefault="00382FD7">
            <w:pPr>
              <w:spacing w:line="0" w:lineRule="atLeast"/>
              <w:rPr>
                <w:rFonts w:ascii="Times New Roman" w:eastAsia="Times New Roman" w:hAnsi="Times New Roman"/>
                <w:sz w:val="22"/>
              </w:rPr>
            </w:pPr>
          </w:p>
        </w:tc>
        <w:tc>
          <w:tcPr>
            <w:tcW w:w="80" w:type="dxa"/>
            <w:shd w:val="clear" w:color="auto" w:fill="auto"/>
            <w:vAlign w:val="bottom"/>
          </w:tcPr>
          <w:p w:rsidR="00382FD7" w:rsidRDefault="00382FD7">
            <w:pPr>
              <w:spacing w:line="0" w:lineRule="atLeast"/>
              <w:rPr>
                <w:rFonts w:ascii="Times New Roman" w:eastAsia="Times New Roman" w:hAnsi="Times New Roman"/>
                <w:sz w:val="22"/>
              </w:rPr>
            </w:pPr>
          </w:p>
        </w:tc>
        <w:tc>
          <w:tcPr>
            <w:tcW w:w="1360" w:type="dxa"/>
            <w:shd w:val="clear" w:color="auto" w:fill="auto"/>
            <w:vAlign w:val="bottom"/>
          </w:tcPr>
          <w:p w:rsidR="00382FD7" w:rsidRDefault="00382FD7">
            <w:pPr>
              <w:spacing w:line="0" w:lineRule="atLeast"/>
              <w:rPr>
                <w:rFonts w:ascii="Times New Roman" w:eastAsia="Times New Roman" w:hAnsi="Times New Roman"/>
                <w:sz w:val="22"/>
              </w:rPr>
            </w:pPr>
          </w:p>
        </w:tc>
        <w:tc>
          <w:tcPr>
            <w:tcW w:w="360" w:type="dxa"/>
            <w:shd w:val="clear" w:color="auto" w:fill="auto"/>
            <w:vAlign w:val="bottom"/>
          </w:tcPr>
          <w:p w:rsidR="00382FD7" w:rsidRDefault="00382FD7">
            <w:pPr>
              <w:spacing w:line="0" w:lineRule="atLeast"/>
              <w:rPr>
                <w:rFonts w:ascii="Times New Roman" w:eastAsia="Times New Roman" w:hAnsi="Times New Roman"/>
                <w:sz w:val="22"/>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50"/>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1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4"/>
        </w:trPr>
        <w:tc>
          <w:tcPr>
            <w:tcW w:w="1580" w:type="dxa"/>
            <w:gridSpan w:val="3"/>
            <w:tcBorders>
              <w:left w:val="single" w:sz="8" w:space="0" w:color="auto"/>
              <w:right w:val="single" w:sz="8" w:space="0" w:color="auto"/>
            </w:tcBorders>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试验负责人</w:t>
            </w:r>
          </w:p>
        </w:tc>
        <w:tc>
          <w:tcPr>
            <w:tcW w:w="1620" w:type="dxa"/>
            <w:shd w:val="clear" w:color="auto" w:fill="auto"/>
            <w:vAlign w:val="bottom"/>
          </w:tcPr>
          <w:p w:rsidR="00382FD7" w:rsidRDefault="00382FD7">
            <w:pPr>
              <w:spacing w:line="0" w:lineRule="atLeast"/>
              <w:rPr>
                <w:rFonts w:ascii="Times New Roman" w:eastAsia="Times New Roman" w:hAnsi="Times New Roman"/>
                <w:sz w:val="22"/>
              </w:rPr>
            </w:pPr>
          </w:p>
        </w:tc>
        <w:tc>
          <w:tcPr>
            <w:tcW w:w="700" w:type="dxa"/>
            <w:shd w:val="clear" w:color="auto" w:fill="auto"/>
            <w:vAlign w:val="bottom"/>
          </w:tcPr>
          <w:p w:rsidR="00382FD7" w:rsidRDefault="00382FD7">
            <w:pPr>
              <w:spacing w:line="0" w:lineRule="atLeast"/>
              <w:rPr>
                <w:rFonts w:ascii="Times New Roman" w:eastAsia="Times New Roman" w:hAnsi="Times New Roman"/>
                <w:sz w:val="22"/>
              </w:rPr>
            </w:pPr>
          </w:p>
        </w:tc>
        <w:tc>
          <w:tcPr>
            <w:tcW w:w="60" w:type="dxa"/>
            <w:shd w:val="clear" w:color="auto" w:fill="auto"/>
            <w:vAlign w:val="bottom"/>
          </w:tcPr>
          <w:p w:rsidR="00382FD7" w:rsidRDefault="00382FD7">
            <w:pPr>
              <w:spacing w:line="0" w:lineRule="atLeast"/>
              <w:rPr>
                <w:rFonts w:ascii="Times New Roman" w:eastAsia="Times New Roman" w:hAnsi="Times New Roman"/>
                <w:sz w:val="22"/>
              </w:rPr>
            </w:pPr>
          </w:p>
        </w:tc>
        <w:tc>
          <w:tcPr>
            <w:tcW w:w="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180" w:type="dxa"/>
            <w:gridSpan w:val="2"/>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试验人员</w:t>
            </w:r>
          </w:p>
        </w:tc>
        <w:tc>
          <w:tcPr>
            <w:tcW w:w="1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640" w:type="dxa"/>
            <w:shd w:val="clear" w:color="auto" w:fill="auto"/>
            <w:vAlign w:val="bottom"/>
          </w:tcPr>
          <w:p w:rsidR="00382FD7" w:rsidRDefault="00382FD7">
            <w:pPr>
              <w:spacing w:line="0" w:lineRule="atLeast"/>
              <w:rPr>
                <w:rFonts w:ascii="Times New Roman" w:eastAsia="Times New Roman" w:hAnsi="Times New Roman"/>
                <w:sz w:val="22"/>
              </w:rPr>
            </w:pPr>
          </w:p>
        </w:tc>
        <w:tc>
          <w:tcPr>
            <w:tcW w:w="80" w:type="dxa"/>
            <w:shd w:val="clear" w:color="auto" w:fill="auto"/>
            <w:vAlign w:val="bottom"/>
          </w:tcPr>
          <w:p w:rsidR="00382FD7" w:rsidRDefault="00382FD7">
            <w:pPr>
              <w:spacing w:line="0" w:lineRule="atLeast"/>
              <w:rPr>
                <w:rFonts w:ascii="Times New Roman" w:eastAsia="Times New Roman" w:hAnsi="Times New Roman"/>
                <w:sz w:val="22"/>
              </w:rPr>
            </w:pPr>
          </w:p>
        </w:tc>
        <w:tc>
          <w:tcPr>
            <w:tcW w:w="1360" w:type="dxa"/>
            <w:shd w:val="clear" w:color="auto" w:fill="auto"/>
            <w:vAlign w:val="bottom"/>
          </w:tcPr>
          <w:p w:rsidR="00382FD7" w:rsidRDefault="00382FD7">
            <w:pPr>
              <w:spacing w:line="0" w:lineRule="atLeast"/>
              <w:rPr>
                <w:rFonts w:ascii="Times New Roman" w:eastAsia="Times New Roman" w:hAnsi="Times New Roman"/>
                <w:sz w:val="22"/>
              </w:rPr>
            </w:pPr>
          </w:p>
        </w:tc>
        <w:tc>
          <w:tcPr>
            <w:tcW w:w="360" w:type="dxa"/>
            <w:shd w:val="clear" w:color="auto" w:fill="auto"/>
            <w:vAlign w:val="bottom"/>
          </w:tcPr>
          <w:p w:rsidR="00382FD7" w:rsidRDefault="00382FD7">
            <w:pPr>
              <w:spacing w:line="0" w:lineRule="atLeast"/>
              <w:rPr>
                <w:rFonts w:ascii="Times New Roman" w:eastAsia="Times New Roman" w:hAnsi="Times New Roman"/>
                <w:sz w:val="22"/>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48"/>
        </w:trPr>
        <w:tc>
          <w:tcPr>
            <w:tcW w:w="8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4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3"/>
        </w:trPr>
        <w:tc>
          <w:tcPr>
            <w:tcW w:w="1580" w:type="dxa"/>
            <w:gridSpan w:val="3"/>
            <w:tcBorders>
              <w:left w:val="single" w:sz="8" w:space="0" w:color="auto"/>
              <w:right w:val="single" w:sz="8" w:space="0" w:color="auto"/>
            </w:tcBorders>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试验日期</w:t>
            </w:r>
          </w:p>
        </w:tc>
        <w:tc>
          <w:tcPr>
            <w:tcW w:w="1620" w:type="dxa"/>
            <w:shd w:val="clear" w:color="auto" w:fill="auto"/>
            <w:vAlign w:val="bottom"/>
          </w:tcPr>
          <w:p w:rsidR="00382FD7" w:rsidRDefault="00382FD7">
            <w:pPr>
              <w:spacing w:line="0" w:lineRule="atLeast"/>
              <w:rPr>
                <w:rFonts w:ascii="Times New Roman" w:eastAsia="Times New Roman" w:hAnsi="Times New Roman"/>
                <w:sz w:val="22"/>
              </w:rPr>
            </w:pPr>
          </w:p>
        </w:tc>
        <w:tc>
          <w:tcPr>
            <w:tcW w:w="700" w:type="dxa"/>
            <w:shd w:val="clear" w:color="auto" w:fill="auto"/>
            <w:vAlign w:val="bottom"/>
          </w:tcPr>
          <w:p w:rsidR="00382FD7" w:rsidRDefault="00382FD7">
            <w:pPr>
              <w:spacing w:line="0" w:lineRule="atLeast"/>
              <w:rPr>
                <w:rFonts w:ascii="Times New Roman" w:eastAsia="Times New Roman" w:hAnsi="Times New Roman"/>
                <w:sz w:val="22"/>
              </w:rPr>
            </w:pPr>
          </w:p>
        </w:tc>
        <w:tc>
          <w:tcPr>
            <w:tcW w:w="60" w:type="dxa"/>
            <w:shd w:val="clear" w:color="auto" w:fill="auto"/>
            <w:vAlign w:val="bottom"/>
          </w:tcPr>
          <w:p w:rsidR="00382FD7" w:rsidRDefault="00382FD7">
            <w:pPr>
              <w:spacing w:line="0" w:lineRule="atLeast"/>
              <w:rPr>
                <w:rFonts w:ascii="Times New Roman" w:eastAsia="Times New Roman" w:hAnsi="Times New Roman"/>
                <w:sz w:val="22"/>
              </w:rPr>
            </w:pPr>
          </w:p>
        </w:tc>
        <w:tc>
          <w:tcPr>
            <w:tcW w:w="140" w:type="dxa"/>
            <w:shd w:val="clear" w:color="auto" w:fill="auto"/>
            <w:vAlign w:val="bottom"/>
          </w:tcPr>
          <w:p w:rsidR="00382FD7" w:rsidRDefault="00382FD7">
            <w:pPr>
              <w:spacing w:line="0" w:lineRule="atLeast"/>
              <w:rPr>
                <w:rFonts w:ascii="Times New Roman" w:eastAsia="Times New Roman" w:hAnsi="Times New Roman"/>
                <w:sz w:val="22"/>
              </w:rPr>
            </w:pPr>
          </w:p>
        </w:tc>
        <w:tc>
          <w:tcPr>
            <w:tcW w:w="320" w:type="dxa"/>
            <w:shd w:val="clear" w:color="auto" w:fill="auto"/>
            <w:vAlign w:val="bottom"/>
          </w:tcPr>
          <w:p w:rsidR="00382FD7" w:rsidRDefault="00382FD7">
            <w:pPr>
              <w:spacing w:line="0" w:lineRule="atLeast"/>
              <w:rPr>
                <w:rFonts w:ascii="Times New Roman" w:eastAsia="Times New Roman" w:hAnsi="Times New Roman"/>
                <w:sz w:val="22"/>
              </w:rPr>
            </w:pPr>
          </w:p>
        </w:tc>
        <w:tc>
          <w:tcPr>
            <w:tcW w:w="860" w:type="dxa"/>
            <w:shd w:val="clear" w:color="auto" w:fill="auto"/>
            <w:vAlign w:val="bottom"/>
          </w:tcPr>
          <w:p w:rsidR="00382FD7" w:rsidRDefault="00382FD7">
            <w:pPr>
              <w:spacing w:line="0" w:lineRule="atLeast"/>
              <w:rPr>
                <w:rFonts w:ascii="Times New Roman" w:eastAsia="Times New Roman" w:hAnsi="Times New Roman"/>
                <w:sz w:val="22"/>
              </w:rPr>
            </w:pPr>
          </w:p>
        </w:tc>
        <w:tc>
          <w:tcPr>
            <w:tcW w:w="140" w:type="dxa"/>
            <w:shd w:val="clear" w:color="auto" w:fill="auto"/>
            <w:vAlign w:val="bottom"/>
          </w:tcPr>
          <w:p w:rsidR="00382FD7" w:rsidRDefault="00382FD7">
            <w:pPr>
              <w:spacing w:line="0" w:lineRule="atLeast"/>
              <w:rPr>
                <w:rFonts w:ascii="Times New Roman" w:eastAsia="Times New Roman" w:hAnsi="Times New Roman"/>
                <w:sz w:val="22"/>
              </w:rPr>
            </w:pPr>
          </w:p>
        </w:tc>
        <w:tc>
          <w:tcPr>
            <w:tcW w:w="640" w:type="dxa"/>
            <w:shd w:val="clear" w:color="auto" w:fill="auto"/>
            <w:vAlign w:val="bottom"/>
          </w:tcPr>
          <w:p w:rsidR="00382FD7" w:rsidRDefault="00382FD7">
            <w:pPr>
              <w:spacing w:line="0" w:lineRule="atLeast"/>
              <w:rPr>
                <w:rFonts w:ascii="Times New Roman" w:eastAsia="Times New Roman" w:hAnsi="Times New Roman"/>
                <w:sz w:val="22"/>
              </w:rPr>
            </w:pPr>
          </w:p>
        </w:tc>
        <w:tc>
          <w:tcPr>
            <w:tcW w:w="80" w:type="dxa"/>
            <w:shd w:val="clear" w:color="auto" w:fill="auto"/>
            <w:vAlign w:val="bottom"/>
          </w:tcPr>
          <w:p w:rsidR="00382FD7" w:rsidRDefault="00382FD7">
            <w:pPr>
              <w:spacing w:line="0" w:lineRule="atLeast"/>
              <w:rPr>
                <w:rFonts w:ascii="Times New Roman" w:eastAsia="Times New Roman" w:hAnsi="Times New Roman"/>
                <w:sz w:val="22"/>
              </w:rPr>
            </w:pPr>
          </w:p>
        </w:tc>
        <w:tc>
          <w:tcPr>
            <w:tcW w:w="1360" w:type="dxa"/>
            <w:shd w:val="clear" w:color="auto" w:fill="auto"/>
            <w:vAlign w:val="bottom"/>
          </w:tcPr>
          <w:p w:rsidR="00382FD7" w:rsidRDefault="00382FD7">
            <w:pPr>
              <w:spacing w:line="0" w:lineRule="atLeast"/>
              <w:rPr>
                <w:rFonts w:ascii="Times New Roman" w:eastAsia="Times New Roman" w:hAnsi="Times New Roman"/>
                <w:sz w:val="22"/>
              </w:rPr>
            </w:pPr>
          </w:p>
        </w:tc>
        <w:tc>
          <w:tcPr>
            <w:tcW w:w="360" w:type="dxa"/>
            <w:shd w:val="clear" w:color="auto" w:fill="auto"/>
            <w:vAlign w:val="bottom"/>
          </w:tcPr>
          <w:p w:rsidR="00382FD7" w:rsidRDefault="00382FD7">
            <w:pPr>
              <w:spacing w:line="0" w:lineRule="atLeast"/>
              <w:rPr>
                <w:rFonts w:ascii="Times New Roman" w:eastAsia="Times New Roman" w:hAnsi="Times New Roman"/>
                <w:sz w:val="22"/>
              </w:rPr>
            </w:pPr>
          </w:p>
        </w:tc>
        <w:tc>
          <w:tcPr>
            <w:tcW w:w="18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58"/>
        </w:trPr>
        <w:tc>
          <w:tcPr>
            <w:tcW w:w="8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6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6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8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bl>
    <w:p w:rsidR="00382FD7" w:rsidRDefault="00382FD7">
      <w:pPr>
        <w:rPr>
          <w:rFonts w:ascii="Times New Roman" w:eastAsia="Times New Roman" w:hAnsi="Times New Roman"/>
          <w:sz w:val="5"/>
        </w:rPr>
        <w:sectPr w:rsidR="00382FD7">
          <w:pgSz w:w="11900" w:h="16838"/>
          <w:pgMar w:top="845" w:right="866" w:bottom="938" w:left="1300" w:header="0" w:footer="0" w:gutter="0"/>
          <w:cols w:space="720" w:equalWidth="0">
            <w:col w:w="9740"/>
          </w:cols>
          <w:docGrid w:linePitch="360"/>
        </w:sectPr>
      </w:pPr>
    </w:p>
    <w:p w:rsidR="00382FD7" w:rsidRDefault="004E67F8">
      <w:pPr>
        <w:spacing w:line="341" w:lineRule="exact"/>
        <w:jc w:val="center"/>
        <w:rPr>
          <w:rFonts w:ascii="Times New Roman" w:eastAsia="Times New Roman" w:hAnsi="Times New Roman"/>
          <w:b/>
          <w:sz w:val="28"/>
        </w:rPr>
      </w:pPr>
      <w:bookmarkStart w:id="27" w:name="page69"/>
      <w:bookmarkEnd w:id="27"/>
      <w:r>
        <w:rPr>
          <w:rFonts w:ascii="黑体" w:eastAsia="黑体" w:hAnsi="黑体"/>
          <w:sz w:val="28"/>
        </w:rPr>
        <w:lastRenderedPageBreak/>
        <w:t>附录</w:t>
      </w:r>
      <w:r>
        <w:rPr>
          <w:rFonts w:ascii="Times New Roman" w:eastAsia="Times New Roman" w:hAnsi="Times New Roman"/>
          <w:b/>
          <w:sz w:val="28"/>
        </w:rPr>
        <w:t xml:space="preserve"> B</w:t>
      </w:r>
    </w:p>
    <w:p w:rsidR="00382FD7" w:rsidRDefault="00382FD7">
      <w:pPr>
        <w:spacing w:line="32" w:lineRule="exact"/>
        <w:rPr>
          <w:rFonts w:ascii="Times New Roman" w:eastAsia="Times New Roman" w:hAnsi="Times New Roman"/>
        </w:rPr>
      </w:pPr>
    </w:p>
    <w:p w:rsidR="00382FD7" w:rsidRDefault="004E67F8">
      <w:pPr>
        <w:spacing w:line="320" w:lineRule="exact"/>
        <w:ind w:left="3860"/>
        <w:rPr>
          <w:rFonts w:ascii="黑体" w:eastAsia="黑体" w:hAnsi="黑体"/>
          <w:sz w:val="28"/>
        </w:rPr>
      </w:pPr>
      <w:r>
        <w:rPr>
          <w:rFonts w:ascii="黑体" w:eastAsia="黑体" w:hAnsi="黑体"/>
          <w:sz w:val="28"/>
        </w:rPr>
        <w:t>（规范性附录）</w:t>
      </w:r>
    </w:p>
    <w:p w:rsidR="00382FD7" w:rsidRDefault="00382FD7">
      <w:pPr>
        <w:spacing w:line="45" w:lineRule="exact"/>
        <w:rPr>
          <w:rFonts w:ascii="Times New Roman" w:eastAsia="Times New Roman" w:hAnsi="Times New Roman"/>
        </w:rPr>
      </w:pPr>
    </w:p>
    <w:p w:rsidR="00382FD7" w:rsidRDefault="004E67F8">
      <w:pPr>
        <w:spacing w:line="320" w:lineRule="exact"/>
        <w:ind w:left="3860"/>
        <w:rPr>
          <w:rFonts w:ascii="黑体" w:eastAsia="黑体" w:hAnsi="黑体"/>
          <w:sz w:val="28"/>
        </w:rPr>
      </w:pPr>
      <w:r>
        <w:rPr>
          <w:rFonts w:ascii="黑体" w:eastAsia="黑体" w:hAnsi="黑体"/>
          <w:sz w:val="28"/>
        </w:rPr>
        <w:t>试验数据记录表</w:t>
      </w:r>
    </w:p>
    <w:p w:rsidR="00382FD7" w:rsidRDefault="00382FD7">
      <w:pPr>
        <w:spacing w:line="274" w:lineRule="exact"/>
        <w:rPr>
          <w:rFonts w:ascii="Times New Roman" w:eastAsia="Times New Roman" w:hAnsi="Times New Roman"/>
        </w:rPr>
      </w:pPr>
    </w:p>
    <w:p w:rsidR="00382FD7" w:rsidRDefault="004E67F8">
      <w:pPr>
        <w:spacing w:line="256" w:lineRule="exact"/>
        <w:jc w:val="center"/>
        <w:rPr>
          <w:rFonts w:ascii="宋体" w:hAnsi="宋体"/>
          <w:b/>
          <w:sz w:val="21"/>
        </w:rPr>
      </w:pPr>
      <w:r>
        <w:rPr>
          <w:rFonts w:ascii="宋体" w:hAnsi="宋体"/>
          <w:b/>
          <w:sz w:val="21"/>
        </w:rPr>
        <w:t>表</w:t>
      </w:r>
      <w:r>
        <w:rPr>
          <w:rFonts w:ascii="Times New Roman" w:eastAsia="Times New Roman" w:hAnsi="Times New Roman"/>
          <w:b/>
          <w:sz w:val="21"/>
        </w:rPr>
        <w:t xml:space="preserve"> B.1 </w:t>
      </w:r>
      <w:r>
        <w:rPr>
          <w:rFonts w:ascii="宋体" w:hAnsi="宋体"/>
          <w:b/>
          <w:sz w:val="21"/>
        </w:rPr>
        <w:t>电力电缆交流耐压试验数据记录表</w:t>
      </w:r>
    </w:p>
    <w:p w:rsidR="00382FD7" w:rsidRDefault="00382FD7">
      <w:pPr>
        <w:spacing w:line="255" w:lineRule="exact"/>
        <w:rPr>
          <w:rFonts w:ascii="Times New Roman" w:eastAsia="Times New Roman" w:hAnsi="Times New Roman"/>
        </w:rPr>
      </w:pPr>
    </w:p>
    <w:tbl>
      <w:tblPr>
        <w:tblW w:w="9680" w:type="dxa"/>
        <w:tblLayout w:type="fixed"/>
        <w:tblCellMar>
          <w:left w:w="0" w:type="dxa"/>
          <w:right w:w="0" w:type="dxa"/>
        </w:tblCellMar>
        <w:tblLook w:val="04A0"/>
      </w:tblPr>
      <w:tblGrid>
        <w:gridCol w:w="860"/>
        <w:gridCol w:w="440"/>
        <w:gridCol w:w="3120"/>
        <w:gridCol w:w="220"/>
        <w:gridCol w:w="1560"/>
        <w:gridCol w:w="3480"/>
      </w:tblGrid>
      <w:tr w:rsidR="00382FD7">
        <w:trPr>
          <w:trHeight w:val="240"/>
        </w:trPr>
        <w:tc>
          <w:tcPr>
            <w:tcW w:w="860" w:type="dxa"/>
            <w:shd w:val="clear" w:color="auto" w:fill="auto"/>
            <w:vAlign w:val="bottom"/>
          </w:tcPr>
          <w:p w:rsidR="00382FD7" w:rsidRDefault="004E67F8">
            <w:pPr>
              <w:spacing w:line="240" w:lineRule="exact"/>
              <w:ind w:left="20"/>
              <w:rPr>
                <w:rFonts w:ascii="仿宋" w:eastAsia="仿宋" w:hAnsi="仿宋"/>
                <w:w w:val="97"/>
                <w:sz w:val="21"/>
              </w:rPr>
            </w:pPr>
            <w:r>
              <w:rPr>
                <w:rFonts w:ascii="仿宋" w:eastAsia="仿宋" w:hAnsi="仿宋"/>
                <w:w w:val="97"/>
                <w:sz w:val="21"/>
              </w:rPr>
              <w:t>试验地点</w:t>
            </w:r>
          </w:p>
        </w:tc>
        <w:tc>
          <w:tcPr>
            <w:tcW w:w="356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220" w:type="dxa"/>
            <w:shd w:val="clear" w:color="auto" w:fill="auto"/>
            <w:vAlign w:val="bottom"/>
          </w:tcPr>
          <w:p w:rsidR="00382FD7" w:rsidRDefault="00382FD7">
            <w:pPr>
              <w:spacing w:line="0" w:lineRule="atLeast"/>
              <w:rPr>
                <w:rFonts w:ascii="Times New Roman" w:eastAsia="Times New Roman" w:hAnsi="Times New Roman"/>
              </w:rPr>
            </w:pPr>
          </w:p>
        </w:tc>
        <w:tc>
          <w:tcPr>
            <w:tcW w:w="5040" w:type="dxa"/>
            <w:gridSpan w:val="2"/>
            <w:shd w:val="clear" w:color="auto" w:fill="auto"/>
            <w:vAlign w:val="bottom"/>
          </w:tcPr>
          <w:p w:rsidR="00382FD7" w:rsidRDefault="004E67F8">
            <w:pPr>
              <w:spacing w:line="240" w:lineRule="exact"/>
              <w:ind w:left="740"/>
              <w:rPr>
                <w:rFonts w:ascii="仿宋" w:eastAsia="仿宋" w:hAnsi="仿宋"/>
                <w:sz w:val="21"/>
              </w:rPr>
            </w:pPr>
            <w:r>
              <w:rPr>
                <w:rFonts w:ascii="仿宋" w:eastAsia="仿宋" w:hAnsi="仿宋"/>
                <w:sz w:val="21"/>
              </w:rPr>
              <w:t>设备名称</w:t>
            </w:r>
          </w:p>
        </w:tc>
      </w:tr>
      <w:tr w:rsidR="00382FD7">
        <w:trPr>
          <w:trHeight w:val="187"/>
        </w:trPr>
        <w:tc>
          <w:tcPr>
            <w:tcW w:w="130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392"/>
        </w:trPr>
        <w:tc>
          <w:tcPr>
            <w:tcW w:w="1300" w:type="dxa"/>
            <w:gridSpan w:val="2"/>
            <w:tcBorders>
              <w:right w:val="single" w:sz="8" w:space="0" w:color="auto"/>
            </w:tcBorders>
            <w:shd w:val="clear" w:color="auto" w:fill="auto"/>
            <w:vAlign w:val="bottom"/>
          </w:tcPr>
          <w:p w:rsidR="00382FD7" w:rsidRDefault="004E67F8">
            <w:pPr>
              <w:spacing w:line="240" w:lineRule="exact"/>
              <w:ind w:left="240"/>
              <w:rPr>
                <w:rFonts w:ascii="仿宋" w:eastAsia="仿宋" w:hAnsi="仿宋"/>
                <w:sz w:val="21"/>
              </w:rPr>
            </w:pPr>
            <w:r>
              <w:rPr>
                <w:rFonts w:ascii="仿宋" w:eastAsia="仿宋" w:hAnsi="仿宋"/>
                <w:sz w:val="21"/>
              </w:rPr>
              <w:t>电缆命名</w:t>
            </w:r>
          </w:p>
        </w:tc>
        <w:tc>
          <w:tcPr>
            <w:tcW w:w="31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382FD7" w:rsidRDefault="004E67F8">
            <w:pPr>
              <w:spacing w:line="240" w:lineRule="exact"/>
              <w:ind w:left="340"/>
              <w:rPr>
                <w:rFonts w:ascii="仿宋" w:eastAsia="仿宋" w:hAnsi="仿宋"/>
                <w:sz w:val="21"/>
              </w:rPr>
            </w:pPr>
            <w:r>
              <w:rPr>
                <w:rFonts w:ascii="仿宋" w:eastAsia="仿宋" w:hAnsi="仿宋"/>
                <w:sz w:val="21"/>
              </w:rPr>
              <w:t>出厂编号</w:t>
            </w:r>
          </w:p>
        </w:tc>
        <w:tc>
          <w:tcPr>
            <w:tcW w:w="348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6"/>
        </w:trPr>
        <w:tc>
          <w:tcPr>
            <w:tcW w:w="130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5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383"/>
        </w:trPr>
        <w:tc>
          <w:tcPr>
            <w:tcW w:w="1300" w:type="dxa"/>
            <w:gridSpan w:val="2"/>
            <w:tcBorders>
              <w:right w:val="single" w:sz="8" w:space="0" w:color="auto"/>
            </w:tcBorders>
            <w:shd w:val="clear" w:color="auto" w:fill="auto"/>
            <w:vAlign w:val="bottom"/>
          </w:tcPr>
          <w:p w:rsidR="00382FD7" w:rsidRDefault="004E67F8">
            <w:pPr>
              <w:spacing w:line="240" w:lineRule="exact"/>
              <w:ind w:left="240"/>
              <w:rPr>
                <w:rFonts w:ascii="仿宋" w:eastAsia="仿宋" w:hAnsi="仿宋"/>
                <w:sz w:val="21"/>
              </w:rPr>
            </w:pPr>
            <w:r>
              <w:rPr>
                <w:rFonts w:ascii="仿宋" w:eastAsia="仿宋" w:hAnsi="仿宋"/>
                <w:sz w:val="21"/>
              </w:rPr>
              <w:t>额定电压</w:t>
            </w:r>
          </w:p>
        </w:tc>
        <w:tc>
          <w:tcPr>
            <w:tcW w:w="31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382FD7" w:rsidRDefault="004E67F8">
            <w:pPr>
              <w:spacing w:line="240" w:lineRule="exact"/>
              <w:ind w:left="340"/>
              <w:rPr>
                <w:rFonts w:ascii="仿宋" w:eastAsia="仿宋" w:hAnsi="仿宋"/>
                <w:sz w:val="21"/>
              </w:rPr>
            </w:pPr>
            <w:r>
              <w:rPr>
                <w:rFonts w:ascii="仿宋" w:eastAsia="仿宋" w:hAnsi="仿宋"/>
                <w:sz w:val="21"/>
              </w:rPr>
              <w:t>制造厂家</w:t>
            </w:r>
          </w:p>
        </w:tc>
        <w:tc>
          <w:tcPr>
            <w:tcW w:w="348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4"/>
        </w:trPr>
        <w:tc>
          <w:tcPr>
            <w:tcW w:w="130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5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382"/>
        </w:trPr>
        <w:tc>
          <w:tcPr>
            <w:tcW w:w="1300" w:type="dxa"/>
            <w:gridSpan w:val="2"/>
            <w:tcBorders>
              <w:right w:val="single" w:sz="8" w:space="0" w:color="auto"/>
            </w:tcBorders>
            <w:shd w:val="clear" w:color="auto" w:fill="auto"/>
            <w:vAlign w:val="bottom"/>
          </w:tcPr>
          <w:p w:rsidR="00382FD7" w:rsidRDefault="004E67F8">
            <w:pPr>
              <w:spacing w:line="240" w:lineRule="exact"/>
              <w:ind w:left="240"/>
              <w:rPr>
                <w:rFonts w:ascii="仿宋" w:eastAsia="仿宋" w:hAnsi="仿宋"/>
                <w:sz w:val="21"/>
              </w:rPr>
            </w:pPr>
            <w:r>
              <w:rPr>
                <w:rFonts w:ascii="仿宋" w:eastAsia="仿宋" w:hAnsi="仿宋"/>
                <w:sz w:val="21"/>
              </w:rPr>
              <w:t>电缆型号</w:t>
            </w:r>
          </w:p>
        </w:tc>
        <w:tc>
          <w:tcPr>
            <w:tcW w:w="3120" w:type="dxa"/>
            <w:shd w:val="clear" w:color="auto" w:fill="auto"/>
            <w:vAlign w:val="bottom"/>
          </w:tcPr>
          <w:p w:rsidR="00382FD7" w:rsidRDefault="00382FD7">
            <w:pPr>
              <w:spacing w:line="0" w:lineRule="atLeast"/>
              <w:rPr>
                <w:rFonts w:ascii="Times New Roman" w:eastAsia="Times New Roman" w:hAnsi="Times New Roman"/>
                <w:sz w:val="24"/>
              </w:rPr>
            </w:pPr>
          </w:p>
        </w:tc>
        <w:tc>
          <w:tcPr>
            <w:tcW w:w="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560" w:type="dxa"/>
            <w:tcBorders>
              <w:right w:val="single" w:sz="8" w:space="0" w:color="auto"/>
            </w:tcBorders>
            <w:shd w:val="clear" w:color="auto" w:fill="auto"/>
            <w:vAlign w:val="bottom"/>
          </w:tcPr>
          <w:p w:rsidR="00382FD7" w:rsidRDefault="004E67F8">
            <w:pPr>
              <w:spacing w:line="240" w:lineRule="exact"/>
              <w:ind w:left="340"/>
              <w:rPr>
                <w:rFonts w:ascii="仿宋" w:eastAsia="仿宋" w:hAnsi="仿宋"/>
                <w:sz w:val="21"/>
              </w:rPr>
            </w:pPr>
            <w:r>
              <w:rPr>
                <w:rFonts w:ascii="仿宋" w:eastAsia="仿宋" w:hAnsi="仿宋"/>
                <w:sz w:val="21"/>
              </w:rPr>
              <w:t>芯</w:t>
            </w:r>
            <w:proofErr w:type="gramStart"/>
            <w:r>
              <w:rPr>
                <w:rFonts w:ascii="仿宋" w:eastAsia="仿宋" w:hAnsi="仿宋"/>
                <w:sz w:val="21"/>
              </w:rPr>
              <w:t>线面积</w:t>
            </w:r>
            <w:proofErr w:type="gramEnd"/>
          </w:p>
        </w:tc>
        <w:tc>
          <w:tcPr>
            <w:tcW w:w="348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75"/>
        </w:trPr>
        <w:tc>
          <w:tcPr>
            <w:tcW w:w="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5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4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bl>
    <w:p w:rsidR="00382FD7" w:rsidRDefault="004E67F8">
      <w:pPr>
        <w:spacing w:line="20" w:lineRule="exact"/>
        <w:rPr>
          <w:rFonts w:ascii="Times New Roman" w:eastAsia="Times New Roman" w:hAnsi="Times New Roman"/>
        </w:rPr>
      </w:pPr>
      <w:r>
        <w:rPr>
          <w:rFonts w:ascii="Times New Roman" w:eastAsia="Times New Roman" w:hAnsi="Times New Roman"/>
          <w:noProof/>
          <w:sz w:val="15"/>
        </w:rPr>
        <w:drawing>
          <wp:anchor distT="0" distB="0" distL="114300" distR="114300" simplePos="0" relativeHeight="251664384" behindDoc="1" locked="0" layoutInCell="0" allowOverlap="1">
            <wp:simplePos x="0" y="0"/>
            <wp:positionH relativeFrom="column">
              <wp:posOffset>1905</wp:posOffset>
            </wp:positionH>
            <wp:positionV relativeFrom="paragraph">
              <wp:posOffset>-1117600</wp:posOffset>
            </wp:positionV>
            <wp:extent cx="18415" cy="4061460"/>
            <wp:effectExtent l="19050" t="0" r="63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srcRect/>
                    <a:stretch>
                      <a:fillRect/>
                    </a:stretch>
                  </pic:blipFill>
                  <pic:spPr>
                    <a:xfrm>
                      <a:off x="0" y="0"/>
                      <a:ext cx="18415" cy="4061460"/>
                    </a:xfrm>
                    <a:prstGeom prst="rect">
                      <a:avLst/>
                    </a:prstGeom>
                    <a:noFill/>
                  </pic:spPr>
                </pic:pic>
              </a:graphicData>
            </a:graphic>
          </wp:anchor>
        </w:drawing>
      </w:r>
      <w:r>
        <w:rPr>
          <w:rFonts w:ascii="Times New Roman" w:eastAsia="Times New Roman" w:hAnsi="Times New Roman"/>
          <w:noProof/>
          <w:sz w:val="15"/>
        </w:rPr>
        <w:drawing>
          <wp:anchor distT="0" distB="0" distL="114300" distR="114300" simplePos="0" relativeHeight="251665408" behindDoc="1" locked="0" layoutInCell="0" allowOverlap="1">
            <wp:simplePos x="0" y="0"/>
            <wp:positionH relativeFrom="column">
              <wp:posOffset>6128385</wp:posOffset>
            </wp:positionH>
            <wp:positionV relativeFrom="paragraph">
              <wp:posOffset>-1117600</wp:posOffset>
            </wp:positionV>
            <wp:extent cx="18415" cy="4061460"/>
            <wp:effectExtent l="19050" t="0" r="63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srcRect/>
                    <a:stretch>
                      <a:fillRect/>
                    </a:stretch>
                  </pic:blipFill>
                  <pic:spPr>
                    <a:xfrm>
                      <a:off x="0" y="0"/>
                      <a:ext cx="18415" cy="4061460"/>
                    </a:xfrm>
                    <a:prstGeom prst="rect">
                      <a:avLst/>
                    </a:prstGeom>
                    <a:noFill/>
                  </pic:spPr>
                </pic:pic>
              </a:graphicData>
            </a:graphic>
          </wp:anchor>
        </w:drawing>
      </w:r>
    </w:p>
    <w:p w:rsidR="00382FD7" w:rsidRDefault="00382FD7">
      <w:pPr>
        <w:spacing w:line="134" w:lineRule="exact"/>
        <w:rPr>
          <w:rFonts w:ascii="Times New Roman" w:eastAsia="Times New Roman" w:hAnsi="Times New Roman"/>
        </w:rPr>
      </w:pPr>
    </w:p>
    <w:p w:rsidR="00382FD7" w:rsidRDefault="004E67F8">
      <w:pPr>
        <w:spacing w:line="240" w:lineRule="exact"/>
        <w:ind w:left="120"/>
        <w:rPr>
          <w:rFonts w:ascii="仿宋" w:eastAsia="仿宋" w:hAnsi="仿宋"/>
          <w:sz w:val="21"/>
        </w:rPr>
      </w:pPr>
      <w:r>
        <w:rPr>
          <w:rFonts w:ascii="仿宋" w:eastAsia="仿宋" w:hAnsi="仿宋"/>
          <w:sz w:val="21"/>
        </w:rPr>
        <w:t>试验仪器及编号：</w:t>
      </w:r>
    </w:p>
    <w:p w:rsidR="00382FD7" w:rsidRDefault="00382FD7">
      <w:pPr>
        <w:spacing w:line="154" w:lineRule="exact"/>
        <w:rPr>
          <w:rFonts w:ascii="Times New Roman" w:eastAsia="Times New Roman" w:hAnsi="Times New Roman"/>
        </w:rPr>
      </w:pPr>
    </w:p>
    <w:tbl>
      <w:tblPr>
        <w:tblW w:w="9680" w:type="dxa"/>
        <w:tblLayout w:type="fixed"/>
        <w:tblCellMar>
          <w:left w:w="0" w:type="dxa"/>
          <w:right w:w="0" w:type="dxa"/>
        </w:tblCellMar>
        <w:tblLook w:val="04A0"/>
      </w:tblPr>
      <w:tblGrid>
        <w:gridCol w:w="1740"/>
        <w:gridCol w:w="1420"/>
        <w:gridCol w:w="660"/>
        <w:gridCol w:w="1160"/>
        <w:gridCol w:w="1840"/>
        <w:gridCol w:w="440"/>
        <w:gridCol w:w="660"/>
        <w:gridCol w:w="620"/>
        <w:gridCol w:w="1140"/>
      </w:tblGrid>
      <w:tr w:rsidR="00382FD7">
        <w:trPr>
          <w:trHeight w:val="430"/>
        </w:trPr>
        <w:tc>
          <w:tcPr>
            <w:tcW w:w="1740" w:type="dxa"/>
            <w:tcBorders>
              <w:top w:val="single" w:sz="8" w:space="0" w:color="auto"/>
            </w:tcBorders>
            <w:shd w:val="clear" w:color="auto" w:fill="auto"/>
            <w:vAlign w:val="bottom"/>
          </w:tcPr>
          <w:p w:rsidR="00382FD7" w:rsidRDefault="004E67F8">
            <w:pPr>
              <w:spacing w:line="240" w:lineRule="exact"/>
              <w:ind w:left="940"/>
              <w:rPr>
                <w:rFonts w:ascii="仿宋" w:eastAsia="仿宋" w:hAnsi="仿宋"/>
                <w:sz w:val="21"/>
              </w:rPr>
            </w:pPr>
            <w:r>
              <w:rPr>
                <w:rFonts w:ascii="仿宋" w:eastAsia="仿宋" w:hAnsi="仿宋"/>
                <w:sz w:val="21"/>
              </w:rPr>
              <w:t>内</w:t>
            </w:r>
          </w:p>
        </w:tc>
        <w:tc>
          <w:tcPr>
            <w:tcW w:w="1420" w:type="dxa"/>
            <w:tcBorders>
              <w:top w:val="single" w:sz="8" w:space="0" w:color="auto"/>
              <w:right w:val="single" w:sz="8" w:space="0" w:color="auto"/>
            </w:tcBorders>
            <w:shd w:val="clear" w:color="auto" w:fill="auto"/>
            <w:vAlign w:val="bottom"/>
          </w:tcPr>
          <w:p w:rsidR="00382FD7" w:rsidRDefault="004E67F8">
            <w:pPr>
              <w:spacing w:line="240" w:lineRule="exact"/>
              <w:ind w:left="260"/>
              <w:rPr>
                <w:rFonts w:ascii="仿宋" w:eastAsia="仿宋" w:hAnsi="仿宋"/>
                <w:sz w:val="21"/>
              </w:rPr>
            </w:pPr>
            <w:r>
              <w:rPr>
                <w:rFonts w:ascii="仿宋" w:eastAsia="仿宋" w:hAnsi="仿宋"/>
                <w:sz w:val="21"/>
              </w:rPr>
              <w:t>容</w:t>
            </w:r>
          </w:p>
        </w:tc>
        <w:tc>
          <w:tcPr>
            <w:tcW w:w="66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60" w:type="dxa"/>
            <w:tcBorders>
              <w:top w:val="single" w:sz="8" w:space="0" w:color="auto"/>
              <w:right w:val="single" w:sz="8" w:space="0" w:color="auto"/>
            </w:tcBorders>
            <w:shd w:val="clear" w:color="auto" w:fill="auto"/>
            <w:vAlign w:val="bottom"/>
          </w:tcPr>
          <w:p w:rsidR="00382FD7" w:rsidRDefault="004E67F8">
            <w:pPr>
              <w:spacing w:line="256" w:lineRule="exact"/>
              <w:ind w:left="20"/>
              <w:rPr>
                <w:rFonts w:ascii="仿宋" w:eastAsia="仿宋" w:hAnsi="仿宋"/>
                <w:sz w:val="21"/>
              </w:rPr>
            </w:pPr>
            <w:r>
              <w:rPr>
                <w:rFonts w:ascii="Times New Roman" w:eastAsia="Times New Roman" w:hAnsi="Times New Roman"/>
                <w:sz w:val="21"/>
              </w:rPr>
              <w:t xml:space="preserve">A </w:t>
            </w:r>
            <w:r>
              <w:rPr>
                <w:rFonts w:ascii="仿宋" w:eastAsia="仿宋" w:hAnsi="仿宋"/>
                <w:sz w:val="21"/>
              </w:rPr>
              <w:t>相</w:t>
            </w:r>
          </w:p>
        </w:tc>
        <w:tc>
          <w:tcPr>
            <w:tcW w:w="1840" w:type="dxa"/>
            <w:tcBorders>
              <w:top w:val="single" w:sz="8" w:space="0" w:color="auto"/>
              <w:right w:val="single" w:sz="8" w:space="0" w:color="auto"/>
            </w:tcBorders>
            <w:shd w:val="clear" w:color="auto" w:fill="auto"/>
            <w:vAlign w:val="bottom"/>
          </w:tcPr>
          <w:p w:rsidR="00382FD7" w:rsidRDefault="004E67F8">
            <w:pPr>
              <w:spacing w:line="256" w:lineRule="exact"/>
              <w:ind w:left="700"/>
              <w:rPr>
                <w:rFonts w:ascii="仿宋" w:eastAsia="仿宋" w:hAnsi="仿宋"/>
                <w:sz w:val="21"/>
              </w:rPr>
            </w:pPr>
            <w:r>
              <w:rPr>
                <w:rFonts w:ascii="Times New Roman" w:eastAsia="Times New Roman" w:hAnsi="Times New Roman"/>
                <w:sz w:val="21"/>
              </w:rPr>
              <w:t xml:space="preserve">B </w:t>
            </w:r>
            <w:r>
              <w:rPr>
                <w:rFonts w:ascii="仿宋" w:eastAsia="仿宋" w:hAnsi="仿宋"/>
                <w:sz w:val="21"/>
              </w:rPr>
              <w:t>相</w:t>
            </w:r>
          </w:p>
        </w:tc>
        <w:tc>
          <w:tcPr>
            <w:tcW w:w="44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20" w:type="dxa"/>
            <w:tcBorders>
              <w:top w:val="single" w:sz="8" w:space="0" w:color="auto"/>
            </w:tcBorders>
            <w:shd w:val="clear" w:color="auto" w:fill="auto"/>
            <w:vAlign w:val="bottom"/>
          </w:tcPr>
          <w:p w:rsidR="00382FD7" w:rsidRDefault="004E67F8">
            <w:pPr>
              <w:spacing w:line="256" w:lineRule="exact"/>
              <w:jc w:val="center"/>
              <w:rPr>
                <w:rFonts w:ascii="仿宋" w:eastAsia="仿宋" w:hAnsi="仿宋"/>
                <w:w w:val="99"/>
                <w:sz w:val="21"/>
              </w:rPr>
            </w:pPr>
            <w:r>
              <w:rPr>
                <w:rFonts w:ascii="Times New Roman" w:eastAsia="Times New Roman" w:hAnsi="Times New Roman"/>
                <w:w w:val="99"/>
                <w:sz w:val="21"/>
              </w:rPr>
              <w:t xml:space="preserve">C </w:t>
            </w:r>
            <w:r>
              <w:rPr>
                <w:rFonts w:ascii="仿宋" w:eastAsia="仿宋" w:hAnsi="仿宋"/>
                <w:w w:val="99"/>
                <w:sz w:val="21"/>
              </w:rPr>
              <w:t>相</w:t>
            </w:r>
          </w:p>
        </w:tc>
        <w:tc>
          <w:tcPr>
            <w:tcW w:w="1140" w:type="dxa"/>
            <w:tcBorders>
              <w:top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47"/>
        </w:trPr>
        <w:tc>
          <w:tcPr>
            <w:tcW w:w="1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8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381"/>
        </w:trPr>
        <w:tc>
          <w:tcPr>
            <w:tcW w:w="17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主绝缘绝缘电阻</w:t>
            </w:r>
          </w:p>
        </w:tc>
        <w:tc>
          <w:tcPr>
            <w:tcW w:w="142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8"/>
                <w:sz w:val="21"/>
              </w:rPr>
            </w:pPr>
            <w:r>
              <w:rPr>
                <w:rFonts w:ascii="仿宋" w:eastAsia="仿宋" w:hAnsi="仿宋"/>
                <w:w w:val="98"/>
                <w:sz w:val="21"/>
              </w:rPr>
              <w:t>耐压前</w:t>
            </w: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14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54"/>
        </w:trPr>
        <w:tc>
          <w:tcPr>
            <w:tcW w:w="17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4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660" w:type="dxa"/>
            <w:shd w:val="clear" w:color="auto" w:fill="auto"/>
            <w:vAlign w:val="bottom"/>
          </w:tcPr>
          <w:p w:rsidR="00382FD7" w:rsidRDefault="00382FD7">
            <w:pPr>
              <w:spacing w:line="0" w:lineRule="atLeast"/>
              <w:rPr>
                <w:rFonts w:ascii="Times New Roman" w:eastAsia="Times New Roman" w:hAnsi="Times New Roman"/>
                <w:sz w:val="13"/>
              </w:rPr>
            </w:pP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40" w:type="dxa"/>
            <w:shd w:val="clear" w:color="auto" w:fill="auto"/>
            <w:vAlign w:val="bottom"/>
          </w:tcPr>
          <w:p w:rsidR="00382FD7" w:rsidRDefault="00382FD7">
            <w:pPr>
              <w:spacing w:line="0" w:lineRule="atLeast"/>
              <w:rPr>
                <w:rFonts w:ascii="Times New Roman" w:eastAsia="Times New Roman" w:hAnsi="Times New Roman"/>
                <w:sz w:val="13"/>
              </w:rPr>
            </w:pPr>
          </w:p>
        </w:tc>
        <w:tc>
          <w:tcPr>
            <w:tcW w:w="660" w:type="dxa"/>
            <w:shd w:val="clear" w:color="auto" w:fill="auto"/>
            <w:vAlign w:val="bottom"/>
          </w:tcPr>
          <w:p w:rsidR="00382FD7" w:rsidRDefault="00382FD7">
            <w:pPr>
              <w:spacing w:line="0" w:lineRule="atLeast"/>
              <w:rPr>
                <w:rFonts w:ascii="Times New Roman" w:eastAsia="Times New Roman" w:hAnsi="Times New Roman"/>
                <w:sz w:val="13"/>
              </w:rPr>
            </w:pPr>
          </w:p>
        </w:tc>
        <w:tc>
          <w:tcPr>
            <w:tcW w:w="620" w:type="dxa"/>
            <w:shd w:val="clear" w:color="auto" w:fill="auto"/>
            <w:vAlign w:val="bottom"/>
          </w:tcPr>
          <w:p w:rsidR="00382FD7" w:rsidRDefault="00382FD7">
            <w:pPr>
              <w:spacing w:line="0" w:lineRule="atLeast"/>
              <w:rPr>
                <w:rFonts w:ascii="Times New Roman" w:eastAsia="Times New Roman" w:hAnsi="Times New Roman"/>
                <w:sz w:val="13"/>
              </w:rPr>
            </w:pPr>
          </w:p>
        </w:tc>
        <w:tc>
          <w:tcPr>
            <w:tcW w:w="1140" w:type="dxa"/>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22"/>
        </w:trPr>
        <w:tc>
          <w:tcPr>
            <w:tcW w:w="1740" w:type="dxa"/>
            <w:vMerge w:val="restart"/>
            <w:tcBorders>
              <w:right w:val="single" w:sz="8" w:space="0" w:color="auto"/>
            </w:tcBorders>
            <w:shd w:val="clear" w:color="auto" w:fill="auto"/>
            <w:vAlign w:val="bottom"/>
          </w:tcPr>
          <w:p w:rsidR="00382FD7" w:rsidRDefault="004E67F8">
            <w:pPr>
              <w:spacing w:line="256" w:lineRule="exact"/>
              <w:ind w:left="120"/>
              <w:rPr>
                <w:rFonts w:ascii="仿宋" w:eastAsia="仿宋" w:hAnsi="仿宋"/>
                <w:w w:val="98"/>
                <w:sz w:val="21"/>
              </w:rPr>
            </w:pPr>
            <w:r>
              <w:rPr>
                <w:rFonts w:ascii="仿宋" w:eastAsia="仿宋" w:hAnsi="仿宋"/>
                <w:w w:val="98"/>
                <w:sz w:val="21"/>
              </w:rPr>
              <w:t>测量示值（</w:t>
            </w:r>
            <w:r>
              <w:rPr>
                <w:rFonts w:ascii="Times New Roman" w:eastAsia="Times New Roman" w:hAnsi="Times New Roman"/>
                <w:w w:val="98"/>
                <w:sz w:val="21"/>
              </w:rPr>
              <w:t>MΩ</w:t>
            </w:r>
            <w:r>
              <w:rPr>
                <w:rFonts w:ascii="仿宋" w:eastAsia="仿宋" w:hAnsi="仿宋"/>
                <w:w w:val="98"/>
                <w:sz w:val="21"/>
              </w:rPr>
              <w:t>）</w:t>
            </w:r>
          </w:p>
        </w:tc>
        <w:tc>
          <w:tcPr>
            <w:tcW w:w="142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16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840" w:type="dxa"/>
            <w:tcBorders>
              <w:bottom w:val="single" w:sz="8" w:space="0" w:color="auto"/>
              <w:right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4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6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62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c>
          <w:tcPr>
            <w:tcW w:w="1140" w:type="dxa"/>
            <w:tcBorders>
              <w:bottom w:val="single" w:sz="8" w:space="0" w:color="auto"/>
            </w:tcBorders>
            <w:shd w:val="clear" w:color="auto" w:fill="auto"/>
            <w:vAlign w:val="bottom"/>
          </w:tcPr>
          <w:p w:rsidR="00382FD7" w:rsidRDefault="00382FD7">
            <w:pPr>
              <w:spacing w:line="20" w:lineRule="exact"/>
              <w:rPr>
                <w:rFonts w:ascii="Times New Roman" w:eastAsia="Times New Roman" w:hAnsi="Times New Roman"/>
                <w:sz w:val="1"/>
              </w:rPr>
            </w:pPr>
          </w:p>
        </w:tc>
      </w:tr>
      <w:tr w:rsidR="00382FD7">
        <w:trPr>
          <w:trHeight w:val="257"/>
        </w:trPr>
        <w:tc>
          <w:tcPr>
            <w:tcW w:w="17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42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8"/>
                <w:sz w:val="21"/>
              </w:rPr>
            </w:pPr>
            <w:r>
              <w:rPr>
                <w:rFonts w:ascii="仿宋" w:eastAsia="仿宋" w:hAnsi="仿宋"/>
                <w:w w:val="98"/>
                <w:sz w:val="21"/>
              </w:rPr>
              <w:t>耐压后</w:t>
            </w:r>
          </w:p>
        </w:tc>
        <w:tc>
          <w:tcPr>
            <w:tcW w:w="660" w:type="dxa"/>
            <w:shd w:val="clear" w:color="auto" w:fill="auto"/>
            <w:vAlign w:val="bottom"/>
          </w:tcPr>
          <w:p w:rsidR="00382FD7" w:rsidRDefault="00382FD7">
            <w:pPr>
              <w:spacing w:line="0" w:lineRule="atLeast"/>
              <w:rPr>
                <w:rFonts w:ascii="Times New Roman" w:eastAsia="Times New Roman" w:hAnsi="Times New Roman"/>
                <w:sz w:val="22"/>
              </w:rPr>
            </w:pP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40" w:type="dxa"/>
            <w:shd w:val="clear" w:color="auto" w:fill="auto"/>
            <w:vAlign w:val="bottom"/>
          </w:tcPr>
          <w:p w:rsidR="00382FD7" w:rsidRDefault="00382FD7">
            <w:pPr>
              <w:spacing w:line="0" w:lineRule="atLeast"/>
              <w:rPr>
                <w:rFonts w:ascii="Times New Roman" w:eastAsia="Times New Roman" w:hAnsi="Times New Roman"/>
                <w:sz w:val="22"/>
              </w:rPr>
            </w:pPr>
          </w:p>
        </w:tc>
        <w:tc>
          <w:tcPr>
            <w:tcW w:w="660" w:type="dxa"/>
            <w:shd w:val="clear" w:color="auto" w:fill="auto"/>
            <w:vAlign w:val="bottom"/>
          </w:tcPr>
          <w:p w:rsidR="00382FD7" w:rsidRDefault="00382FD7">
            <w:pPr>
              <w:spacing w:line="0" w:lineRule="atLeast"/>
              <w:rPr>
                <w:rFonts w:ascii="Times New Roman" w:eastAsia="Times New Roman" w:hAnsi="Times New Roman"/>
                <w:sz w:val="22"/>
              </w:rPr>
            </w:pPr>
          </w:p>
        </w:tc>
        <w:tc>
          <w:tcPr>
            <w:tcW w:w="620" w:type="dxa"/>
            <w:shd w:val="clear" w:color="auto" w:fill="auto"/>
            <w:vAlign w:val="bottom"/>
          </w:tcPr>
          <w:p w:rsidR="00382FD7" w:rsidRDefault="00382FD7">
            <w:pPr>
              <w:spacing w:line="0" w:lineRule="atLeast"/>
              <w:rPr>
                <w:rFonts w:ascii="Times New Roman" w:eastAsia="Times New Roman" w:hAnsi="Times New Roman"/>
                <w:sz w:val="22"/>
              </w:rPr>
            </w:pPr>
          </w:p>
        </w:tc>
        <w:tc>
          <w:tcPr>
            <w:tcW w:w="1140" w:type="dxa"/>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126"/>
        </w:trPr>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4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660" w:type="dxa"/>
            <w:shd w:val="clear" w:color="auto" w:fill="auto"/>
            <w:vAlign w:val="bottom"/>
          </w:tcPr>
          <w:p w:rsidR="00382FD7" w:rsidRDefault="00382FD7">
            <w:pPr>
              <w:spacing w:line="0" w:lineRule="atLeast"/>
              <w:rPr>
                <w:rFonts w:ascii="Times New Roman" w:eastAsia="Times New Roman" w:hAnsi="Times New Roman"/>
                <w:sz w:val="10"/>
              </w:rPr>
            </w:pP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40" w:type="dxa"/>
            <w:shd w:val="clear" w:color="auto" w:fill="auto"/>
            <w:vAlign w:val="bottom"/>
          </w:tcPr>
          <w:p w:rsidR="00382FD7" w:rsidRDefault="00382FD7">
            <w:pPr>
              <w:spacing w:line="0" w:lineRule="atLeast"/>
              <w:rPr>
                <w:rFonts w:ascii="Times New Roman" w:eastAsia="Times New Roman" w:hAnsi="Times New Roman"/>
                <w:sz w:val="10"/>
              </w:rPr>
            </w:pPr>
          </w:p>
        </w:tc>
        <w:tc>
          <w:tcPr>
            <w:tcW w:w="660" w:type="dxa"/>
            <w:shd w:val="clear" w:color="auto" w:fill="auto"/>
            <w:vAlign w:val="bottom"/>
          </w:tcPr>
          <w:p w:rsidR="00382FD7" w:rsidRDefault="00382FD7">
            <w:pPr>
              <w:spacing w:line="0" w:lineRule="atLeast"/>
              <w:rPr>
                <w:rFonts w:ascii="Times New Roman" w:eastAsia="Times New Roman" w:hAnsi="Times New Roman"/>
                <w:sz w:val="10"/>
              </w:rPr>
            </w:pPr>
          </w:p>
        </w:tc>
        <w:tc>
          <w:tcPr>
            <w:tcW w:w="620" w:type="dxa"/>
            <w:shd w:val="clear" w:color="auto" w:fill="auto"/>
            <w:vAlign w:val="bottom"/>
          </w:tcPr>
          <w:p w:rsidR="00382FD7" w:rsidRDefault="00382FD7">
            <w:pPr>
              <w:spacing w:line="0" w:lineRule="atLeast"/>
              <w:rPr>
                <w:rFonts w:ascii="Times New Roman" w:eastAsia="Times New Roman" w:hAnsi="Times New Roman"/>
                <w:sz w:val="10"/>
              </w:rPr>
            </w:pPr>
          </w:p>
        </w:tc>
        <w:tc>
          <w:tcPr>
            <w:tcW w:w="1140" w:type="dxa"/>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175"/>
        </w:trPr>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8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409"/>
        </w:trPr>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382FD7" w:rsidRDefault="004E67F8">
            <w:pPr>
              <w:spacing w:line="256" w:lineRule="exact"/>
              <w:jc w:val="center"/>
              <w:rPr>
                <w:rFonts w:ascii="Times New Roman" w:eastAsia="Times New Roman" w:hAnsi="Times New Roman"/>
                <w:sz w:val="21"/>
              </w:rPr>
            </w:pPr>
            <w:r>
              <w:rPr>
                <w:rFonts w:ascii="仿宋" w:eastAsia="仿宋" w:hAnsi="仿宋"/>
                <w:sz w:val="21"/>
              </w:rPr>
              <w:t>电压</w:t>
            </w:r>
            <w:r>
              <w:rPr>
                <w:rFonts w:ascii="Times New Roman" w:eastAsia="Times New Roman" w:hAnsi="Times New Roman"/>
                <w:sz w:val="21"/>
              </w:rPr>
              <w:t xml:space="preserve"> (kV )</w:t>
            </w: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14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48"/>
        </w:trPr>
        <w:tc>
          <w:tcPr>
            <w:tcW w:w="17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交流耐压试验</w:t>
            </w:r>
          </w:p>
        </w:tc>
        <w:tc>
          <w:tcPr>
            <w:tcW w:w="1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8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260"/>
        </w:trPr>
        <w:tc>
          <w:tcPr>
            <w:tcW w:w="17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420" w:type="dxa"/>
            <w:vMerge w:val="restart"/>
            <w:tcBorders>
              <w:right w:val="single" w:sz="8" w:space="0" w:color="auto"/>
            </w:tcBorders>
            <w:shd w:val="clear" w:color="auto" w:fill="auto"/>
            <w:vAlign w:val="bottom"/>
          </w:tcPr>
          <w:p w:rsidR="00382FD7" w:rsidRDefault="004E67F8">
            <w:pPr>
              <w:spacing w:line="256" w:lineRule="exact"/>
              <w:jc w:val="center"/>
              <w:rPr>
                <w:rFonts w:ascii="仿宋" w:eastAsia="仿宋" w:hAnsi="仿宋"/>
                <w:w w:val="99"/>
                <w:sz w:val="21"/>
              </w:rPr>
            </w:pPr>
            <w:r>
              <w:rPr>
                <w:rFonts w:ascii="仿宋" w:eastAsia="仿宋" w:hAnsi="仿宋"/>
                <w:w w:val="99"/>
                <w:sz w:val="21"/>
              </w:rPr>
              <w:t>频率（</w:t>
            </w:r>
            <w:r>
              <w:rPr>
                <w:rFonts w:ascii="Times New Roman" w:eastAsia="Times New Roman" w:hAnsi="Times New Roman"/>
                <w:w w:val="99"/>
                <w:sz w:val="21"/>
              </w:rPr>
              <w:t>Hz</w:t>
            </w:r>
            <w:r>
              <w:rPr>
                <w:rFonts w:ascii="仿宋" w:eastAsia="仿宋" w:hAnsi="仿宋"/>
                <w:w w:val="99"/>
                <w:sz w:val="21"/>
              </w:rPr>
              <w:t>）</w:t>
            </w:r>
          </w:p>
        </w:tc>
        <w:tc>
          <w:tcPr>
            <w:tcW w:w="660" w:type="dxa"/>
            <w:shd w:val="clear" w:color="auto" w:fill="auto"/>
            <w:vAlign w:val="bottom"/>
          </w:tcPr>
          <w:p w:rsidR="00382FD7" w:rsidRDefault="00382FD7">
            <w:pPr>
              <w:spacing w:line="0" w:lineRule="atLeast"/>
              <w:rPr>
                <w:rFonts w:ascii="Times New Roman" w:eastAsia="Times New Roman" w:hAnsi="Times New Roman"/>
                <w:sz w:val="22"/>
              </w:rPr>
            </w:pP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40" w:type="dxa"/>
            <w:shd w:val="clear" w:color="auto" w:fill="auto"/>
            <w:vAlign w:val="bottom"/>
          </w:tcPr>
          <w:p w:rsidR="00382FD7" w:rsidRDefault="00382FD7">
            <w:pPr>
              <w:spacing w:line="0" w:lineRule="atLeast"/>
              <w:rPr>
                <w:rFonts w:ascii="Times New Roman" w:eastAsia="Times New Roman" w:hAnsi="Times New Roman"/>
                <w:sz w:val="22"/>
              </w:rPr>
            </w:pPr>
          </w:p>
        </w:tc>
        <w:tc>
          <w:tcPr>
            <w:tcW w:w="660" w:type="dxa"/>
            <w:shd w:val="clear" w:color="auto" w:fill="auto"/>
            <w:vAlign w:val="bottom"/>
          </w:tcPr>
          <w:p w:rsidR="00382FD7" w:rsidRDefault="00382FD7">
            <w:pPr>
              <w:spacing w:line="0" w:lineRule="atLeast"/>
              <w:rPr>
                <w:rFonts w:ascii="Times New Roman" w:eastAsia="Times New Roman" w:hAnsi="Times New Roman"/>
                <w:sz w:val="22"/>
              </w:rPr>
            </w:pPr>
          </w:p>
        </w:tc>
        <w:tc>
          <w:tcPr>
            <w:tcW w:w="620" w:type="dxa"/>
            <w:shd w:val="clear" w:color="auto" w:fill="auto"/>
            <w:vAlign w:val="bottom"/>
          </w:tcPr>
          <w:p w:rsidR="00382FD7" w:rsidRDefault="00382FD7">
            <w:pPr>
              <w:spacing w:line="0" w:lineRule="atLeast"/>
              <w:rPr>
                <w:rFonts w:ascii="Times New Roman" w:eastAsia="Times New Roman" w:hAnsi="Times New Roman"/>
                <w:sz w:val="22"/>
              </w:rPr>
            </w:pPr>
          </w:p>
        </w:tc>
        <w:tc>
          <w:tcPr>
            <w:tcW w:w="1140" w:type="dxa"/>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150"/>
        </w:trPr>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4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660" w:type="dxa"/>
            <w:shd w:val="clear" w:color="auto" w:fill="auto"/>
            <w:vAlign w:val="bottom"/>
          </w:tcPr>
          <w:p w:rsidR="00382FD7" w:rsidRDefault="00382FD7">
            <w:pPr>
              <w:spacing w:line="0" w:lineRule="atLeast"/>
              <w:rPr>
                <w:rFonts w:ascii="Times New Roman" w:eastAsia="Times New Roman" w:hAnsi="Times New Roman"/>
                <w:sz w:val="13"/>
              </w:rPr>
            </w:pP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40" w:type="dxa"/>
            <w:shd w:val="clear" w:color="auto" w:fill="auto"/>
            <w:vAlign w:val="bottom"/>
          </w:tcPr>
          <w:p w:rsidR="00382FD7" w:rsidRDefault="00382FD7">
            <w:pPr>
              <w:spacing w:line="0" w:lineRule="atLeast"/>
              <w:rPr>
                <w:rFonts w:ascii="Times New Roman" w:eastAsia="Times New Roman" w:hAnsi="Times New Roman"/>
                <w:sz w:val="13"/>
              </w:rPr>
            </w:pPr>
          </w:p>
        </w:tc>
        <w:tc>
          <w:tcPr>
            <w:tcW w:w="660" w:type="dxa"/>
            <w:shd w:val="clear" w:color="auto" w:fill="auto"/>
            <w:vAlign w:val="bottom"/>
          </w:tcPr>
          <w:p w:rsidR="00382FD7" w:rsidRDefault="00382FD7">
            <w:pPr>
              <w:spacing w:line="0" w:lineRule="atLeast"/>
              <w:rPr>
                <w:rFonts w:ascii="Times New Roman" w:eastAsia="Times New Roman" w:hAnsi="Times New Roman"/>
                <w:sz w:val="13"/>
              </w:rPr>
            </w:pPr>
          </w:p>
        </w:tc>
        <w:tc>
          <w:tcPr>
            <w:tcW w:w="620" w:type="dxa"/>
            <w:shd w:val="clear" w:color="auto" w:fill="auto"/>
            <w:vAlign w:val="bottom"/>
          </w:tcPr>
          <w:p w:rsidR="00382FD7" w:rsidRDefault="00382FD7">
            <w:pPr>
              <w:spacing w:line="0" w:lineRule="atLeast"/>
              <w:rPr>
                <w:rFonts w:ascii="Times New Roman" w:eastAsia="Times New Roman" w:hAnsi="Times New Roman"/>
                <w:sz w:val="13"/>
              </w:rPr>
            </w:pPr>
          </w:p>
        </w:tc>
        <w:tc>
          <w:tcPr>
            <w:tcW w:w="1140" w:type="dxa"/>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46"/>
        </w:trPr>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8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410"/>
        </w:trPr>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w w:val="99"/>
                <w:sz w:val="21"/>
              </w:rPr>
            </w:pPr>
            <w:r>
              <w:rPr>
                <w:rFonts w:ascii="仿宋" w:eastAsia="仿宋" w:hAnsi="仿宋"/>
                <w:w w:val="99"/>
                <w:sz w:val="21"/>
              </w:rPr>
              <w:t>时间（</w:t>
            </w:r>
            <w:r>
              <w:rPr>
                <w:rFonts w:ascii="Times New Roman" w:eastAsia="Times New Roman" w:hAnsi="Times New Roman"/>
                <w:w w:val="99"/>
                <w:sz w:val="21"/>
              </w:rPr>
              <w:t>min</w:t>
            </w:r>
            <w:r>
              <w:rPr>
                <w:rFonts w:ascii="仿宋" w:eastAsia="仿宋" w:hAnsi="仿宋"/>
                <w:w w:val="99"/>
                <w:sz w:val="21"/>
              </w:rPr>
              <w:t>）</w:t>
            </w: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14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47"/>
        </w:trPr>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8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381"/>
        </w:trPr>
        <w:tc>
          <w:tcPr>
            <w:tcW w:w="1740" w:type="dxa"/>
            <w:shd w:val="clear" w:color="auto" w:fill="auto"/>
            <w:vAlign w:val="bottom"/>
          </w:tcPr>
          <w:p w:rsidR="00382FD7" w:rsidRDefault="004E67F8">
            <w:pPr>
              <w:spacing w:line="240" w:lineRule="exact"/>
              <w:ind w:left="1100"/>
              <w:rPr>
                <w:rFonts w:ascii="仿宋" w:eastAsia="仿宋" w:hAnsi="仿宋"/>
                <w:sz w:val="21"/>
              </w:rPr>
            </w:pPr>
            <w:r>
              <w:rPr>
                <w:rFonts w:ascii="仿宋" w:eastAsia="仿宋" w:hAnsi="仿宋"/>
                <w:sz w:val="21"/>
              </w:rPr>
              <w:t>结</w:t>
            </w:r>
          </w:p>
        </w:tc>
        <w:tc>
          <w:tcPr>
            <w:tcW w:w="142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果</w:t>
            </w: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40" w:type="dxa"/>
            <w:shd w:val="clear" w:color="auto" w:fill="auto"/>
            <w:vAlign w:val="bottom"/>
          </w:tcPr>
          <w:p w:rsidR="00382FD7" w:rsidRDefault="00382FD7">
            <w:pPr>
              <w:spacing w:line="0" w:lineRule="atLeast"/>
              <w:rPr>
                <w:rFonts w:ascii="Times New Roman" w:eastAsia="Times New Roman" w:hAnsi="Times New Roman"/>
                <w:sz w:val="24"/>
              </w:rPr>
            </w:pP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14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85"/>
        </w:trPr>
        <w:tc>
          <w:tcPr>
            <w:tcW w:w="1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4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8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6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6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765"/>
        </w:trPr>
        <w:tc>
          <w:tcPr>
            <w:tcW w:w="1740" w:type="dxa"/>
            <w:shd w:val="clear" w:color="auto" w:fill="auto"/>
            <w:vAlign w:val="bottom"/>
          </w:tcPr>
          <w:p w:rsidR="00382FD7" w:rsidRDefault="004E67F8">
            <w:pPr>
              <w:spacing w:line="240" w:lineRule="exact"/>
              <w:ind w:left="640"/>
              <w:rPr>
                <w:rFonts w:ascii="仿宋" w:eastAsia="仿宋" w:hAnsi="仿宋"/>
                <w:sz w:val="21"/>
              </w:rPr>
            </w:pPr>
            <w:r>
              <w:rPr>
                <w:rFonts w:ascii="仿宋" w:eastAsia="仿宋" w:hAnsi="仿宋"/>
                <w:sz w:val="21"/>
              </w:rPr>
              <w:t>天气：</w:t>
            </w:r>
          </w:p>
        </w:tc>
        <w:tc>
          <w:tcPr>
            <w:tcW w:w="1420" w:type="dxa"/>
            <w:shd w:val="clear" w:color="auto" w:fill="auto"/>
            <w:vAlign w:val="bottom"/>
          </w:tcPr>
          <w:p w:rsidR="00382FD7" w:rsidRDefault="004E67F8">
            <w:pPr>
              <w:spacing w:line="240" w:lineRule="exact"/>
              <w:ind w:right="36"/>
              <w:jc w:val="center"/>
              <w:rPr>
                <w:rFonts w:ascii="宋体" w:hAnsi="宋体"/>
                <w:sz w:val="21"/>
              </w:rPr>
            </w:pPr>
            <w:r>
              <w:rPr>
                <w:rFonts w:ascii="仿宋" w:eastAsia="仿宋" w:hAnsi="仿宋"/>
                <w:sz w:val="21"/>
              </w:rPr>
              <w:t>温度：</w:t>
            </w:r>
            <w:r>
              <w:rPr>
                <w:rFonts w:ascii="仿宋" w:eastAsia="仿宋" w:hAnsi="仿宋"/>
                <w:sz w:val="21"/>
              </w:rPr>
              <w:t xml:space="preserve">   </w:t>
            </w:r>
            <w:r>
              <w:rPr>
                <w:rFonts w:ascii="宋体" w:hAnsi="宋体"/>
                <w:sz w:val="21"/>
              </w:rPr>
              <w:t>℃</w:t>
            </w:r>
          </w:p>
        </w:tc>
        <w:tc>
          <w:tcPr>
            <w:tcW w:w="660" w:type="dxa"/>
            <w:shd w:val="clear" w:color="auto" w:fill="auto"/>
            <w:vAlign w:val="bottom"/>
          </w:tcPr>
          <w:p w:rsidR="00382FD7" w:rsidRDefault="004E67F8">
            <w:pPr>
              <w:spacing w:line="240" w:lineRule="exact"/>
              <w:rPr>
                <w:rFonts w:ascii="仿宋" w:eastAsia="仿宋" w:hAnsi="仿宋"/>
                <w:sz w:val="21"/>
              </w:rPr>
            </w:pPr>
            <w:r>
              <w:rPr>
                <w:rFonts w:ascii="仿宋" w:eastAsia="仿宋" w:hAnsi="仿宋"/>
                <w:sz w:val="21"/>
              </w:rPr>
              <w:t>湿度：</w:t>
            </w:r>
          </w:p>
        </w:tc>
        <w:tc>
          <w:tcPr>
            <w:tcW w:w="1160" w:type="dxa"/>
            <w:shd w:val="clear" w:color="auto" w:fill="auto"/>
            <w:vAlign w:val="bottom"/>
          </w:tcPr>
          <w:p w:rsidR="00382FD7" w:rsidRDefault="004E67F8">
            <w:pPr>
              <w:spacing w:line="240" w:lineRule="exact"/>
              <w:ind w:left="300"/>
              <w:rPr>
                <w:rFonts w:ascii="仿宋" w:eastAsia="仿宋" w:hAnsi="仿宋"/>
                <w:sz w:val="21"/>
              </w:rPr>
            </w:pPr>
            <w:r>
              <w:rPr>
                <w:rFonts w:ascii="仿宋" w:eastAsia="仿宋" w:hAnsi="仿宋"/>
                <w:sz w:val="21"/>
              </w:rPr>
              <w:t>％</w:t>
            </w:r>
          </w:p>
        </w:tc>
        <w:tc>
          <w:tcPr>
            <w:tcW w:w="2280" w:type="dxa"/>
            <w:gridSpan w:val="2"/>
            <w:shd w:val="clear" w:color="auto" w:fill="auto"/>
            <w:vAlign w:val="bottom"/>
          </w:tcPr>
          <w:p w:rsidR="00382FD7" w:rsidRDefault="004E67F8">
            <w:pPr>
              <w:spacing w:line="240" w:lineRule="exact"/>
              <w:ind w:left="920"/>
              <w:rPr>
                <w:rFonts w:ascii="仿宋" w:eastAsia="仿宋" w:hAnsi="仿宋"/>
                <w:sz w:val="21"/>
              </w:rPr>
            </w:pPr>
            <w:r>
              <w:rPr>
                <w:rFonts w:ascii="仿宋" w:eastAsia="仿宋" w:hAnsi="仿宋"/>
                <w:sz w:val="21"/>
              </w:rPr>
              <w:t>试验日期：</w:t>
            </w:r>
          </w:p>
        </w:tc>
        <w:tc>
          <w:tcPr>
            <w:tcW w:w="660" w:type="dxa"/>
            <w:shd w:val="clear" w:color="auto" w:fill="auto"/>
            <w:vAlign w:val="bottom"/>
          </w:tcPr>
          <w:p w:rsidR="00382FD7" w:rsidRDefault="004E67F8">
            <w:pPr>
              <w:spacing w:line="240" w:lineRule="exact"/>
              <w:ind w:left="320"/>
              <w:rPr>
                <w:rFonts w:ascii="仿宋" w:eastAsia="仿宋" w:hAnsi="仿宋"/>
                <w:sz w:val="21"/>
              </w:rPr>
            </w:pPr>
            <w:r>
              <w:rPr>
                <w:rFonts w:ascii="仿宋" w:eastAsia="仿宋" w:hAnsi="仿宋"/>
                <w:sz w:val="21"/>
              </w:rPr>
              <w:t>年</w:t>
            </w:r>
          </w:p>
        </w:tc>
        <w:tc>
          <w:tcPr>
            <w:tcW w:w="620" w:type="dxa"/>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月</w:t>
            </w:r>
          </w:p>
        </w:tc>
        <w:tc>
          <w:tcPr>
            <w:tcW w:w="114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日</w:t>
            </w:r>
          </w:p>
        </w:tc>
      </w:tr>
      <w:tr w:rsidR="00382FD7">
        <w:trPr>
          <w:trHeight w:val="754"/>
        </w:trPr>
        <w:tc>
          <w:tcPr>
            <w:tcW w:w="1740" w:type="dxa"/>
            <w:shd w:val="clear" w:color="auto" w:fill="auto"/>
            <w:vAlign w:val="bottom"/>
          </w:tcPr>
          <w:p w:rsidR="00382FD7" w:rsidRDefault="004E67F8">
            <w:pPr>
              <w:spacing w:line="240" w:lineRule="exact"/>
              <w:ind w:left="640"/>
              <w:rPr>
                <w:rFonts w:ascii="仿宋" w:eastAsia="仿宋" w:hAnsi="仿宋"/>
                <w:sz w:val="21"/>
              </w:rPr>
            </w:pPr>
            <w:r>
              <w:rPr>
                <w:rFonts w:ascii="仿宋" w:eastAsia="仿宋" w:hAnsi="仿宋"/>
                <w:sz w:val="21"/>
              </w:rPr>
              <w:t>负责人：</w:t>
            </w:r>
          </w:p>
        </w:tc>
        <w:tc>
          <w:tcPr>
            <w:tcW w:w="1420" w:type="dxa"/>
            <w:shd w:val="clear" w:color="auto" w:fill="auto"/>
            <w:vAlign w:val="bottom"/>
          </w:tcPr>
          <w:p w:rsidR="00382FD7" w:rsidRDefault="00382FD7">
            <w:pPr>
              <w:spacing w:line="0" w:lineRule="atLeast"/>
              <w:rPr>
                <w:rFonts w:ascii="Times New Roman" w:eastAsia="Times New Roman" w:hAnsi="Times New Roman"/>
                <w:sz w:val="24"/>
              </w:rPr>
            </w:pPr>
          </w:p>
        </w:tc>
        <w:tc>
          <w:tcPr>
            <w:tcW w:w="1820" w:type="dxa"/>
            <w:gridSpan w:val="2"/>
            <w:shd w:val="clear" w:color="auto" w:fill="auto"/>
            <w:vAlign w:val="bottom"/>
          </w:tcPr>
          <w:p w:rsidR="00382FD7" w:rsidRDefault="004E67F8">
            <w:pPr>
              <w:spacing w:line="240" w:lineRule="exact"/>
              <w:ind w:left="220"/>
              <w:rPr>
                <w:rFonts w:ascii="仿宋" w:eastAsia="仿宋" w:hAnsi="仿宋"/>
                <w:sz w:val="21"/>
              </w:rPr>
            </w:pPr>
            <w:r>
              <w:rPr>
                <w:rFonts w:ascii="仿宋" w:eastAsia="仿宋" w:hAnsi="仿宋"/>
                <w:sz w:val="21"/>
              </w:rPr>
              <w:t>记录人：</w:t>
            </w:r>
          </w:p>
        </w:tc>
        <w:tc>
          <w:tcPr>
            <w:tcW w:w="2280" w:type="dxa"/>
            <w:gridSpan w:val="2"/>
            <w:shd w:val="clear" w:color="auto" w:fill="auto"/>
            <w:vAlign w:val="bottom"/>
          </w:tcPr>
          <w:p w:rsidR="00382FD7" w:rsidRDefault="004E67F8">
            <w:pPr>
              <w:spacing w:line="240" w:lineRule="exact"/>
              <w:ind w:left="920"/>
              <w:rPr>
                <w:rFonts w:ascii="仿宋" w:eastAsia="仿宋" w:hAnsi="仿宋"/>
                <w:sz w:val="21"/>
              </w:rPr>
            </w:pPr>
            <w:r>
              <w:rPr>
                <w:rFonts w:ascii="仿宋" w:eastAsia="仿宋" w:hAnsi="仿宋"/>
                <w:sz w:val="21"/>
              </w:rPr>
              <w:t>试验人员：</w:t>
            </w:r>
          </w:p>
        </w:tc>
        <w:tc>
          <w:tcPr>
            <w:tcW w:w="660" w:type="dxa"/>
            <w:shd w:val="clear" w:color="auto" w:fill="auto"/>
            <w:vAlign w:val="bottom"/>
          </w:tcPr>
          <w:p w:rsidR="00382FD7" w:rsidRDefault="00382FD7">
            <w:pPr>
              <w:spacing w:line="0" w:lineRule="atLeast"/>
              <w:rPr>
                <w:rFonts w:ascii="Times New Roman" w:eastAsia="Times New Roman" w:hAnsi="Times New Roman"/>
                <w:sz w:val="24"/>
              </w:rPr>
            </w:pPr>
          </w:p>
        </w:tc>
        <w:tc>
          <w:tcPr>
            <w:tcW w:w="620" w:type="dxa"/>
            <w:shd w:val="clear" w:color="auto" w:fill="auto"/>
            <w:vAlign w:val="bottom"/>
          </w:tcPr>
          <w:p w:rsidR="00382FD7" w:rsidRDefault="00382FD7">
            <w:pPr>
              <w:spacing w:line="0" w:lineRule="atLeast"/>
              <w:rPr>
                <w:rFonts w:ascii="Times New Roman" w:eastAsia="Times New Roman" w:hAnsi="Times New Roman"/>
                <w:sz w:val="24"/>
              </w:rPr>
            </w:pPr>
          </w:p>
        </w:tc>
        <w:tc>
          <w:tcPr>
            <w:tcW w:w="1140" w:type="dxa"/>
            <w:shd w:val="clear" w:color="auto" w:fill="auto"/>
            <w:vAlign w:val="bottom"/>
          </w:tcPr>
          <w:p w:rsidR="00382FD7" w:rsidRDefault="00382FD7">
            <w:pPr>
              <w:spacing w:line="0" w:lineRule="atLeast"/>
              <w:rPr>
                <w:rFonts w:ascii="Times New Roman" w:eastAsia="Times New Roman" w:hAnsi="Times New Roman"/>
                <w:sz w:val="24"/>
              </w:rPr>
            </w:pPr>
          </w:p>
        </w:tc>
      </w:tr>
    </w:tbl>
    <w:p w:rsidR="00382FD7" w:rsidRDefault="00382FD7">
      <w:pPr>
        <w:rPr>
          <w:rFonts w:ascii="Times New Roman" w:eastAsiaTheme="minorEastAsia" w:hAnsi="Times New Roman"/>
          <w:sz w:val="24"/>
        </w:rPr>
        <w:sectPr w:rsidR="00382FD7">
          <w:pgSz w:w="11900" w:h="16838"/>
          <w:pgMar w:top="709" w:right="826" w:bottom="1440" w:left="1400" w:header="0" w:footer="0" w:gutter="0"/>
          <w:cols w:space="720" w:equalWidth="0">
            <w:col w:w="9680"/>
          </w:cols>
          <w:docGrid w:linePitch="360"/>
        </w:sectPr>
      </w:pPr>
    </w:p>
    <w:p w:rsidR="00382FD7" w:rsidRDefault="004E67F8">
      <w:pPr>
        <w:spacing w:line="366" w:lineRule="exact"/>
        <w:ind w:left="2460"/>
        <w:rPr>
          <w:rFonts w:ascii="黑体" w:eastAsia="黑体" w:hAnsi="黑体"/>
          <w:sz w:val="32"/>
        </w:rPr>
      </w:pPr>
      <w:r>
        <w:rPr>
          <w:rFonts w:ascii="黑体" w:eastAsia="黑体" w:hAnsi="黑体"/>
          <w:sz w:val="32"/>
        </w:rPr>
        <w:lastRenderedPageBreak/>
        <w:t>金属氧化物避雷器预防性电气试验作业</w:t>
      </w:r>
      <w:r>
        <w:rPr>
          <w:rFonts w:ascii="黑体" w:eastAsia="黑体" w:hAnsi="黑体" w:hint="eastAsia"/>
          <w:sz w:val="32"/>
        </w:rPr>
        <w:t>标准</w:t>
      </w:r>
    </w:p>
    <w:p w:rsidR="00382FD7" w:rsidRDefault="00382FD7">
      <w:pPr>
        <w:spacing w:line="200" w:lineRule="exact"/>
        <w:rPr>
          <w:rFonts w:ascii="Times New Roman" w:eastAsia="Times New Roman" w:hAnsi="Times New Roman"/>
        </w:rPr>
      </w:pPr>
    </w:p>
    <w:p w:rsidR="00382FD7" w:rsidRDefault="00382FD7">
      <w:pPr>
        <w:spacing w:line="375" w:lineRule="exact"/>
        <w:rPr>
          <w:rFonts w:ascii="Times New Roman" w:eastAsia="Times New Roman" w:hAnsi="Times New Roman"/>
        </w:rPr>
      </w:pPr>
    </w:p>
    <w:p w:rsidR="00382FD7" w:rsidRDefault="004E67F8">
      <w:pPr>
        <w:numPr>
          <w:ilvl w:val="0"/>
          <w:numId w:val="21"/>
        </w:numPr>
        <w:tabs>
          <w:tab w:val="left" w:pos="500"/>
        </w:tabs>
        <w:spacing w:line="341" w:lineRule="exact"/>
        <w:ind w:left="500" w:hanging="440"/>
        <w:rPr>
          <w:rFonts w:ascii="Times New Roman" w:eastAsia="Times New Roman" w:hAnsi="Times New Roman"/>
          <w:b/>
          <w:sz w:val="28"/>
        </w:rPr>
      </w:pPr>
      <w:r>
        <w:rPr>
          <w:rFonts w:ascii="黑体" w:eastAsia="黑体" w:hAnsi="黑体"/>
          <w:sz w:val="28"/>
        </w:rPr>
        <w:t>范围</w:t>
      </w:r>
    </w:p>
    <w:p w:rsidR="00382FD7" w:rsidRDefault="00382FD7">
      <w:pPr>
        <w:spacing w:line="261" w:lineRule="exact"/>
        <w:rPr>
          <w:rFonts w:ascii="Times New Roman" w:eastAsia="Times New Roman" w:hAnsi="Times New Roman"/>
        </w:rPr>
      </w:pPr>
    </w:p>
    <w:p w:rsidR="00382FD7" w:rsidRDefault="004E67F8">
      <w:pPr>
        <w:spacing w:line="301" w:lineRule="exact"/>
        <w:ind w:left="140" w:right="120" w:firstLine="420"/>
        <w:rPr>
          <w:rFonts w:ascii="仿宋" w:eastAsia="仿宋" w:hAnsi="仿宋"/>
          <w:sz w:val="21"/>
        </w:rPr>
      </w:pPr>
      <w:r>
        <w:rPr>
          <w:rFonts w:ascii="仿宋" w:eastAsia="仿宋" w:hAnsi="仿宋"/>
          <w:sz w:val="21"/>
        </w:rPr>
        <w:t>本作业</w:t>
      </w:r>
      <w:r>
        <w:rPr>
          <w:rFonts w:ascii="仿宋" w:eastAsia="仿宋" w:hAnsi="仿宋" w:hint="eastAsia"/>
          <w:sz w:val="21"/>
        </w:rPr>
        <w:t>标准</w:t>
      </w:r>
      <w:r>
        <w:rPr>
          <w:rFonts w:ascii="仿宋" w:eastAsia="仿宋" w:hAnsi="仿宋"/>
          <w:sz w:val="21"/>
        </w:rPr>
        <w:t>适用于金属氧化物避雷器预防性电气试验工作。本作业</w:t>
      </w:r>
      <w:r>
        <w:rPr>
          <w:rFonts w:ascii="仿宋" w:eastAsia="仿宋" w:hAnsi="仿宋" w:hint="eastAsia"/>
          <w:sz w:val="21"/>
        </w:rPr>
        <w:t>标准</w:t>
      </w:r>
      <w:r>
        <w:rPr>
          <w:rFonts w:ascii="仿宋" w:eastAsia="仿宋" w:hAnsi="仿宋"/>
          <w:sz w:val="21"/>
        </w:rPr>
        <w:t>中未包括在设备运行方式下所进行的运行电压下交流泄漏电流测量的项目。</w:t>
      </w:r>
    </w:p>
    <w:p w:rsidR="00382FD7" w:rsidRDefault="00382FD7">
      <w:pPr>
        <w:spacing w:line="202" w:lineRule="exact"/>
        <w:rPr>
          <w:rFonts w:ascii="Times New Roman" w:eastAsia="Times New Roman" w:hAnsi="Times New Roman"/>
        </w:rPr>
      </w:pPr>
    </w:p>
    <w:p w:rsidR="00382FD7" w:rsidRDefault="004E67F8">
      <w:pPr>
        <w:numPr>
          <w:ilvl w:val="0"/>
          <w:numId w:val="22"/>
        </w:numPr>
        <w:tabs>
          <w:tab w:val="left" w:pos="500"/>
        </w:tabs>
        <w:spacing w:line="341" w:lineRule="exact"/>
        <w:ind w:left="500" w:hanging="440"/>
        <w:rPr>
          <w:rFonts w:ascii="Times New Roman" w:eastAsia="Times New Roman" w:hAnsi="Times New Roman"/>
          <w:b/>
          <w:sz w:val="28"/>
        </w:rPr>
      </w:pPr>
      <w:r>
        <w:rPr>
          <w:rFonts w:ascii="黑体" w:eastAsia="黑体" w:hAnsi="黑体"/>
          <w:sz w:val="28"/>
        </w:rPr>
        <w:t>试验前准备</w:t>
      </w:r>
    </w:p>
    <w:p w:rsidR="00382FD7" w:rsidRDefault="00382FD7">
      <w:pPr>
        <w:spacing w:line="294" w:lineRule="exact"/>
        <w:rPr>
          <w:rFonts w:ascii="Times New Roman" w:eastAsia="Times New Roman" w:hAnsi="Times New Roman"/>
        </w:rPr>
      </w:pPr>
    </w:p>
    <w:tbl>
      <w:tblPr>
        <w:tblW w:w="10460" w:type="dxa"/>
        <w:tblLayout w:type="fixed"/>
        <w:tblCellMar>
          <w:left w:w="0" w:type="dxa"/>
          <w:right w:w="0" w:type="dxa"/>
        </w:tblCellMar>
        <w:tblLook w:val="04A0"/>
      </w:tblPr>
      <w:tblGrid>
        <w:gridCol w:w="560"/>
        <w:gridCol w:w="2120"/>
        <w:gridCol w:w="900"/>
        <w:gridCol w:w="1040"/>
        <w:gridCol w:w="300"/>
        <w:gridCol w:w="1040"/>
        <w:gridCol w:w="300"/>
        <w:gridCol w:w="460"/>
        <w:gridCol w:w="520"/>
        <w:gridCol w:w="600"/>
        <w:gridCol w:w="1080"/>
        <w:gridCol w:w="300"/>
        <w:gridCol w:w="500"/>
        <w:gridCol w:w="740"/>
      </w:tblGrid>
      <w:tr w:rsidR="00382FD7">
        <w:trPr>
          <w:trHeight w:val="372"/>
        </w:trPr>
        <w:tc>
          <w:tcPr>
            <w:tcW w:w="560" w:type="dxa"/>
            <w:shd w:val="clear" w:color="auto" w:fill="auto"/>
            <w:vAlign w:val="bottom"/>
          </w:tcPr>
          <w:p w:rsidR="00382FD7" w:rsidRDefault="004E67F8">
            <w:pPr>
              <w:spacing w:line="0" w:lineRule="atLeast"/>
              <w:jc w:val="right"/>
              <w:rPr>
                <w:rFonts w:ascii="Times New Roman" w:eastAsia="Times New Roman" w:hAnsi="Times New Roman"/>
                <w:b/>
                <w:sz w:val="28"/>
              </w:rPr>
            </w:pPr>
            <w:r>
              <w:rPr>
                <w:rFonts w:ascii="Times New Roman" w:eastAsia="Times New Roman" w:hAnsi="Times New Roman"/>
                <w:b/>
                <w:sz w:val="28"/>
              </w:rPr>
              <w:t>2.1</w:t>
            </w:r>
          </w:p>
        </w:tc>
        <w:tc>
          <w:tcPr>
            <w:tcW w:w="3020" w:type="dxa"/>
            <w:gridSpan w:val="2"/>
            <w:shd w:val="clear" w:color="auto" w:fill="auto"/>
            <w:vAlign w:val="bottom"/>
          </w:tcPr>
          <w:p w:rsidR="00382FD7" w:rsidRDefault="004E67F8">
            <w:pPr>
              <w:spacing w:line="341" w:lineRule="exact"/>
              <w:ind w:left="140"/>
              <w:rPr>
                <w:rFonts w:ascii="仿宋" w:eastAsia="仿宋" w:hAnsi="仿宋"/>
                <w:sz w:val="28"/>
              </w:rPr>
            </w:pPr>
            <w:r>
              <w:rPr>
                <w:rFonts w:ascii="仿宋" w:eastAsia="仿宋" w:hAnsi="仿宋"/>
                <w:b/>
                <w:sz w:val="28"/>
              </w:rPr>
              <w:t>准备工作</w:t>
            </w:r>
            <w:r>
              <w:rPr>
                <w:rFonts w:ascii="仿宋" w:eastAsia="仿宋" w:hAnsi="仿宋"/>
                <w:sz w:val="28"/>
              </w:rPr>
              <w:t>（见表</w:t>
            </w:r>
            <w:r>
              <w:rPr>
                <w:rFonts w:ascii="Times New Roman" w:eastAsia="Times New Roman" w:hAnsi="Times New Roman"/>
                <w:sz w:val="28"/>
              </w:rPr>
              <w:t xml:space="preserve"> 1</w:t>
            </w:r>
            <w:r>
              <w:rPr>
                <w:rFonts w:ascii="仿宋" w:eastAsia="仿宋" w:hAnsi="仿宋"/>
                <w:sz w:val="28"/>
              </w:rPr>
              <w:t>）</w:t>
            </w:r>
          </w:p>
        </w:tc>
        <w:tc>
          <w:tcPr>
            <w:tcW w:w="104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520" w:type="dxa"/>
            <w:shd w:val="clear" w:color="auto" w:fill="auto"/>
            <w:vAlign w:val="bottom"/>
          </w:tcPr>
          <w:p w:rsidR="00382FD7" w:rsidRDefault="00382FD7">
            <w:pPr>
              <w:spacing w:line="0" w:lineRule="atLeast"/>
              <w:rPr>
                <w:rFonts w:ascii="Times New Roman" w:eastAsia="Times New Roman" w:hAnsi="Times New Roman"/>
                <w:sz w:val="24"/>
              </w:rPr>
            </w:pPr>
          </w:p>
        </w:tc>
        <w:tc>
          <w:tcPr>
            <w:tcW w:w="6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8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20"/>
        </w:trPr>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2120" w:type="dxa"/>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shd w:val="clear" w:color="auto" w:fill="auto"/>
            <w:vAlign w:val="bottom"/>
          </w:tcPr>
          <w:p w:rsidR="00382FD7" w:rsidRDefault="004E67F8">
            <w:pPr>
              <w:spacing w:line="256" w:lineRule="exact"/>
              <w:jc w:val="right"/>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1</w:t>
            </w: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1340" w:type="dxa"/>
            <w:gridSpan w:val="2"/>
            <w:shd w:val="clear" w:color="auto" w:fill="auto"/>
            <w:vAlign w:val="bottom"/>
          </w:tcPr>
          <w:p w:rsidR="00382FD7" w:rsidRDefault="004E67F8">
            <w:pPr>
              <w:spacing w:line="240" w:lineRule="exact"/>
              <w:ind w:right="40"/>
              <w:jc w:val="center"/>
              <w:rPr>
                <w:rFonts w:ascii="宋体" w:hAnsi="宋体"/>
                <w:b/>
                <w:w w:val="99"/>
                <w:sz w:val="21"/>
              </w:rPr>
            </w:pPr>
            <w:r>
              <w:rPr>
                <w:rFonts w:ascii="宋体" w:hAnsi="宋体"/>
                <w:b/>
                <w:w w:val="99"/>
                <w:sz w:val="21"/>
              </w:rPr>
              <w:t>试验准备工作</w:t>
            </w: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520" w:type="dxa"/>
            <w:shd w:val="clear" w:color="auto" w:fill="auto"/>
            <w:vAlign w:val="bottom"/>
          </w:tcPr>
          <w:p w:rsidR="00382FD7" w:rsidRDefault="00382FD7">
            <w:pPr>
              <w:spacing w:line="0" w:lineRule="atLeast"/>
              <w:rPr>
                <w:rFonts w:ascii="Times New Roman" w:eastAsia="Times New Roman" w:hAnsi="Times New Roman"/>
                <w:sz w:val="24"/>
              </w:rPr>
            </w:pPr>
          </w:p>
        </w:tc>
        <w:tc>
          <w:tcPr>
            <w:tcW w:w="6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8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9"/>
        </w:trPr>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6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66"/>
        </w:trPr>
        <w:tc>
          <w:tcPr>
            <w:tcW w:w="56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序</w:t>
            </w:r>
          </w:p>
        </w:tc>
        <w:tc>
          <w:tcPr>
            <w:tcW w:w="2120" w:type="dxa"/>
            <w:shd w:val="clear" w:color="auto" w:fill="auto"/>
            <w:vAlign w:val="bottom"/>
          </w:tcPr>
          <w:p w:rsidR="00382FD7" w:rsidRDefault="00382FD7">
            <w:pPr>
              <w:spacing w:line="0" w:lineRule="atLeast"/>
              <w:rPr>
                <w:rFonts w:ascii="Times New Roman" w:eastAsia="Times New Roman" w:hAnsi="Times New Roman"/>
                <w:sz w:val="23"/>
              </w:rPr>
            </w:pPr>
          </w:p>
        </w:tc>
        <w:tc>
          <w:tcPr>
            <w:tcW w:w="900" w:type="dxa"/>
            <w:vMerge w:val="restart"/>
            <w:shd w:val="clear" w:color="auto" w:fill="auto"/>
            <w:vAlign w:val="bottom"/>
          </w:tcPr>
          <w:p w:rsidR="00382FD7" w:rsidRDefault="004E67F8">
            <w:pPr>
              <w:spacing w:line="240" w:lineRule="exact"/>
              <w:ind w:left="200"/>
              <w:rPr>
                <w:rFonts w:ascii="仿宋" w:eastAsia="仿宋" w:hAnsi="仿宋"/>
                <w:sz w:val="21"/>
              </w:rPr>
            </w:pPr>
            <w:r>
              <w:rPr>
                <w:rFonts w:ascii="仿宋" w:eastAsia="仿宋" w:hAnsi="仿宋"/>
                <w:sz w:val="21"/>
              </w:rPr>
              <w:t>内</w:t>
            </w:r>
          </w:p>
        </w:tc>
        <w:tc>
          <w:tcPr>
            <w:tcW w:w="1040" w:type="dxa"/>
            <w:vMerge w:val="restart"/>
            <w:shd w:val="clear" w:color="auto" w:fill="auto"/>
            <w:vAlign w:val="bottom"/>
          </w:tcPr>
          <w:p w:rsidR="00382FD7" w:rsidRDefault="004E67F8">
            <w:pPr>
              <w:spacing w:line="240" w:lineRule="exact"/>
              <w:ind w:right="156"/>
              <w:jc w:val="right"/>
              <w:rPr>
                <w:rFonts w:ascii="仿宋" w:eastAsia="仿宋" w:hAnsi="仿宋"/>
                <w:sz w:val="21"/>
              </w:rPr>
            </w:pPr>
            <w:r>
              <w:rPr>
                <w:rFonts w:ascii="仿宋" w:eastAsia="仿宋" w:hAnsi="仿宋"/>
                <w:sz w:val="21"/>
              </w:rPr>
              <w:t>容</w:t>
            </w:r>
          </w:p>
        </w:tc>
        <w:tc>
          <w:tcPr>
            <w:tcW w:w="300" w:type="dxa"/>
            <w:shd w:val="clear" w:color="auto" w:fill="auto"/>
            <w:vAlign w:val="bottom"/>
          </w:tcPr>
          <w:p w:rsidR="00382FD7" w:rsidRDefault="00382FD7">
            <w:pPr>
              <w:spacing w:line="0" w:lineRule="atLeast"/>
              <w:rPr>
                <w:rFonts w:ascii="Times New Roman" w:eastAsia="Times New Roman" w:hAnsi="Times New Roman"/>
                <w:sz w:val="23"/>
              </w:rPr>
            </w:pPr>
          </w:p>
        </w:tc>
        <w:tc>
          <w:tcPr>
            <w:tcW w:w="1040" w:type="dxa"/>
            <w:shd w:val="clear" w:color="auto" w:fill="auto"/>
            <w:vAlign w:val="bottom"/>
          </w:tcPr>
          <w:p w:rsidR="00382FD7" w:rsidRDefault="00382FD7">
            <w:pPr>
              <w:spacing w:line="0" w:lineRule="atLeast"/>
              <w:rPr>
                <w:rFonts w:ascii="Times New Roman" w:eastAsia="Times New Roman" w:hAnsi="Times New Roman"/>
                <w:sz w:val="23"/>
              </w:rPr>
            </w:pPr>
          </w:p>
        </w:tc>
        <w:tc>
          <w:tcPr>
            <w:tcW w:w="300" w:type="dxa"/>
            <w:shd w:val="clear" w:color="auto" w:fill="auto"/>
            <w:vAlign w:val="bottom"/>
          </w:tcPr>
          <w:p w:rsidR="00382FD7" w:rsidRDefault="00382FD7">
            <w:pPr>
              <w:spacing w:line="0" w:lineRule="atLeast"/>
              <w:rPr>
                <w:rFonts w:ascii="Times New Roman" w:eastAsia="Times New Roman" w:hAnsi="Times New Roman"/>
                <w:sz w:val="23"/>
              </w:rPr>
            </w:pPr>
          </w:p>
        </w:tc>
        <w:tc>
          <w:tcPr>
            <w:tcW w:w="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520" w:type="dxa"/>
            <w:shd w:val="clear" w:color="auto" w:fill="auto"/>
            <w:vAlign w:val="bottom"/>
          </w:tcPr>
          <w:p w:rsidR="00382FD7" w:rsidRDefault="00382FD7">
            <w:pPr>
              <w:spacing w:line="0" w:lineRule="atLeast"/>
              <w:rPr>
                <w:rFonts w:ascii="Times New Roman" w:eastAsia="Times New Roman" w:hAnsi="Times New Roman"/>
                <w:sz w:val="23"/>
              </w:rPr>
            </w:pPr>
          </w:p>
        </w:tc>
        <w:tc>
          <w:tcPr>
            <w:tcW w:w="600" w:type="dxa"/>
            <w:vMerge w:val="restart"/>
            <w:shd w:val="clear" w:color="auto" w:fill="auto"/>
            <w:vAlign w:val="bottom"/>
          </w:tcPr>
          <w:p w:rsidR="00382FD7" w:rsidRDefault="004E67F8">
            <w:pPr>
              <w:spacing w:line="240" w:lineRule="exact"/>
              <w:ind w:left="140"/>
              <w:rPr>
                <w:rFonts w:ascii="仿宋" w:eastAsia="仿宋" w:hAnsi="仿宋"/>
                <w:sz w:val="21"/>
              </w:rPr>
            </w:pPr>
            <w:r>
              <w:rPr>
                <w:rFonts w:ascii="仿宋" w:eastAsia="仿宋" w:hAnsi="仿宋"/>
                <w:sz w:val="21"/>
              </w:rPr>
              <w:t>标</w:t>
            </w:r>
          </w:p>
        </w:tc>
        <w:tc>
          <w:tcPr>
            <w:tcW w:w="1080" w:type="dxa"/>
            <w:vMerge w:val="restart"/>
            <w:tcBorders>
              <w:right w:val="single" w:sz="8" w:space="0" w:color="auto"/>
            </w:tcBorders>
            <w:shd w:val="clear" w:color="auto" w:fill="auto"/>
            <w:vAlign w:val="bottom"/>
          </w:tcPr>
          <w:p w:rsidR="00382FD7" w:rsidRDefault="004E67F8">
            <w:pPr>
              <w:spacing w:line="240" w:lineRule="exact"/>
              <w:ind w:left="180"/>
              <w:rPr>
                <w:rFonts w:ascii="仿宋" w:eastAsia="仿宋" w:hAnsi="仿宋"/>
                <w:sz w:val="21"/>
              </w:rPr>
            </w:pPr>
            <w:r>
              <w:rPr>
                <w:rFonts w:ascii="仿宋" w:eastAsia="仿宋" w:hAnsi="仿宋"/>
                <w:sz w:val="21"/>
              </w:rPr>
              <w:t>准</w:t>
            </w:r>
          </w:p>
        </w:tc>
        <w:tc>
          <w:tcPr>
            <w:tcW w:w="300" w:type="dxa"/>
            <w:shd w:val="clear" w:color="auto" w:fill="auto"/>
            <w:vAlign w:val="bottom"/>
          </w:tcPr>
          <w:p w:rsidR="00382FD7" w:rsidRDefault="00382FD7">
            <w:pPr>
              <w:spacing w:line="0" w:lineRule="atLeast"/>
              <w:rPr>
                <w:rFonts w:ascii="Times New Roman" w:eastAsia="Times New Roman" w:hAnsi="Times New Roman"/>
                <w:sz w:val="23"/>
              </w:rPr>
            </w:pPr>
          </w:p>
        </w:tc>
        <w:tc>
          <w:tcPr>
            <w:tcW w:w="500" w:type="dxa"/>
            <w:vMerge w:val="restart"/>
            <w:shd w:val="clear" w:color="auto" w:fill="auto"/>
            <w:vAlign w:val="bottom"/>
          </w:tcPr>
          <w:p w:rsidR="00382FD7" w:rsidRDefault="004E67F8">
            <w:pPr>
              <w:spacing w:line="240" w:lineRule="exact"/>
              <w:ind w:left="140"/>
              <w:rPr>
                <w:rFonts w:ascii="仿宋" w:eastAsia="仿宋" w:hAnsi="仿宋"/>
                <w:sz w:val="21"/>
              </w:rPr>
            </w:pPr>
            <w:r>
              <w:rPr>
                <w:rFonts w:ascii="仿宋" w:eastAsia="仿宋" w:hAnsi="仿宋"/>
                <w:sz w:val="21"/>
              </w:rPr>
              <w:t>备</w:t>
            </w:r>
          </w:p>
        </w:tc>
        <w:tc>
          <w:tcPr>
            <w:tcW w:w="740" w:type="dxa"/>
            <w:vMerge w:val="restart"/>
            <w:tcBorders>
              <w:right w:val="single" w:sz="8" w:space="0" w:color="auto"/>
            </w:tcBorders>
            <w:shd w:val="clear" w:color="auto" w:fill="auto"/>
            <w:vAlign w:val="bottom"/>
          </w:tcPr>
          <w:p w:rsidR="00382FD7" w:rsidRDefault="004E67F8">
            <w:pPr>
              <w:spacing w:line="240" w:lineRule="exact"/>
              <w:ind w:left="60"/>
              <w:rPr>
                <w:rFonts w:ascii="仿宋" w:eastAsia="仿宋" w:hAnsi="仿宋"/>
                <w:sz w:val="21"/>
              </w:rPr>
            </w:pPr>
            <w:r>
              <w:rPr>
                <w:rFonts w:ascii="仿宋" w:eastAsia="仿宋" w:hAnsi="仿宋"/>
                <w:sz w:val="21"/>
              </w:rPr>
              <w:t>注</w:t>
            </w:r>
          </w:p>
        </w:tc>
      </w:tr>
      <w:tr w:rsidR="00382FD7">
        <w:trPr>
          <w:trHeight w:val="156"/>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号</w:t>
            </w:r>
          </w:p>
        </w:tc>
        <w:tc>
          <w:tcPr>
            <w:tcW w:w="2120" w:type="dxa"/>
            <w:shd w:val="clear" w:color="auto" w:fill="auto"/>
            <w:vAlign w:val="bottom"/>
          </w:tcPr>
          <w:p w:rsidR="00382FD7" w:rsidRDefault="00382FD7">
            <w:pPr>
              <w:spacing w:line="0" w:lineRule="atLeast"/>
              <w:rPr>
                <w:rFonts w:ascii="Times New Roman" w:eastAsia="Times New Roman" w:hAnsi="Times New Roman"/>
                <w:sz w:val="13"/>
              </w:rPr>
            </w:pPr>
          </w:p>
        </w:tc>
        <w:tc>
          <w:tcPr>
            <w:tcW w:w="90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300" w:type="dxa"/>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shd w:val="clear" w:color="auto" w:fill="auto"/>
            <w:vAlign w:val="bottom"/>
          </w:tcPr>
          <w:p w:rsidR="00382FD7" w:rsidRDefault="00382FD7">
            <w:pPr>
              <w:spacing w:line="0" w:lineRule="atLeast"/>
              <w:rPr>
                <w:rFonts w:ascii="Times New Roman" w:eastAsia="Times New Roman" w:hAnsi="Times New Roman"/>
                <w:sz w:val="13"/>
              </w:rPr>
            </w:pPr>
          </w:p>
        </w:tc>
        <w:tc>
          <w:tcPr>
            <w:tcW w:w="300" w:type="dxa"/>
            <w:shd w:val="clear" w:color="auto" w:fill="auto"/>
            <w:vAlign w:val="bottom"/>
          </w:tcPr>
          <w:p w:rsidR="00382FD7" w:rsidRDefault="00382FD7">
            <w:pPr>
              <w:spacing w:line="0" w:lineRule="atLeast"/>
              <w:rPr>
                <w:rFonts w:ascii="Times New Roman" w:eastAsia="Times New Roman" w:hAnsi="Times New Roman"/>
                <w:sz w:val="13"/>
              </w:rPr>
            </w:pPr>
          </w:p>
        </w:tc>
        <w:tc>
          <w:tcPr>
            <w:tcW w:w="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0" w:type="dxa"/>
            <w:shd w:val="clear" w:color="auto" w:fill="auto"/>
            <w:vAlign w:val="bottom"/>
          </w:tcPr>
          <w:p w:rsidR="00382FD7" w:rsidRDefault="00382FD7">
            <w:pPr>
              <w:spacing w:line="0" w:lineRule="atLeast"/>
              <w:rPr>
                <w:rFonts w:ascii="Times New Roman" w:eastAsia="Times New Roman" w:hAnsi="Times New Roman"/>
                <w:sz w:val="13"/>
              </w:rPr>
            </w:pPr>
          </w:p>
        </w:tc>
        <w:tc>
          <w:tcPr>
            <w:tcW w:w="60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10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0" w:type="dxa"/>
            <w:shd w:val="clear" w:color="auto" w:fill="auto"/>
            <w:vAlign w:val="bottom"/>
          </w:tcPr>
          <w:p w:rsidR="00382FD7" w:rsidRDefault="00382FD7">
            <w:pPr>
              <w:spacing w:line="0" w:lineRule="atLeast"/>
              <w:rPr>
                <w:rFonts w:ascii="Times New Roman" w:eastAsia="Times New Roman" w:hAnsi="Times New Roman"/>
                <w:sz w:val="13"/>
              </w:rPr>
            </w:pPr>
          </w:p>
        </w:tc>
        <w:tc>
          <w:tcPr>
            <w:tcW w:w="50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7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5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120" w:type="dxa"/>
            <w:shd w:val="clear" w:color="auto" w:fill="auto"/>
            <w:vAlign w:val="bottom"/>
          </w:tcPr>
          <w:p w:rsidR="00382FD7" w:rsidRDefault="00382FD7">
            <w:pPr>
              <w:spacing w:line="0" w:lineRule="atLeast"/>
              <w:rPr>
                <w:rFonts w:ascii="Times New Roman" w:eastAsia="Times New Roman" w:hAnsi="Times New Roman"/>
                <w:sz w:val="13"/>
              </w:rPr>
            </w:pPr>
          </w:p>
        </w:tc>
        <w:tc>
          <w:tcPr>
            <w:tcW w:w="900" w:type="dxa"/>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shd w:val="clear" w:color="auto" w:fill="auto"/>
            <w:vAlign w:val="bottom"/>
          </w:tcPr>
          <w:p w:rsidR="00382FD7" w:rsidRDefault="00382FD7">
            <w:pPr>
              <w:spacing w:line="0" w:lineRule="atLeast"/>
              <w:rPr>
                <w:rFonts w:ascii="Times New Roman" w:eastAsia="Times New Roman" w:hAnsi="Times New Roman"/>
                <w:sz w:val="13"/>
              </w:rPr>
            </w:pPr>
          </w:p>
        </w:tc>
        <w:tc>
          <w:tcPr>
            <w:tcW w:w="300" w:type="dxa"/>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shd w:val="clear" w:color="auto" w:fill="auto"/>
            <w:vAlign w:val="bottom"/>
          </w:tcPr>
          <w:p w:rsidR="00382FD7" w:rsidRDefault="00382FD7">
            <w:pPr>
              <w:spacing w:line="0" w:lineRule="atLeast"/>
              <w:rPr>
                <w:rFonts w:ascii="Times New Roman" w:eastAsia="Times New Roman" w:hAnsi="Times New Roman"/>
                <w:sz w:val="13"/>
              </w:rPr>
            </w:pPr>
          </w:p>
        </w:tc>
        <w:tc>
          <w:tcPr>
            <w:tcW w:w="300" w:type="dxa"/>
            <w:shd w:val="clear" w:color="auto" w:fill="auto"/>
            <w:vAlign w:val="bottom"/>
          </w:tcPr>
          <w:p w:rsidR="00382FD7" w:rsidRDefault="00382FD7">
            <w:pPr>
              <w:spacing w:line="0" w:lineRule="atLeast"/>
              <w:rPr>
                <w:rFonts w:ascii="Times New Roman" w:eastAsia="Times New Roman" w:hAnsi="Times New Roman"/>
                <w:sz w:val="13"/>
              </w:rPr>
            </w:pPr>
          </w:p>
        </w:tc>
        <w:tc>
          <w:tcPr>
            <w:tcW w:w="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20" w:type="dxa"/>
            <w:shd w:val="clear" w:color="auto" w:fill="auto"/>
            <w:vAlign w:val="bottom"/>
          </w:tcPr>
          <w:p w:rsidR="00382FD7" w:rsidRDefault="00382FD7">
            <w:pPr>
              <w:spacing w:line="0" w:lineRule="atLeast"/>
              <w:rPr>
                <w:rFonts w:ascii="Times New Roman" w:eastAsia="Times New Roman" w:hAnsi="Times New Roman"/>
                <w:sz w:val="13"/>
              </w:rPr>
            </w:pPr>
          </w:p>
        </w:tc>
        <w:tc>
          <w:tcPr>
            <w:tcW w:w="600" w:type="dxa"/>
            <w:shd w:val="clear" w:color="auto" w:fill="auto"/>
            <w:vAlign w:val="bottom"/>
          </w:tcPr>
          <w:p w:rsidR="00382FD7" w:rsidRDefault="00382FD7">
            <w:pPr>
              <w:spacing w:line="0" w:lineRule="atLeast"/>
              <w:rPr>
                <w:rFonts w:ascii="Times New Roman" w:eastAsia="Times New Roman" w:hAnsi="Times New Roman"/>
                <w:sz w:val="13"/>
              </w:rPr>
            </w:pPr>
          </w:p>
        </w:tc>
        <w:tc>
          <w:tcPr>
            <w:tcW w:w="10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0" w:type="dxa"/>
            <w:shd w:val="clear" w:color="auto" w:fill="auto"/>
            <w:vAlign w:val="bottom"/>
          </w:tcPr>
          <w:p w:rsidR="00382FD7" w:rsidRDefault="00382FD7">
            <w:pPr>
              <w:spacing w:line="0" w:lineRule="atLeast"/>
              <w:rPr>
                <w:rFonts w:ascii="Times New Roman" w:eastAsia="Times New Roman" w:hAnsi="Times New Roman"/>
                <w:sz w:val="13"/>
              </w:rPr>
            </w:pPr>
          </w:p>
        </w:tc>
        <w:tc>
          <w:tcPr>
            <w:tcW w:w="500" w:type="dxa"/>
            <w:shd w:val="clear" w:color="auto" w:fill="auto"/>
            <w:vAlign w:val="bottom"/>
          </w:tcPr>
          <w:p w:rsidR="00382FD7" w:rsidRDefault="00382FD7">
            <w:pPr>
              <w:spacing w:line="0" w:lineRule="atLeast"/>
              <w:rPr>
                <w:rFonts w:ascii="Times New Roman" w:eastAsia="Times New Roman" w:hAnsi="Times New Roman"/>
                <w:sz w:val="13"/>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7"/>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360" w:type="dxa"/>
            <w:gridSpan w:val="4"/>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68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04"/>
        </w:trPr>
        <w:tc>
          <w:tcPr>
            <w:tcW w:w="56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w:t>
            </w:r>
          </w:p>
        </w:tc>
        <w:tc>
          <w:tcPr>
            <w:tcW w:w="5700" w:type="dxa"/>
            <w:gridSpan w:val="6"/>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根据试验性质、设备参数和结构，确定试验项目</w:t>
            </w:r>
          </w:p>
        </w:tc>
        <w:tc>
          <w:tcPr>
            <w:tcW w:w="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200" w:type="dxa"/>
            <w:gridSpan w:val="3"/>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不缺项、漏项</w:t>
            </w: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1"/>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360" w:type="dxa"/>
            <w:gridSpan w:val="4"/>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6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305"/>
        </w:trPr>
        <w:tc>
          <w:tcPr>
            <w:tcW w:w="56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2</w:t>
            </w:r>
          </w:p>
        </w:tc>
        <w:tc>
          <w:tcPr>
            <w:tcW w:w="4360" w:type="dxa"/>
            <w:gridSpan w:val="4"/>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了解现场试验条件，落实试验所需配合工作</w:t>
            </w:r>
          </w:p>
        </w:tc>
        <w:tc>
          <w:tcPr>
            <w:tcW w:w="104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gridSpan w:val="2"/>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落实完备</w:t>
            </w:r>
          </w:p>
        </w:tc>
        <w:tc>
          <w:tcPr>
            <w:tcW w:w="10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0"/>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360" w:type="dxa"/>
            <w:gridSpan w:val="4"/>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6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6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36"/>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3</w:t>
            </w:r>
          </w:p>
        </w:tc>
        <w:tc>
          <w:tcPr>
            <w:tcW w:w="6160" w:type="dxa"/>
            <w:gridSpan w:val="7"/>
            <w:tcBorders>
              <w:right w:val="single" w:sz="8" w:space="0" w:color="auto"/>
            </w:tcBorders>
            <w:shd w:val="clear" w:color="auto" w:fill="auto"/>
            <w:vAlign w:val="bottom"/>
          </w:tcPr>
          <w:p w:rsidR="00382FD7" w:rsidRDefault="004E67F8">
            <w:pPr>
              <w:spacing w:line="236" w:lineRule="exact"/>
              <w:ind w:left="80"/>
              <w:rPr>
                <w:rFonts w:ascii="仿宋" w:eastAsia="仿宋" w:hAnsi="仿宋"/>
                <w:sz w:val="21"/>
              </w:rPr>
            </w:pPr>
            <w:r>
              <w:rPr>
                <w:rFonts w:ascii="仿宋" w:eastAsia="仿宋" w:hAnsi="仿宋"/>
                <w:sz w:val="21"/>
              </w:rPr>
              <w:t>组织作业人员学习作业</w:t>
            </w:r>
            <w:r>
              <w:rPr>
                <w:rFonts w:ascii="仿宋" w:eastAsia="仿宋" w:hAnsi="仿宋" w:hint="eastAsia"/>
                <w:sz w:val="21"/>
              </w:rPr>
              <w:t>标准</w:t>
            </w:r>
            <w:r>
              <w:rPr>
                <w:rFonts w:ascii="仿宋" w:eastAsia="仿宋" w:hAnsi="仿宋"/>
                <w:sz w:val="21"/>
              </w:rPr>
              <w:t>，使全体作业人员熟悉作业内容、</w:t>
            </w:r>
          </w:p>
        </w:tc>
        <w:tc>
          <w:tcPr>
            <w:tcW w:w="2200" w:type="dxa"/>
            <w:gridSpan w:val="3"/>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不缺项、漏项</w:t>
            </w:r>
          </w:p>
        </w:tc>
        <w:tc>
          <w:tcPr>
            <w:tcW w:w="300" w:type="dxa"/>
            <w:shd w:val="clear" w:color="auto" w:fill="auto"/>
            <w:vAlign w:val="bottom"/>
          </w:tcPr>
          <w:p w:rsidR="00382FD7" w:rsidRDefault="00382FD7">
            <w:pPr>
              <w:spacing w:line="0" w:lineRule="atLeast"/>
              <w:rPr>
                <w:rFonts w:ascii="Times New Roman" w:eastAsia="Times New Roman" w:hAnsi="Times New Roman"/>
              </w:rPr>
            </w:pPr>
          </w:p>
        </w:tc>
        <w:tc>
          <w:tcPr>
            <w:tcW w:w="500" w:type="dxa"/>
            <w:shd w:val="clear" w:color="auto" w:fill="auto"/>
            <w:vAlign w:val="bottom"/>
          </w:tcPr>
          <w:p w:rsidR="00382FD7" w:rsidRDefault="00382FD7">
            <w:pPr>
              <w:spacing w:line="0" w:lineRule="atLeast"/>
              <w:rPr>
                <w:rFonts w:ascii="Times New Roman" w:eastAsia="Times New Roman" w:hAnsi="Times New Roman"/>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160"/>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20" w:type="dxa"/>
            <w:gridSpan w:val="2"/>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作业标准、安全注意事项</w:t>
            </w:r>
          </w:p>
        </w:tc>
        <w:tc>
          <w:tcPr>
            <w:tcW w:w="1040" w:type="dxa"/>
            <w:shd w:val="clear" w:color="auto" w:fill="auto"/>
            <w:vAlign w:val="bottom"/>
          </w:tcPr>
          <w:p w:rsidR="00382FD7" w:rsidRDefault="00382FD7">
            <w:pPr>
              <w:spacing w:line="0" w:lineRule="atLeast"/>
              <w:rPr>
                <w:rFonts w:ascii="Times New Roman" w:eastAsia="Times New Roman" w:hAnsi="Times New Roman"/>
                <w:sz w:val="13"/>
              </w:rPr>
            </w:pPr>
          </w:p>
        </w:tc>
        <w:tc>
          <w:tcPr>
            <w:tcW w:w="300" w:type="dxa"/>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shd w:val="clear" w:color="auto" w:fill="auto"/>
            <w:vAlign w:val="bottom"/>
          </w:tcPr>
          <w:p w:rsidR="00382FD7" w:rsidRDefault="00382FD7">
            <w:pPr>
              <w:spacing w:line="0" w:lineRule="atLeast"/>
              <w:rPr>
                <w:rFonts w:ascii="Times New Roman" w:eastAsia="Times New Roman" w:hAnsi="Times New Roman"/>
                <w:sz w:val="13"/>
              </w:rPr>
            </w:pPr>
          </w:p>
        </w:tc>
        <w:tc>
          <w:tcPr>
            <w:tcW w:w="300" w:type="dxa"/>
            <w:shd w:val="clear" w:color="auto" w:fill="auto"/>
            <w:vAlign w:val="bottom"/>
          </w:tcPr>
          <w:p w:rsidR="00382FD7" w:rsidRDefault="00382FD7">
            <w:pPr>
              <w:spacing w:line="0" w:lineRule="atLeast"/>
              <w:rPr>
                <w:rFonts w:ascii="Times New Roman" w:eastAsia="Times New Roman" w:hAnsi="Times New Roman"/>
                <w:sz w:val="13"/>
              </w:rPr>
            </w:pPr>
          </w:p>
        </w:tc>
        <w:tc>
          <w:tcPr>
            <w:tcW w:w="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20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0" w:type="dxa"/>
            <w:shd w:val="clear" w:color="auto" w:fill="auto"/>
            <w:vAlign w:val="bottom"/>
          </w:tcPr>
          <w:p w:rsidR="00382FD7" w:rsidRDefault="00382FD7">
            <w:pPr>
              <w:spacing w:line="0" w:lineRule="atLeast"/>
              <w:rPr>
                <w:rFonts w:ascii="Times New Roman" w:eastAsia="Times New Roman" w:hAnsi="Times New Roman"/>
                <w:sz w:val="13"/>
              </w:rPr>
            </w:pPr>
          </w:p>
        </w:tc>
        <w:tc>
          <w:tcPr>
            <w:tcW w:w="500" w:type="dxa"/>
            <w:shd w:val="clear" w:color="auto" w:fill="auto"/>
            <w:vAlign w:val="bottom"/>
          </w:tcPr>
          <w:p w:rsidR="00382FD7" w:rsidRDefault="00382FD7">
            <w:pPr>
              <w:spacing w:line="0" w:lineRule="atLeast"/>
              <w:rPr>
                <w:rFonts w:ascii="Times New Roman" w:eastAsia="Times New Roman" w:hAnsi="Times New Roman"/>
                <w:sz w:val="13"/>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13"/>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020" w:type="dxa"/>
            <w:gridSpan w:val="2"/>
            <w:vMerge/>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4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6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0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r>
      <w:tr w:rsidR="00382FD7">
        <w:trPr>
          <w:trHeight w:val="311"/>
        </w:trPr>
        <w:tc>
          <w:tcPr>
            <w:tcW w:w="56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4</w:t>
            </w:r>
          </w:p>
        </w:tc>
        <w:tc>
          <w:tcPr>
            <w:tcW w:w="5700" w:type="dxa"/>
            <w:gridSpan w:val="6"/>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了解被试设备出厂和历史试验数据，确认设备状态</w:t>
            </w:r>
          </w:p>
        </w:tc>
        <w:tc>
          <w:tcPr>
            <w:tcW w:w="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200" w:type="dxa"/>
            <w:gridSpan w:val="3"/>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明确设备状况</w:t>
            </w: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0"/>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360" w:type="dxa"/>
            <w:gridSpan w:val="4"/>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6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6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36"/>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5</w:t>
            </w:r>
          </w:p>
        </w:tc>
        <w:tc>
          <w:tcPr>
            <w:tcW w:w="6160" w:type="dxa"/>
            <w:gridSpan w:val="7"/>
            <w:tcBorders>
              <w:right w:val="single" w:sz="8" w:space="0" w:color="auto"/>
            </w:tcBorders>
            <w:shd w:val="clear" w:color="auto" w:fill="auto"/>
            <w:vAlign w:val="bottom"/>
          </w:tcPr>
          <w:p w:rsidR="00382FD7" w:rsidRDefault="004E67F8">
            <w:pPr>
              <w:spacing w:line="236" w:lineRule="exact"/>
              <w:ind w:left="80"/>
              <w:rPr>
                <w:rFonts w:ascii="仿宋" w:eastAsia="仿宋" w:hAnsi="仿宋"/>
                <w:sz w:val="21"/>
              </w:rPr>
            </w:pPr>
            <w:r>
              <w:rPr>
                <w:rFonts w:ascii="仿宋" w:eastAsia="仿宋" w:hAnsi="仿宋"/>
                <w:sz w:val="21"/>
              </w:rPr>
              <w:t>准备试验用仪器仪表，所用仪器仪表良好，有校验要求的仪表应</w:t>
            </w:r>
          </w:p>
        </w:tc>
        <w:tc>
          <w:tcPr>
            <w:tcW w:w="1120" w:type="dxa"/>
            <w:gridSpan w:val="2"/>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仪器良好</w:t>
            </w:r>
          </w:p>
        </w:tc>
        <w:tc>
          <w:tcPr>
            <w:tcW w:w="10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00" w:type="dxa"/>
            <w:shd w:val="clear" w:color="auto" w:fill="auto"/>
            <w:vAlign w:val="bottom"/>
          </w:tcPr>
          <w:p w:rsidR="00382FD7" w:rsidRDefault="00382FD7">
            <w:pPr>
              <w:spacing w:line="0" w:lineRule="atLeast"/>
              <w:rPr>
                <w:rFonts w:ascii="Times New Roman" w:eastAsia="Times New Roman" w:hAnsi="Times New Roman"/>
              </w:rPr>
            </w:pPr>
          </w:p>
        </w:tc>
        <w:tc>
          <w:tcPr>
            <w:tcW w:w="500" w:type="dxa"/>
            <w:shd w:val="clear" w:color="auto" w:fill="auto"/>
            <w:vAlign w:val="bottom"/>
          </w:tcPr>
          <w:p w:rsidR="00382FD7" w:rsidRDefault="00382FD7">
            <w:pPr>
              <w:spacing w:line="0" w:lineRule="atLeast"/>
              <w:rPr>
                <w:rFonts w:ascii="Times New Roman" w:eastAsia="Times New Roman" w:hAnsi="Times New Roman"/>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r>
      <w:tr w:rsidR="00382FD7">
        <w:trPr>
          <w:trHeight w:val="158"/>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12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在校验周期内</w:t>
            </w:r>
          </w:p>
        </w:tc>
        <w:tc>
          <w:tcPr>
            <w:tcW w:w="900" w:type="dxa"/>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shd w:val="clear" w:color="auto" w:fill="auto"/>
            <w:vAlign w:val="bottom"/>
          </w:tcPr>
          <w:p w:rsidR="00382FD7" w:rsidRDefault="00382FD7">
            <w:pPr>
              <w:spacing w:line="0" w:lineRule="atLeast"/>
              <w:rPr>
                <w:rFonts w:ascii="Times New Roman" w:eastAsia="Times New Roman" w:hAnsi="Times New Roman"/>
                <w:sz w:val="13"/>
              </w:rPr>
            </w:pPr>
          </w:p>
        </w:tc>
        <w:tc>
          <w:tcPr>
            <w:tcW w:w="300" w:type="dxa"/>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shd w:val="clear" w:color="auto" w:fill="auto"/>
            <w:vAlign w:val="bottom"/>
          </w:tcPr>
          <w:p w:rsidR="00382FD7" w:rsidRDefault="00382FD7">
            <w:pPr>
              <w:spacing w:line="0" w:lineRule="atLeast"/>
              <w:rPr>
                <w:rFonts w:ascii="Times New Roman" w:eastAsia="Times New Roman" w:hAnsi="Times New Roman"/>
                <w:sz w:val="13"/>
              </w:rPr>
            </w:pPr>
          </w:p>
        </w:tc>
        <w:tc>
          <w:tcPr>
            <w:tcW w:w="300" w:type="dxa"/>
            <w:shd w:val="clear" w:color="auto" w:fill="auto"/>
            <w:vAlign w:val="bottom"/>
          </w:tcPr>
          <w:p w:rsidR="00382FD7" w:rsidRDefault="00382FD7">
            <w:pPr>
              <w:spacing w:line="0" w:lineRule="atLeast"/>
              <w:rPr>
                <w:rFonts w:ascii="Times New Roman" w:eastAsia="Times New Roman" w:hAnsi="Times New Roman"/>
                <w:sz w:val="13"/>
              </w:rPr>
            </w:pPr>
          </w:p>
        </w:tc>
        <w:tc>
          <w:tcPr>
            <w:tcW w:w="4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120" w:type="dxa"/>
            <w:gridSpan w:val="2"/>
            <w:vMerge/>
            <w:shd w:val="clear" w:color="auto" w:fill="auto"/>
            <w:vAlign w:val="bottom"/>
          </w:tcPr>
          <w:p w:rsidR="00382FD7" w:rsidRDefault="00382FD7">
            <w:pPr>
              <w:spacing w:line="0" w:lineRule="atLeast"/>
              <w:rPr>
                <w:rFonts w:ascii="Times New Roman" w:eastAsia="Times New Roman" w:hAnsi="Times New Roman"/>
                <w:sz w:val="13"/>
              </w:rPr>
            </w:pPr>
          </w:p>
        </w:tc>
        <w:tc>
          <w:tcPr>
            <w:tcW w:w="10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0" w:type="dxa"/>
            <w:shd w:val="clear" w:color="auto" w:fill="auto"/>
            <w:vAlign w:val="bottom"/>
          </w:tcPr>
          <w:p w:rsidR="00382FD7" w:rsidRDefault="00382FD7">
            <w:pPr>
              <w:spacing w:line="0" w:lineRule="atLeast"/>
              <w:rPr>
                <w:rFonts w:ascii="Times New Roman" w:eastAsia="Times New Roman" w:hAnsi="Times New Roman"/>
                <w:sz w:val="13"/>
              </w:rPr>
            </w:pPr>
          </w:p>
        </w:tc>
        <w:tc>
          <w:tcPr>
            <w:tcW w:w="500" w:type="dxa"/>
            <w:shd w:val="clear" w:color="auto" w:fill="auto"/>
            <w:vAlign w:val="bottom"/>
          </w:tcPr>
          <w:p w:rsidR="00382FD7" w:rsidRDefault="00382FD7">
            <w:pPr>
              <w:spacing w:line="0" w:lineRule="atLeast"/>
              <w:rPr>
                <w:rFonts w:ascii="Times New Roman" w:eastAsia="Times New Roman" w:hAnsi="Times New Roman"/>
                <w:sz w:val="13"/>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30"/>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120" w:type="dxa"/>
            <w:vMerge/>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4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6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808"/>
        </w:trPr>
        <w:tc>
          <w:tcPr>
            <w:tcW w:w="560" w:type="dxa"/>
            <w:shd w:val="clear" w:color="auto" w:fill="auto"/>
            <w:vAlign w:val="bottom"/>
          </w:tcPr>
          <w:p w:rsidR="00382FD7" w:rsidRDefault="004E67F8">
            <w:pPr>
              <w:spacing w:line="0" w:lineRule="atLeast"/>
              <w:jc w:val="right"/>
              <w:rPr>
                <w:rFonts w:ascii="Times New Roman" w:eastAsia="Times New Roman" w:hAnsi="Times New Roman"/>
                <w:b/>
                <w:sz w:val="28"/>
              </w:rPr>
            </w:pPr>
            <w:r>
              <w:rPr>
                <w:rFonts w:ascii="Times New Roman" w:eastAsia="Times New Roman" w:hAnsi="Times New Roman"/>
                <w:b/>
                <w:sz w:val="28"/>
              </w:rPr>
              <w:t>2.2</w:t>
            </w:r>
          </w:p>
        </w:tc>
        <w:tc>
          <w:tcPr>
            <w:tcW w:w="4060" w:type="dxa"/>
            <w:gridSpan w:val="3"/>
            <w:shd w:val="clear" w:color="auto" w:fill="auto"/>
            <w:vAlign w:val="bottom"/>
          </w:tcPr>
          <w:p w:rsidR="00382FD7" w:rsidRDefault="004E67F8">
            <w:pPr>
              <w:spacing w:line="341" w:lineRule="exact"/>
              <w:ind w:left="140"/>
              <w:rPr>
                <w:rFonts w:ascii="仿宋" w:eastAsia="仿宋" w:hAnsi="仿宋"/>
                <w:sz w:val="28"/>
              </w:rPr>
            </w:pPr>
            <w:r>
              <w:rPr>
                <w:rFonts w:ascii="仿宋" w:eastAsia="仿宋" w:hAnsi="仿宋"/>
                <w:b/>
                <w:sz w:val="28"/>
              </w:rPr>
              <w:t>仪器仪表和设备</w:t>
            </w:r>
            <w:r>
              <w:rPr>
                <w:rFonts w:ascii="仿宋" w:eastAsia="仿宋" w:hAnsi="仿宋"/>
                <w:sz w:val="28"/>
              </w:rPr>
              <w:t>（见表</w:t>
            </w:r>
            <w:r>
              <w:rPr>
                <w:rFonts w:ascii="Times New Roman" w:eastAsia="Times New Roman" w:hAnsi="Times New Roman"/>
                <w:sz w:val="28"/>
              </w:rPr>
              <w:t xml:space="preserve"> 2</w:t>
            </w:r>
            <w:r>
              <w:rPr>
                <w:rFonts w:ascii="仿宋" w:eastAsia="仿宋" w:hAnsi="仿宋"/>
                <w:sz w:val="28"/>
              </w:rPr>
              <w:t>）</w:t>
            </w: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520" w:type="dxa"/>
            <w:shd w:val="clear" w:color="auto" w:fill="auto"/>
            <w:vAlign w:val="bottom"/>
          </w:tcPr>
          <w:p w:rsidR="00382FD7" w:rsidRDefault="00382FD7">
            <w:pPr>
              <w:spacing w:line="0" w:lineRule="atLeast"/>
              <w:rPr>
                <w:rFonts w:ascii="Times New Roman" w:eastAsia="Times New Roman" w:hAnsi="Times New Roman"/>
                <w:sz w:val="24"/>
              </w:rPr>
            </w:pPr>
          </w:p>
        </w:tc>
        <w:tc>
          <w:tcPr>
            <w:tcW w:w="6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8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50"/>
        </w:trPr>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bottom w:val="single" w:sz="8" w:space="0" w:color="auto"/>
            </w:tcBorders>
            <w:shd w:val="clear" w:color="auto" w:fill="auto"/>
            <w:vAlign w:val="bottom"/>
          </w:tcPr>
          <w:p w:rsidR="00382FD7" w:rsidRDefault="004E67F8">
            <w:pPr>
              <w:spacing w:line="256" w:lineRule="exact"/>
              <w:ind w:right="195"/>
              <w:jc w:val="right"/>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2</w:t>
            </w:r>
          </w:p>
        </w:tc>
        <w:tc>
          <w:tcPr>
            <w:tcW w:w="2100" w:type="dxa"/>
            <w:gridSpan w:val="4"/>
            <w:tcBorders>
              <w:bottom w:val="single" w:sz="8" w:space="0" w:color="auto"/>
            </w:tcBorders>
            <w:shd w:val="clear" w:color="auto" w:fill="auto"/>
            <w:vAlign w:val="bottom"/>
          </w:tcPr>
          <w:p w:rsidR="00382FD7" w:rsidRDefault="004E67F8">
            <w:pPr>
              <w:spacing w:line="240" w:lineRule="exact"/>
              <w:ind w:right="96"/>
              <w:jc w:val="center"/>
              <w:rPr>
                <w:rFonts w:ascii="宋体" w:hAnsi="宋体"/>
                <w:b/>
                <w:sz w:val="21"/>
              </w:rPr>
            </w:pPr>
            <w:r>
              <w:rPr>
                <w:rFonts w:ascii="宋体" w:hAnsi="宋体"/>
                <w:b/>
                <w:sz w:val="21"/>
              </w:rPr>
              <w:t>主要仪器仪表和设备</w:t>
            </w:r>
          </w:p>
        </w:tc>
        <w:tc>
          <w:tcPr>
            <w:tcW w:w="5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65"/>
        </w:trPr>
        <w:tc>
          <w:tcPr>
            <w:tcW w:w="56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序</w:t>
            </w:r>
          </w:p>
        </w:tc>
        <w:tc>
          <w:tcPr>
            <w:tcW w:w="2120" w:type="dxa"/>
            <w:vMerge w:val="restart"/>
            <w:shd w:val="clear" w:color="auto" w:fill="auto"/>
            <w:vAlign w:val="bottom"/>
          </w:tcPr>
          <w:p w:rsidR="00382FD7" w:rsidRDefault="004E67F8">
            <w:pPr>
              <w:spacing w:line="240" w:lineRule="exact"/>
              <w:ind w:left="1700"/>
              <w:rPr>
                <w:rFonts w:ascii="仿宋" w:eastAsia="仿宋" w:hAnsi="仿宋"/>
                <w:sz w:val="21"/>
              </w:rPr>
            </w:pPr>
            <w:r>
              <w:rPr>
                <w:rFonts w:ascii="仿宋" w:eastAsia="仿宋" w:hAnsi="仿宋"/>
                <w:sz w:val="21"/>
              </w:rPr>
              <w:t>名</w:t>
            </w:r>
          </w:p>
        </w:tc>
        <w:tc>
          <w:tcPr>
            <w:tcW w:w="900" w:type="dxa"/>
            <w:vMerge w:val="restart"/>
            <w:shd w:val="clear" w:color="auto" w:fill="auto"/>
            <w:vAlign w:val="bottom"/>
          </w:tcPr>
          <w:p w:rsidR="00382FD7" w:rsidRDefault="004E67F8">
            <w:pPr>
              <w:spacing w:line="240" w:lineRule="exact"/>
              <w:ind w:left="300"/>
              <w:rPr>
                <w:rFonts w:ascii="仿宋" w:eastAsia="仿宋" w:hAnsi="仿宋"/>
                <w:sz w:val="21"/>
              </w:rPr>
            </w:pPr>
            <w:r>
              <w:rPr>
                <w:rFonts w:ascii="仿宋" w:eastAsia="仿宋" w:hAnsi="仿宋"/>
                <w:sz w:val="21"/>
              </w:rPr>
              <w:t>称</w:t>
            </w:r>
          </w:p>
        </w:tc>
        <w:tc>
          <w:tcPr>
            <w:tcW w:w="1040" w:type="dxa"/>
            <w:shd w:val="clear" w:color="auto" w:fill="auto"/>
            <w:vAlign w:val="bottom"/>
          </w:tcPr>
          <w:p w:rsidR="00382FD7" w:rsidRDefault="00382FD7">
            <w:pPr>
              <w:spacing w:line="0" w:lineRule="atLeast"/>
              <w:rPr>
                <w:rFonts w:ascii="Times New Roman" w:eastAsia="Times New Roman" w:hAnsi="Times New Roman"/>
                <w:sz w:val="23"/>
              </w:rPr>
            </w:pPr>
          </w:p>
        </w:tc>
        <w:tc>
          <w:tcPr>
            <w:tcW w:w="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0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8"/>
                <w:sz w:val="21"/>
              </w:rPr>
            </w:pPr>
            <w:r>
              <w:rPr>
                <w:rFonts w:ascii="仿宋" w:eastAsia="仿宋" w:hAnsi="仿宋"/>
                <w:w w:val="98"/>
                <w:sz w:val="21"/>
              </w:rPr>
              <w:t>单</w:t>
            </w:r>
            <w:r>
              <w:rPr>
                <w:rFonts w:ascii="仿宋" w:eastAsia="仿宋" w:hAnsi="仿宋"/>
                <w:w w:val="98"/>
                <w:sz w:val="21"/>
              </w:rPr>
              <w:t xml:space="preserve"> </w:t>
            </w:r>
            <w:r>
              <w:rPr>
                <w:rFonts w:ascii="仿宋" w:eastAsia="仿宋" w:hAnsi="仿宋"/>
                <w:w w:val="98"/>
                <w:sz w:val="21"/>
              </w:rPr>
              <w:t>位</w:t>
            </w:r>
          </w:p>
        </w:tc>
        <w:tc>
          <w:tcPr>
            <w:tcW w:w="300" w:type="dxa"/>
            <w:shd w:val="clear" w:color="auto" w:fill="auto"/>
            <w:vAlign w:val="bottom"/>
          </w:tcPr>
          <w:p w:rsidR="00382FD7" w:rsidRDefault="00382FD7">
            <w:pPr>
              <w:spacing w:line="0" w:lineRule="atLeast"/>
              <w:rPr>
                <w:rFonts w:ascii="Times New Roman" w:eastAsia="Times New Roman" w:hAnsi="Times New Roman"/>
                <w:sz w:val="23"/>
              </w:rPr>
            </w:pPr>
          </w:p>
        </w:tc>
        <w:tc>
          <w:tcPr>
            <w:tcW w:w="980" w:type="dxa"/>
            <w:gridSpan w:val="2"/>
            <w:vMerge w:val="restart"/>
            <w:tcBorders>
              <w:right w:val="single" w:sz="8" w:space="0" w:color="auto"/>
            </w:tcBorders>
            <w:shd w:val="clear" w:color="auto" w:fill="auto"/>
            <w:vAlign w:val="bottom"/>
          </w:tcPr>
          <w:p w:rsidR="00382FD7" w:rsidRDefault="004E67F8">
            <w:pPr>
              <w:spacing w:line="240" w:lineRule="exact"/>
              <w:ind w:right="235"/>
              <w:jc w:val="center"/>
              <w:rPr>
                <w:rFonts w:ascii="仿宋" w:eastAsia="仿宋" w:hAnsi="仿宋"/>
                <w:w w:val="98"/>
                <w:sz w:val="21"/>
              </w:rPr>
            </w:pPr>
            <w:r>
              <w:rPr>
                <w:rFonts w:ascii="仿宋" w:eastAsia="仿宋" w:hAnsi="仿宋"/>
                <w:w w:val="98"/>
                <w:sz w:val="21"/>
              </w:rPr>
              <w:t>数</w:t>
            </w:r>
            <w:r>
              <w:rPr>
                <w:rFonts w:ascii="仿宋" w:eastAsia="仿宋" w:hAnsi="仿宋"/>
                <w:w w:val="98"/>
                <w:sz w:val="21"/>
              </w:rPr>
              <w:t xml:space="preserve"> </w:t>
            </w:r>
            <w:r>
              <w:rPr>
                <w:rFonts w:ascii="仿宋" w:eastAsia="仿宋" w:hAnsi="仿宋"/>
                <w:w w:val="98"/>
                <w:sz w:val="21"/>
              </w:rPr>
              <w:t>量</w:t>
            </w:r>
          </w:p>
        </w:tc>
        <w:tc>
          <w:tcPr>
            <w:tcW w:w="600" w:type="dxa"/>
            <w:shd w:val="clear" w:color="auto" w:fill="auto"/>
            <w:vAlign w:val="bottom"/>
          </w:tcPr>
          <w:p w:rsidR="00382FD7" w:rsidRDefault="00382FD7">
            <w:pPr>
              <w:spacing w:line="0" w:lineRule="atLeast"/>
              <w:rPr>
                <w:rFonts w:ascii="Times New Roman" w:eastAsia="Times New Roman" w:hAnsi="Times New Roman"/>
                <w:sz w:val="23"/>
              </w:rPr>
            </w:pPr>
          </w:p>
        </w:tc>
        <w:tc>
          <w:tcPr>
            <w:tcW w:w="1380" w:type="dxa"/>
            <w:gridSpan w:val="2"/>
            <w:vMerge w:val="restart"/>
            <w:shd w:val="clear" w:color="auto" w:fill="auto"/>
            <w:vAlign w:val="bottom"/>
          </w:tcPr>
          <w:p w:rsidR="00382FD7" w:rsidRDefault="004E67F8">
            <w:pPr>
              <w:spacing w:line="240" w:lineRule="exact"/>
              <w:ind w:left="740"/>
              <w:rPr>
                <w:rFonts w:ascii="仿宋" w:eastAsia="仿宋" w:hAnsi="仿宋"/>
                <w:sz w:val="21"/>
              </w:rPr>
            </w:pPr>
            <w:r>
              <w:rPr>
                <w:rFonts w:ascii="仿宋" w:eastAsia="仿宋" w:hAnsi="仿宋"/>
                <w:sz w:val="21"/>
              </w:rPr>
              <w:t>备</w:t>
            </w:r>
            <w:r>
              <w:rPr>
                <w:rFonts w:ascii="仿宋" w:eastAsia="仿宋" w:hAnsi="仿宋"/>
                <w:sz w:val="21"/>
              </w:rPr>
              <w:t xml:space="preserve"> </w:t>
            </w:r>
            <w:r>
              <w:rPr>
                <w:rFonts w:ascii="仿宋" w:eastAsia="仿宋" w:hAnsi="仿宋"/>
                <w:sz w:val="21"/>
              </w:rPr>
              <w:t>注</w:t>
            </w:r>
          </w:p>
        </w:tc>
        <w:tc>
          <w:tcPr>
            <w:tcW w:w="500" w:type="dxa"/>
            <w:shd w:val="clear" w:color="auto" w:fill="auto"/>
            <w:vAlign w:val="bottom"/>
          </w:tcPr>
          <w:p w:rsidR="00382FD7" w:rsidRDefault="00382FD7">
            <w:pPr>
              <w:spacing w:line="0" w:lineRule="atLeast"/>
              <w:rPr>
                <w:rFonts w:ascii="Times New Roman" w:eastAsia="Times New Roman" w:hAnsi="Times New Roman"/>
                <w:sz w:val="23"/>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156"/>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号</w:t>
            </w:r>
          </w:p>
        </w:tc>
        <w:tc>
          <w:tcPr>
            <w:tcW w:w="212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90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shd w:val="clear" w:color="auto" w:fill="auto"/>
            <w:vAlign w:val="bottom"/>
          </w:tcPr>
          <w:p w:rsidR="00382FD7" w:rsidRDefault="00382FD7">
            <w:pPr>
              <w:spacing w:line="0" w:lineRule="atLeast"/>
              <w:rPr>
                <w:rFonts w:ascii="Times New Roman" w:eastAsia="Times New Roman" w:hAnsi="Times New Roman"/>
                <w:sz w:val="13"/>
              </w:rPr>
            </w:pPr>
          </w:p>
        </w:tc>
        <w:tc>
          <w:tcPr>
            <w:tcW w:w="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0" w:type="dxa"/>
            <w:shd w:val="clear" w:color="auto" w:fill="auto"/>
            <w:vAlign w:val="bottom"/>
          </w:tcPr>
          <w:p w:rsidR="00382FD7" w:rsidRDefault="00382FD7">
            <w:pPr>
              <w:spacing w:line="0" w:lineRule="atLeast"/>
              <w:rPr>
                <w:rFonts w:ascii="Times New Roman" w:eastAsia="Times New Roman" w:hAnsi="Times New Roman"/>
                <w:sz w:val="13"/>
              </w:rPr>
            </w:pPr>
          </w:p>
        </w:tc>
        <w:tc>
          <w:tcPr>
            <w:tcW w:w="98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600" w:type="dxa"/>
            <w:shd w:val="clear" w:color="auto" w:fill="auto"/>
            <w:vAlign w:val="bottom"/>
          </w:tcPr>
          <w:p w:rsidR="00382FD7" w:rsidRDefault="00382FD7">
            <w:pPr>
              <w:spacing w:line="0" w:lineRule="atLeast"/>
              <w:rPr>
                <w:rFonts w:ascii="Times New Roman" w:eastAsia="Times New Roman" w:hAnsi="Times New Roman"/>
                <w:sz w:val="13"/>
              </w:rPr>
            </w:pPr>
          </w:p>
        </w:tc>
        <w:tc>
          <w:tcPr>
            <w:tcW w:w="1380" w:type="dxa"/>
            <w:gridSpan w:val="2"/>
            <w:vMerge/>
            <w:shd w:val="clear" w:color="auto" w:fill="auto"/>
            <w:vAlign w:val="bottom"/>
          </w:tcPr>
          <w:p w:rsidR="00382FD7" w:rsidRDefault="00382FD7">
            <w:pPr>
              <w:spacing w:line="0" w:lineRule="atLeast"/>
              <w:rPr>
                <w:rFonts w:ascii="Times New Roman" w:eastAsia="Times New Roman" w:hAnsi="Times New Roman"/>
                <w:sz w:val="13"/>
              </w:rPr>
            </w:pPr>
          </w:p>
        </w:tc>
        <w:tc>
          <w:tcPr>
            <w:tcW w:w="500" w:type="dxa"/>
            <w:shd w:val="clear" w:color="auto" w:fill="auto"/>
            <w:vAlign w:val="bottom"/>
          </w:tcPr>
          <w:p w:rsidR="00382FD7" w:rsidRDefault="00382FD7">
            <w:pPr>
              <w:spacing w:line="0" w:lineRule="atLeast"/>
              <w:rPr>
                <w:rFonts w:ascii="Times New Roman" w:eastAsia="Times New Roman" w:hAnsi="Times New Roman"/>
                <w:sz w:val="13"/>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5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120" w:type="dxa"/>
            <w:shd w:val="clear" w:color="auto" w:fill="auto"/>
            <w:vAlign w:val="bottom"/>
          </w:tcPr>
          <w:p w:rsidR="00382FD7" w:rsidRDefault="00382FD7">
            <w:pPr>
              <w:spacing w:line="0" w:lineRule="atLeast"/>
              <w:rPr>
                <w:rFonts w:ascii="Times New Roman" w:eastAsia="Times New Roman" w:hAnsi="Times New Roman"/>
                <w:sz w:val="13"/>
              </w:rPr>
            </w:pPr>
          </w:p>
        </w:tc>
        <w:tc>
          <w:tcPr>
            <w:tcW w:w="900" w:type="dxa"/>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shd w:val="clear" w:color="auto" w:fill="auto"/>
            <w:vAlign w:val="bottom"/>
          </w:tcPr>
          <w:p w:rsidR="00382FD7" w:rsidRDefault="00382FD7">
            <w:pPr>
              <w:spacing w:line="0" w:lineRule="atLeast"/>
              <w:rPr>
                <w:rFonts w:ascii="Times New Roman" w:eastAsia="Times New Roman" w:hAnsi="Times New Roman"/>
                <w:sz w:val="13"/>
              </w:rPr>
            </w:pPr>
          </w:p>
        </w:tc>
        <w:tc>
          <w:tcPr>
            <w:tcW w:w="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00" w:type="dxa"/>
            <w:shd w:val="clear" w:color="auto" w:fill="auto"/>
            <w:vAlign w:val="bottom"/>
          </w:tcPr>
          <w:p w:rsidR="00382FD7" w:rsidRDefault="00382FD7">
            <w:pPr>
              <w:spacing w:line="0" w:lineRule="atLeast"/>
              <w:rPr>
                <w:rFonts w:ascii="Times New Roman" w:eastAsia="Times New Roman" w:hAnsi="Times New Roman"/>
                <w:sz w:val="13"/>
              </w:rPr>
            </w:pPr>
          </w:p>
        </w:tc>
        <w:tc>
          <w:tcPr>
            <w:tcW w:w="460" w:type="dxa"/>
            <w:shd w:val="clear" w:color="auto" w:fill="auto"/>
            <w:vAlign w:val="bottom"/>
          </w:tcPr>
          <w:p w:rsidR="00382FD7" w:rsidRDefault="00382FD7">
            <w:pPr>
              <w:spacing w:line="0" w:lineRule="atLeast"/>
              <w:rPr>
                <w:rFonts w:ascii="Times New Roman" w:eastAsia="Times New Roman" w:hAnsi="Times New Roman"/>
                <w:sz w:val="13"/>
              </w:rPr>
            </w:pPr>
          </w:p>
        </w:tc>
        <w:tc>
          <w:tcPr>
            <w:tcW w:w="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600" w:type="dxa"/>
            <w:shd w:val="clear" w:color="auto" w:fill="auto"/>
            <w:vAlign w:val="bottom"/>
          </w:tcPr>
          <w:p w:rsidR="00382FD7" w:rsidRDefault="00382FD7">
            <w:pPr>
              <w:spacing w:line="0" w:lineRule="atLeast"/>
              <w:rPr>
                <w:rFonts w:ascii="Times New Roman" w:eastAsia="Times New Roman" w:hAnsi="Times New Roman"/>
                <w:sz w:val="13"/>
              </w:rPr>
            </w:pPr>
          </w:p>
        </w:tc>
        <w:tc>
          <w:tcPr>
            <w:tcW w:w="1080" w:type="dxa"/>
            <w:shd w:val="clear" w:color="auto" w:fill="auto"/>
            <w:vAlign w:val="bottom"/>
          </w:tcPr>
          <w:p w:rsidR="00382FD7" w:rsidRDefault="00382FD7">
            <w:pPr>
              <w:spacing w:line="0" w:lineRule="atLeast"/>
              <w:rPr>
                <w:rFonts w:ascii="Times New Roman" w:eastAsia="Times New Roman" w:hAnsi="Times New Roman"/>
                <w:sz w:val="13"/>
              </w:rPr>
            </w:pPr>
          </w:p>
        </w:tc>
        <w:tc>
          <w:tcPr>
            <w:tcW w:w="300" w:type="dxa"/>
            <w:shd w:val="clear" w:color="auto" w:fill="auto"/>
            <w:vAlign w:val="bottom"/>
          </w:tcPr>
          <w:p w:rsidR="00382FD7" w:rsidRDefault="00382FD7">
            <w:pPr>
              <w:spacing w:line="0" w:lineRule="atLeast"/>
              <w:rPr>
                <w:rFonts w:ascii="Times New Roman" w:eastAsia="Times New Roman" w:hAnsi="Times New Roman"/>
                <w:sz w:val="13"/>
              </w:rPr>
            </w:pPr>
          </w:p>
        </w:tc>
        <w:tc>
          <w:tcPr>
            <w:tcW w:w="500" w:type="dxa"/>
            <w:shd w:val="clear" w:color="auto" w:fill="auto"/>
            <w:vAlign w:val="bottom"/>
          </w:tcPr>
          <w:p w:rsidR="00382FD7" w:rsidRDefault="00382FD7">
            <w:pPr>
              <w:spacing w:line="0" w:lineRule="atLeast"/>
              <w:rPr>
                <w:rFonts w:ascii="Times New Roman" w:eastAsia="Times New Roman" w:hAnsi="Times New Roman"/>
                <w:sz w:val="13"/>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8"/>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98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05"/>
        </w:trPr>
        <w:tc>
          <w:tcPr>
            <w:tcW w:w="56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w:t>
            </w:r>
          </w:p>
        </w:tc>
        <w:tc>
          <w:tcPr>
            <w:tcW w:w="212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温湿度表</w:t>
            </w: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只</w:t>
            </w: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4E67F8">
            <w:pPr>
              <w:spacing w:line="0" w:lineRule="atLeast"/>
              <w:ind w:left="96"/>
              <w:jc w:val="center"/>
              <w:rPr>
                <w:rFonts w:ascii="Times New Roman" w:eastAsia="Times New Roman" w:hAnsi="Times New Roman"/>
                <w:w w:val="94"/>
                <w:sz w:val="21"/>
              </w:rPr>
            </w:pPr>
            <w:r>
              <w:rPr>
                <w:rFonts w:ascii="Times New Roman" w:eastAsia="Times New Roman" w:hAnsi="Times New Roman"/>
                <w:w w:val="94"/>
                <w:sz w:val="21"/>
              </w:rPr>
              <w:t>1</w:t>
            </w:r>
          </w:p>
        </w:tc>
        <w:tc>
          <w:tcPr>
            <w:tcW w:w="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980" w:type="dxa"/>
            <w:gridSpan w:val="3"/>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满足精度要求</w:t>
            </w: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0"/>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480" w:type="dxa"/>
            <w:gridSpan w:val="4"/>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306"/>
        </w:trPr>
        <w:tc>
          <w:tcPr>
            <w:tcW w:w="56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2</w:t>
            </w:r>
          </w:p>
        </w:tc>
        <w:tc>
          <w:tcPr>
            <w:tcW w:w="212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兆欧表</w:t>
            </w: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套</w:t>
            </w: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4E67F8">
            <w:pPr>
              <w:spacing w:line="0" w:lineRule="atLeast"/>
              <w:ind w:left="96"/>
              <w:jc w:val="center"/>
              <w:rPr>
                <w:rFonts w:ascii="Times New Roman" w:eastAsia="Times New Roman" w:hAnsi="Times New Roman"/>
                <w:w w:val="94"/>
                <w:sz w:val="21"/>
              </w:rPr>
            </w:pPr>
            <w:r>
              <w:rPr>
                <w:rFonts w:ascii="Times New Roman" w:eastAsia="Times New Roman" w:hAnsi="Times New Roman"/>
                <w:w w:val="94"/>
                <w:sz w:val="21"/>
              </w:rPr>
              <w:t>1</w:t>
            </w:r>
          </w:p>
        </w:tc>
        <w:tc>
          <w:tcPr>
            <w:tcW w:w="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80" w:type="dxa"/>
            <w:gridSpan w:val="4"/>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电压和容量满足试验要求</w:t>
            </w: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9"/>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360" w:type="dxa"/>
            <w:gridSpan w:val="4"/>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6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61"/>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3</w:t>
            </w:r>
          </w:p>
        </w:tc>
        <w:tc>
          <w:tcPr>
            <w:tcW w:w="4360" w:type="dxa"/>
            <w:gridSpan w:val="4"/>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带有漏电保护</w:t>
            </w:r>
            <w:r>
              <w:rPr>
                <w:rFonts w:ascii="仿宋" w:eastAsia="仿宋" w:hAnsi="仿宋"/>
                <w:sz w:val="21"/>
              </w:rPr>
              <w:t>及隔离刀闸（有明显断开点）的</w:t>
            </w:r>
          </w:p>
        </w:tc>
        <w:tc>
          <w:tcPr>
            <w:tcW w:w="104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套</w:t>
            </w:r>
          </w:p>
        </w:tc>
        <w:tc>
          <w:tcPr>
            <w:tcW w:w="300" w:type="dxa"/>
            <w:shd w:val="clear" w:color="auto" w:fill="auto"/>
            <w:vAlign w:val="bottom"/>
          </w:tcPr>
          <w:p w:rsidR="00382FD7" w:rsidRDefault="00382FD7">
            <w:pPr>
              <w:spacing w:line="0" w:lineRule="atLeast"/>
              <w:rPr>
                <w:rFonts w:ascii="Times New Roman" w:eastAsia="Times New Roman" w:hAnsi="Times New Roman"/>
                <w:sz w:val="22"/>
              </w:rPr>
            </w:pPr>
          </w:p>
        </w:tc>
        <w:tc>
          <w:tcPr>
            <w:tcW w:w="460" w:type="dxa"/>
            <w:vMerge w:val="restart"/>
            <w:shd w:val="clear" w:color="auto" w:fill="auto"/>
            <w:vAlign w:val="bottom"/>
          </w:tcPr>
          <w:p w:rsidR="00382FD7" w:rsidRDefault="004E67F8">
            <w:pPr>
              <w:spacing w:line="0" w:lineRule="atLeast"/>
              <w:ind w:left="96"/>
              <w:jc w:val="center"/>
              <w:rPr>
                <w:rFonts w:ascii="Times New Roman" w:eastAsia="Times New Roman" w:hAnsi="Times New Roman"/>
                <w:w w:val="94"/>
                <w:sz w:val="21"/>
              </w:rPr>
            </w:pPr>
            <w:r>
              <w:rPr>
                <w:rFonts w:ascii="Times New Roman" w:eastAsia="Times New Roman" w:hAnsi="Times New Roman"/>
                <w:w w:val="94"/>
                <w:sz w:val="21"/>
              </w:rPr>
              <w:t>1</w:t>
            </w:r>
          </w:p>
        </w:tc>
        <w:tc>
          <w:tcPr>
            <w:tcW w:w="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980" w:type="dxa"/>
            <w:gridSpan w:val="3"/>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满足容量要求</w:t>
            </w:r>
          </w:p>
        </w:tc>
        <w:tc>
          <w:tcPr>
            <w:tcW w:w="500" w:type="dxa"/>
            <w:shd w:val="clear" w:color="auto" w:fill="auto"/>
            <w:vAlign w:val="bottom"/>
          </w:tcPr>
          <w:p w:rsidR="00382FD7" w:rsidRDefault="00382FD7">
            <w:pPr>
              <w:spacing w:line="0" w:lineRule="atLeast"/>
              <w:rPr>
                <w:rFonts w:ascii="Times New Roman" w:eastAsia="Times New Roman" w:hAnsi="Times New Roman"/>
                <w:sz w:val="22"/>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18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12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交流电源箱</w:t>
            </w:r>
          </w:p>
        </w:tc>
        <w:tc>
          <w:tcPr>
            <w:tcW w:w="900" w:type="dxa"/>
            <w:shd w:val="clear" w:color="auto" w:fill="auto"/>
            <w:vAlign w:val="bottom"/>
          </w:tcPr>
          <w:p w:rsidR="00382FD7" w:rsidRDefault="00382FD7">
            <w:pPr>
              <w:spacing w:line="0" w:lineRule="atLeast"/>
              <w:rPr>
                <w:rFonts w:ascii="Times New Roman" w:eastAsia="Times New Roman" w:hAnsi="Times New Roman"/>
                <w:sz w:val="16"/>
              </w:rPr>
            </w:pPr>
          </w:p>
        </w:tc>
        <w:tc>
          <w:tcPr>
            <w:tcW w:w="1040" w:type="dxa"/>
            <w:shd w:val="clear" w:color="auto" w:fill="auto"/>
            <w:vAlign w:val="bottom"/>
          </w:tcPr>
          <w:p w:rsidR="00382FD7" w:rsidRDefault="00382FD7">
            <w:pPr>
              <w:spacing w:line="0" w:lineRule="atLeast"/>
              <w:rPr>
                <w:rFonts w:ascii="Times New Roman" w:eastAsia="Times New Roman" w:hAnsi="Times New Roman"/>
                <w:sz w:val="16"/>
              </w:rPr>
            </w:pPr>
          </w:p>
        </w:tc>
        <w:tc>
          <w:tcPr>
            <w:tcW w:w="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0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00" w:type="dxa"/>
            <w:shd w:val="clear" w:color="auto" w:fill="auto"/>
            <w:vAlign w:val="bottom"/>
          </w:tcPr>
          <w:p w:rsidR="00382FD7" w:rsidRDefault="00382FD7">
            <w:pPr>
              <w:spacing w:line="0" w:lineRule="atLeast"/>
              <w:rPr>
                <w:rFonts w:ascii="Times New Roman" w:eastAsia="Times New Roman" w:hAnsi="Times New Roman"/>
                <w:sz w:val="16"/>
              </w:rPr>
            </w:pPr>
          </w:p>
        </w:tc>
        <w:tc>
          <w:tcPr>
            <w:tcW w:w="460" w:type="dxa"/>
            <w:vMerge/>
            <w:shd w:val="clear" w:color="auto" w:fill="auto"/>
            <w:vAlign w:val="bottom"/>
          </w:tcPr>
          <w:p w:rsidR="00382FD7" w:rsidRDefault="00382FD7">
            <w:pPr>
              <w:spacing w:line="0" w:lineRule="atLeast"/>
              <w:rPr>
                <w:rFonts w:ascii="Times New Roman" w:eastAsia="Times New Roman" w:hAnsi="Times New Roman"/>
                <w:sz w:val="16"/>
              </w:rPr>
            </w:pPr>
          </w:p>
        </w:tc>
        <w:tc>
          <w:tcPr>
            <w:tcW w:w="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980" w:type="dxa"/>
            <w:gridSpan w:val="3"/>
            <w:vMerge/>
            <w:shd w:val="clear" w:color="auto" w:fill="auto"/>
            <w:vAlign w:val="bottom"/>
          </w:tcPr>
          <w:p w:rsidR="00382FD7" w:rsidRDefault="00382FD7">
            <w:pPr>
              <w:spacing w:line="0" w:lineRule="atLeast"/>
              <w:rPr>
                <w:rFonts w:ascii="Times New Roman" w:eastAsia="Times New Roman" w:hAnsi="Times New Roman"/>
                <w:sz w:val="16"/>
              </w:rPr>
            </w:pPr>
          </w:p>
        </w:tc>
        <w:tc>
          <w:tcPr>
            <w:tcW w:w="500" w:type="dxa"/>
            <w:shd w:val="clear" w:color="auto" w:fill="auto"/>
            <w:vAlign w:val="bottom"/>
          </w:tcPr>
          <w:p w:rsidR="00382FD7" w:rsidRDefault="00382FD7">
            <w:pPr>
              <w:spacing w:line="0" w:lineRule="atLeast"/>
              <w:rPr>
                <w:rFonts w:ascii="Times New Roman" w:eastAsia="Times New Roman" w:hAnsi="Times New Roman"/>
                <w:sz w:val="16"/>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120" w:type="dxa"/>
            <w:vMerge/>
            <w:shd w:val="clear" w:color="auto" w:fill="auto"/>
            <w:vAlign w:val="bottom"/>
          </w:tcPr>
          <w:p w:rsidR="00382FD7" w:rsidRDefault="00382FD7">
            <w:pPr>
              <w:spacing w:line="0" w:lineRule="atLeast"/>
              <w:rPr>
                <w:rFonts w:ascii="Times New Roman" w:eastAsia="Times New Roman" w:hAnsi="Times New Roman"/>
                <w:sz w:val="10"/>
              </w:rPr>
            </w:pPr>
          </w:p>
        </w:tc>
        <w:tc>
          <w:tcPr>
            <w:tcW w:w="900" w:type="dxa"/>
            <w:shd w:val="clear" w:color="auto" w:fill="auto"/>
            <w:vAlign w:val="bottom"/>
          </w:tcPr>
          <w:p w:rsidR="00382FD7" w:rsidRDefault="00382FD7">
            <w:pPr>
              <w:spacing w:line="0" w:lineRule="atLeast"/>
              <w:rPr>
                <w:rFonts w:ascii="Times New Roman" w:eastAsia="Times New Roman" w:hAnsi="Times New Roman"/>
                <w:sz w:val="10"/>
              </w:rPr>
            </w:pPr>
          </w:p>
        </w:tc>
        <w:tc>
          <w:tcPr>
            <w:tcW w:w="1040" w:type="dxa"/>
            <w:shd w:val="clear" w:color="auto" w:fill="auto"/>
            <w:vAlign w:val="bottom"/>
          </w:tcPr>
          <w:p w:rsidR="00382FD7" w:rsidRDefault="00382FD7">
            <w:pPr>
              <w:spacing w:line="0" w:lineRule="atLeast"/>
              <w:rPr>
                <w:rFonts w:ascii="Times New Roman" w:eastAsia="Times New Roman" w:hAnsi="Times New Roman"/>
                <w:sz w:val="10"/>
              </w:rPr>
            </w:pPr>
          </w:p>
        </w:tc>
        <w:tc>
          <w:tcPr>
            <w:tcW w:w="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0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00" w:type="dxa"/>
            <w:shd w:val="clear" w:color="auto" w:fill="auto"/>
            <w:vAlign w:val="bottom"/>
          </w:tcPr>
          <w:p w:rsidR="00382FD7" w:rsidRDefault="00382FD7">
            <w:pPr>
              <w:spacing w:line="0" w:lineRule="atLeast"/>
              <w:rPr>
                <w:rFonts w:ascii="Times New Roman" w:eastAsia="Times New Roman" w:hAnsi="Times New Roman"/>
                <w:sz w:val="10"/>
              </w:rPr>
            </w:pPr>
          </w:p>
        </w:tc>
        <w:tc>
          <w:tcPr>
            <w:tcW w:w="460" w:type="dxa"/>
            <w:shd w:val="clear" w:color="auto" w:fill="auto"/>
            <w:vAlign w:val="bottom"/>
          </w:tcPr>
          <w:p w:rsidR="00382FD7" w:rsidRDefault="00382FD7">
            <w:pPr>
              <w:spacing w:line="0" w:lineRule="atLeast"/>
              <w:rPr>
                <w:rFonts w:ascii="Times New Roman" w:eastAsia="Times New Roman" w:hAnsi="Times New Roman"/>
                <w:sz w:val="10"/>
              </w:rPr>
            </w:pPr>
          </w:p>
        </w:tc>
        <w:tc>
          <w:tcPr>
            <w:tcW w:w="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600" w:type="dxa"/>
            <w:shd w:val="clear" w:color="auto" w:fill="auto"/>
            <w:vAlign w:val="bottom"/>
          </w:tcPr>
          <w:p w:rsidR="00382FD7" w:rsidRDefault="00382FD7">
            <w:pPr>
              <w:spacing w:line="0" w:lineRule="atLeast"/>
              <w:rPr>
                <w:rFonts w:ascii="Times New Roman" w:eastAsia="Times New Roman" w:hAnsi="Times New Roman"/>
                <w:sz w:val="10"/>
              </w:rPr>
            </w:pPr>
          </w:p>
        </w:tc>
        <w:tc>
          <w:tcPr>
            <w:tcW w:w="1080" w:type="dxa"/>
            <w:shd w:val="clear" w:color="auto" w:fill="auto"/>
            <w:vAlign w:val="bottom"/>
          </w:tcPr>
          <w:p w:rsidR="00382FD7" w:rsidRDefault="00382FD7">
            <w:pPr>
              <w:spacing w:line="0" w:lineRule="atLeast"/>
              <w:rPr>
                <w:rFonts w:ascii="Times New Roman" w:eastAsia="Times New Roman" w:hAnsi="Times New Roman"/>
                <w:sz w:val="10"/>
              </w:rPr>
            </w:pPr>
          </w:p>
        </w:tc>
        <w:tc>
          <w:tcPr>
            <w:tcW w:w="300" w:type="dxa"/>
            <w:shd w:val="clear" w:color="auto" w:fill="auto"/>
            <w:vAlign w:val="bottom"/>
          </w:tcPr>
          <w:p w:rsidR="00382FD7" w:rsidRDefault="00382FD7">
            <w:pPr>
              <w:spacing w:line="0" w:lineRule="atLeast"/>
              <w:rPr>
                <w:rFonts w:ascii="Times New Roman" w:eastAsia="Times New Roman" w:hAnsi="Times New Roman"/>
                <w:sz w:val="10"/>
              </w:rPr>
            </w:pPr>
          </w:p>
        </w:tc>
        <w:tc>
          <w:tcPr>
            <w:tcW w:w="500" w:type="dxa"/>
            <w:shd w:val="clear" w:color="auto" w:fill="auto"/>
            <w:vAlign w:val="bottom"/>
          </w:tcPr>
          <w:p w:rsidR="00382FD7" w:rsidRDefault="00382FD7">
            <w:pPr>
              <w:spacing w:line="0" w:lineRule="atLeast"/>
              <w:rPr>
                <w:rFonts w:ascii="Times New Roman" w:eastAsia="Times New Roman" w:hAnsi="Times New Roman"/>
                <w:sz w:val="10"/>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46"/>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220" w:type="dxa"/>
            <w:gridSpan w:val="5"/>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305"/>
        </w:trPr>
        <w:tc>
          <w:tcPr>
            <w:tcW w:w="56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4</w:t>
            </w:r>
          </w:p>
        </w:tc>
        <w:tc>
          <w:tcPr>
            <w:tcW w:w="212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高压直流试验装置</w:t>
            </w: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套</w:t>
            </w: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4E67F8">
            <w:pPr>
              <w:spacing w:line="0" w:lineRule="atLeast"/>
              <w:ind w:left="96"/>
              <w:jc w:val="center"/>
              <w:rPr>
                <w:rFonts w:ascii="Times New Roman" w:eastAsia="Times New Roman" w:hAnsi="Times New Roman"/>
                <w:w w:val="94"/>
                <w:sz w:val="21"/>
              </w:rPr>
            </w:pPr>
            <w:r>
              <w:rPr>
                <w:rFonts w:ascii="Times New Roman" w:eastAsia="Times New Roman" w:hAnsi="Times New Roman"/>
                <w:w w:val="94"/>
                <w:sz w:val="21"/>
              </w:rPr>
              <w:t>1</w:t>
            </w:r>
          </w:p>
        </w:tc>
        <w:tc>
          <w:tcPr>
            <w:tcW w:w="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20" w:type="dxa"/>
            <w:gridSpan w:val="5"/>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满足试验电压、容量及精度要求</w:t>
            </w:r>
          </w:p>
        </w:tc>
      </w:tr>
      <w:tr w:rsidR="00382FD7">
        <w:trPr>
          <w:trHeight w:val="30"/>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98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305"/>
        </w:trPr>
        <w:tc>
          <w:tcPr>
            <w:tcW w:w="56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5</w:t>
            </w:r>
          </w:p>
        </w:tc>
        <w:tc>
          <w:tcPr>
            <w:tcW w:w="2120" w:type="dxa"/>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放电计数测试仪</w:t>
            </w: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套</w:t>
            </w: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4E67F8">
            <w:pPr>
              <w:spacing w:line="0" w:lineRule="atLeast"/>
              <w:ind w:left="96"/>
              <w:jc w:val="center"/>
              <w:rPr>
                <w:rFonts w:ascii="Times New Roman" w:eastAsia="Times New Roman" w:hAnsi="Times New Roman"/>
                <w:w w:val="94"/>
                <w:sz w:val="21"/>
              </w:rPr>
            </w:pPr>
            <w:r>
              <w:rPr>
                <w:rFonts w:ascii="Times New Roman" w:eastAsia="Times New Roman" w:hAnsi="Times New Roman"/>
                <w:w w:val="94"/>
                <w:sz w:val="21"/>
              </w:rPr>
              <w:t>1</w:t>
            </w:r>
          </w:p>
        </w:tc>
        <w:tc>
          <w:tcPr>
            <w:tcW w:w="5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980" w:type="dxa"/>
            <w:gridSpan w:val="3"/>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满足试验要求</w:t>
            </w:r>
          </w:p>
        </w:tc>
        <w:tc>
          <w:tcPr>
            <w:tcW w:w="50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8"/>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0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5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6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0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bl>
    <w:p w:rsidR="00382FD7" w:rsidRDefault="00382FD7">
      <w:pPr>
        <w:spacing w:line="200" w:lineRule="exact"/>
        <w:rPr>
          <w:rFonts w:ascii="Times New Roman" w:eastAsia="Times New Roman" w:hAnsi="Times New Roman"/>
        </w:rPr>
      </w:pPr>
    </w:p>
    <w:p w:rsidR="00382FD7" w:rsidRDefault="00382FD7">
      <w:pPr>
        <w:spacing w:line="236" w:lineRule="exact"/>
        <w:rPr>
          <w:rFonts w:ascii="Times New Roman" w:eastAsia="Times New Roman" w:hAnsi="Times New Roman"/>
        </w:rPr>
      </w:pPr>
    </w:p>
    <w:p w:rsidR="00382FD7" w:rsidRDefault="004E67F8">
      <w:pPr>
        <w:tabs>
          <w:tab w:val="left" w:pos="680"/>
        </w:tabs>
        <w:spacing w:line="329" w:lineRule="exact"/>
        <w:ind w:left="140"/>
        <w:rPr>
          <w:rFonts w:ascii="仿宋" w:eastAsia="仿宋" w:hAnsi="仿宋"/>
          <w:sz w:val="27"/>
        </w:rPr>
      </w:pPr>
      <w:r>
        <w:rPr>
          <w:rFonts w:ascii="Times New Roman" w:eastAsia="Times New Roman" w:hAnsi="Times New Roman"/>
          <w:b/>
          <w:sz w:val="28"/>
        </w:rPr>
        <w:t>2.3</w:t>
      </w:r>
      <w:r>
        <w:rPr>
          <w:rFonts w:ascii="Times New Roman" w:eastAsia="Times New Roman" w:hAnsi="Times New Roman"/>
        </w:rPr>
        <w:tab/>
      </w:r>
      <w:r>
        <w:rPr>
          <w:rFonts w:ascii="仿宋" w:eastAsia="仿宋" w:hAnsi="仿宋"/>
          <w:b/>
          <w:sz w:val="27"/>
        </w:rPr>
        <w:t>危险点分析和预控措施</w:t>
      </w:r>
      <w:r>
        <w:rPr>
          <w:rFonts w:ascii="仿宋" w:eastAsia="仿宋" w:hAnsi="仿宋"/>
          <w:sz w:val="27"/>
        </w:rPr>
        <w:t>（见表</w:t>
      </w:r>
      <w:r>
        <w:rPr>
          <w:rFonts w:ascii="Times New Roman" w:eastAsia="Times New Roman" w:hAnsi="Times New Roman"/>
          <w:sz w:val="27"/>
        </w:rPr>
        <w:t>3</w:t>
      </w:r>
      <w:r>
        <w:rPr>
          <w:rFonts w:ascii="仿宋" w:eastAsia="仿宋" w:hAnsi="仿宋"/>
          <w:sz w:val="27"/>
        </w:rPr>
        <w:t>）</w:t>
      </w:r>
    </w:p>
    <w:p w:rsidR="00382FD7" w:rsidRDefault="00382FD7">
      <w:pPr>
        <w:spacing w:line="159" w:lineRule="exact"/>
        <w:rPr>
          <w:rFonts w:ascii="Times New Roman" w:eastAsia="Times New Roman" w:hAnsi="Times New Roman"/>
        </w:rPr>
      </w:pPr>
    </w:p>
    <w:p w:rsidR="00382FD7" w:rsidRDefault="004E67F8">
      <w:pPr>
        <w:tabs>
          <w:tab w:val="left" w:pos="300"/>
        </w:tabs>
        <w:spacing w:line="286" w:lineRule="exact"/>
        <w:ind w:right="-19"/>
        <w:jc w:val="center"/>
        <w:rPr>
          <w:rFonts w:ascii="宋体" w:hAnsi="宋体"/>
          <w:b/>
          <w:sz w:val="21"/>
        </w:rPr>
      </w:pPr>
      <w:r>
        <w:rPr>
          <w:rFonts w:ascii="宋体" w:hAnsi="宋体"/>
          <w:b/>
          <w:sz w:val="21"/>
        </w:rPr>
        <w:t>表</w:t>
      </w:r>
      <w:r>
        <w:rPr>
          <w:rFonts w:ascii="Times New Roman" w:eastAsia="Times New Roman" w:hAnsi="Times New Roman"/>
          <w:b/>
          <w:sz w:val="21"/>
        </w:rPr>
        <w:t xml:space="preserve"> 3</w:t>
      </w:r>
      <w:r>
        <w:rPr>
          <w:rFonts w:ascii="Times New Roman" w:eastAsia="Times New Roman" w:hAnsi="Times New Roman"/>
        </w:rPr>
        <w:tab/>
      </w:r>
      <w:r>
        <w:rPr>
          <w:rFonts w:ascii="宋体" w:hAnsi="宋体"/>
          <w:b/>
          <w:sz w:val="21"/>
        </w:rPr>
        <w:t>危险点分析和预控措施</w:t>
      </w:r>
    </w:p>
    <w:p w:rsidR="00382FD7" w:rsidRDefault="00382FD7">
      <w:pPr>
        <w:spacing w:line="21" w:lineRule="exact"/>
        <w:rPr>
          <w:rFonts w:ascii="Times New Roman" w:eastAsia="Times New Roman" w:hAnsi="Times New Roman"/>
        </w:rPr>
      </w:pPr>
    </w:p>
    <w:tbl>
      <w:tblPr>
        <w:tblW w:w="10460" w:type="dxa"/>
        <w:tblInd w:w="10" w:type="dxa"/>
        <w:tblLayout w:type="fixed"/>
        <w:tblCellMar>
          <w:left w:w="0" w:type="dxa"/>
          <w:right w:w="0" w:type="dxa"/>
        </w:tblCellMar>
        <w:tblLook w:val="04A0"/>
      </w:tblPr>
      <w:tblGrid>
        <w:gridCol w:w="560"/>
        <w:gridCol w:w="2180"/>
        <w:gridCol w:w="2220"/>
        <w:gridCol w:w="5500"/>
      </w:tblGrid>
      <w:tr w:rsidR="00382FD7">
        <w:trPr>
          <w:trHeight w:val="293"/>
        </w:trPr>
        <w:tc>
          <w:tcPr>
            <w:tcW w:w="56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序</w:t>
            </w:r>
          </w:p>
        </w:tc>
        <w:tc>
          <w:tcPr>
            <w:tcW w:w="2180" w:type="dxa"/>
            <w:vMerge w:val="restart"/>
            <w:tcBorders>
              <w:top w:val="single" w:sz="8" w:space="0" w:color="auto"/>
            </w:tcBorders>
            <w:shd w:val="clear" w:color="auto" w:fill="auto"/>
            <w:vAlign w:val="bottom"/>
          </w:tcPr>
          <w:p w:rsidR="00382FD7" w:rsidRDefault="004E67F8">
            <w:pPr>
              <w:spacing w:line="240" w:lineRule="exact"/>
              <w:ind w:left="1140"/>
              <w:rPr>
                <w:rFonts w:ascii="仿宋" w:eastAsia="仿宋" w:hAnsi="仿宋"/>
                <w:sz w:val="21"/>
              </w:rPr>
            </w:pPr>
            <w:r>
              <w:rPr>
                <w:rFonts w:ascii="仿宋" w:eastAsia="仿宋" w:hAnsi="仿宋"/>
                <w:sz w:val="21"/>
              </w:rPr>
              <w:t>内</w:t>
            </w:r>
          </w:p>
        </w:tc>
        <w:tc>
          <w:tcPr>
            <w:tcW w:w="222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840"/>
              <w:rPr>
                <w:rFonts w:ascii="仿宋" w:eastAsia="仿宋" w:hAnsi="仿宋"/>
                <w:sz w:val="21"/>
              </w:rPr>
            </w:pPr>
            <w:r>
              <w:rPr>
                <w:rFonts w:ascii="仿宋" w:eastAsia="仿宋" w:hAnsi="仿宋"/>
                <w:sz w:val="21"/>
              </w:rPr>
              <w:t>容</w:t>
            </w:r>
          </w:p>
        </w:tc>
        <w:tc>
          <w:tcPr>
            <w:tcW w:w="550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2320"/>
              <w:rPr>
                <w:rFonts w:ascii="仿宋" w:eastAsia="仿宋" w:hAnsi="仿宋"/>
                <w:sz w:val="21"/>
              </w:rPr>
            </w:pPr>
            <w:r>
              <w:rPr>
                <w:rFonts w:ascii="仿宋" w:eastAsia="仿宋" w:hAnsi="仿宋"/>
                <w:sz w:val="21"/>
              </w:rPr>
              <w:t>预防措施</w:t>
            </w:r>
          </w:p>
        </w:tc>
      </w:tr>
      <w:tr w:rsidR="00382FD7">
        <w:trPr>
          <w:trHeight w:val="240"/>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号</w:t>
            </w:r>
          </w:p>
        </w:tc>
        <w:tc>
          <w:tcPr>
            <w:tcW w:w="218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22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5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5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180" w:type="dxa"/>
            <w:shd w:val="clear" w:color="auto" w:fill="auto"/>
            <w:vAlign w:val="bottom"/>
          </w:tcPr>
          <w:p w:rsidR="00382FD7" w:rsidRDefault="00382FD7">
            <w:pPr>
              <w:spacing w:line="0" w:lineRule="atLeast"/>
              <w:rPr>
                <w:rFonts w:ascii="Times New Roman" w:eastAsia="Times New Roman" w:hAnsi="Times New Roman"/>
                <w:sz w:val="13"/>
              </w:rPr>
            </w:pPr>
          </w:p>
        </w:tc>
        <w:tc>
          <w:tcPr>
            <w:tcW w:w="2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5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8"/>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40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1"/>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400" w:type="dxa"/>
            <w:gridSpan w:val="2"/>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作业人员进入作业现场不戴安全帽，不穿绝缘</w:t>
            </w:r>
          </w:p>
        </w:tc>
        <w:tc>
          <w:tcPr>
            <w:tcW w:w="55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w w:val="98"/>
                <w:sz w:val="21"/>
              </w:rPr>
            </w:pPr>
            <w:r>
              <w:rPr>
                <w:rFonts w:ascii="仿宋" w:eastAsia="仿宋" w:hAnsi="仿宋"/>
                <w:w w:val="98"/>
                <w:sz w:val="21"/>
              </w:rPr>
              <w:t>进入试验现场，试验人员必须正确佩戴安全帽，穿绝缘鞋，</w:t>
            </w:r>
          </w:p>
        </w:tc>
      </w:tr>
      <w:tr w:rsidR="00382FD7">
        <w:trPr>
          <w:trHeight w:val="241"/>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w:t>
            </w:r>
          </w:p>
        </w:tc>
        <w:tc>
          <w:tcPr>
            <w:tcW w:w="440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鞋，操作人员未站在绝缘垫上可能会发生人员</w:t>
            </w:r>
          </w:p>
        </w:tc>
        <w:tc>
          <w:tcPr>
            <w:tcW w:w="55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8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40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5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操作人员必须站在绝缘垫上</w:t>
            </w:r>
          </w:p>
        </w:tc>
      </w:tr>
      <w:tr w:rsidR="00382FD7">
        <w:trPr>
          <w:trHeight w:val="12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18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伤害事故</w:t>
            </w:r>
          </w:p>
        </w:tc>
        <w:tc>
          <w:tcPr>
            <w:tcW w:w="2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5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15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18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2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5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53"/>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bl>
    <w:p w:rsidR="00382FD7" w:rsidRDefault="00382FD7">
      <w:pPr>
        <w:rPr>
          <w:rFonts w:ascii="Times New Roman" w:eastAsia="Times New Roman" w:hAnsi="Times New Roman"/>
          <w:sz w:val="4"/>
        </w:rPr>
        <w:sectPr w:rsidR="00382FD7">
          <w:pgSz w:w="11900" w:h="16838"/>
          <w:pgMar w:top="960" w:right="726" w:bottom="1440" w:left="720" w:header="0" w:footer="0" w:gutter="0"/>
          <w:cols w:space="720" w:equalWidth="0">
            <w:col w:w="10460"/>
          </w:cols>
          <w:docGrid w:linePitch="360"/>
        </w:sectPr>
      </w:pPr>
    </w:p>
    <w:tbl>
      <w:tblPr>
        <w:tblW w:w="10460" w:type="dxa"/>
        <w:tblInd w:w="10" w:type="dxa"/>
        <w:tblLayout w:type="fixed"/>
        <w:tblCellMar>
          <w:left w:w="0" w:type="dxa"/>
          <w:right w:w="0" w:type="dxa"/>
        </w:tblCellMar>
        <w:tblLook w:val="04A0"/>
      </w:tblPr>
      <w:tblGrid>
        <w:gridCol w:w="560"/>
        <w:gridCol w:w="2920"/>
        <w:gridCol w:w="1480"/>
        <w:gridCol w:w="5500"/>
      </w:tblGrid>
      <w:tr w:rsidR="00382FD7">
        <w:trPr>
          <w:trHeight w:val="295"/>
        </w:trPr>
        <w:tc>
          <w:tcPr>
            <w:tcW w:w="56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bookmarkStart w:id="28" w:name="page72"/>
            <w:bookmarkEnd w:id="28"/>
            <w:r>
              <w:rPr>
                <w:rFonts w:ascii="仿宋" w:eastAsia="仿宋" w:hAnsi="仿宋"/>
                <w:w w:val="95"/>
                <w:sz w:val="21"/>
              </w:rPr>
              <w:lastRenderedPageBreak/>
              <w:t>序</w:t>
            </w:r>
          </w:p>
        </w:tc>
        <w:tc>
          <w:tcPr>
            <w:tcW w:w="2920" w:type="dxa"/>
            <w:vMerge w:val="restart"/>
            <w:tcBorders>
              <w:top w:val="single" w:sz="8" w:space="0" w:color="auto"/>
            </w:tcBorders>
            <w:shd w:val="clear" w:color="auto" w:fill="auto"/>
            <w:vAlign w:val="bottom"/>
          </w:tcPr>
          <w:p w:rsidR="00382FD7" w:rsidRDefault="004E67F8">
            <w:pPr>
              <w:spacing w:line="240" w:lineRule="exact"/>
              <w:ind w:left="1140"/>
              <w:rPr>
                <w:rFonts w:ascii="仿宋" w:eastAsia="仿宋" w:hAnsi="仿宋"/>
                <w:sz w:val="21"/>
              </w:rPr>
            </w:pPr>
            <w:r>
              <w:rPr>
                <w:rFonts w:ascii="仿宋" w:eastAsia="仿宋" w:hAnsi="仿宋"/>
                <w:sz w:val="21"/>
              </w:rPr>
              <w:t>内</w:t>
            </w:r>
          </w:p>
        </w:tc>
        <w:tc>
          <w:tcPr>
            <w:tcW w:w="148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容</w:t>
            </w:r>
          </w:p>
        </w:tc>
        <w:tc>
          <w:tcPr>
            <w:tcW w:w="550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2320"/>
              <w:rPr>
                <w:rFonts w:ascii="仿宋" w:eastAsia="仿宋" w:hAnsi="仿宋"/>
                <w:sz w:val="21"/>
              </w:rPr>
            </w:pPr>
            <w:r>
              <w:rPr>
                <w:rFonts w:ascii="仿宋" w:eastAsia="仿宋" w:hAnsi="仿宋"/>
                <w:sz w:val="21"/>
              </w:rPr>
              <w:t>预防措施</w:t>
            </w:r>
          </w:p>
        </w:tc>
      </w:tr>
      <w:tr w:rsidR="00382FD7">
        <w:trPr>
          <w:trHeight w:val="240"/>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号</w:t>
            </w:r>
          </w:p>
        </w:tc>
        <w:tc>
          <w:tcPr>
            <w:tcW w:w="292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148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5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5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920" w:type="dxa"/>
            <w:shd w:val="clear" w:color="auto" w:fill="auto"/>
            <w:vAlign w:val="bottom"/>
          </w:tcPr>
          <w:p w:rsidR="00382FD7" w:rsidRDefault="00382FD7">
            <w:pPr>
              <w:spacing w:line="0" w:lineRule="atLeast"/>
              <w:rPr>
                <w:rFonts w:ascii="Times New Roman" w:eastAsia="Times New Roman" w:hAnsi="Times New Roman"/>
                <w:sz w:val="13"/>
              </w:rPr>
            </w:pP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5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7"/>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0"/>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920" w:type="dxa"/>
            <w:shd w:val="clear" w:color="auto" w:fill="auto"/>
            <w:vAlign w:val="bottom"/>
          </w:tcPr>
          <w:p w:rsidR="00382FD7" w:rsidRDefault="00382FD7">
            <w:pPr>
              <w:spacing w:line="0" w:lineRule="atLeast"/>
              <w:rPr>
                <w:rFonts w:ascii="Times New Roman" w:eastAsia="Times New Roman" w:hAnsi="Times New Roman"/>
                <w:sz w:val="22"/>
              </w:rPr>
            </w:pP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55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开始试验前，负责人应对全体试验人员详细说明试验中的</w:t>
            </w:r>
          </w:p>
        </w:tc>
      </w:tr>
      <w:tr w:rsidR="00382FD7">
        <w:trPr>
          <w:trHeight w:val="312"/>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2</w:t>
            </w:r>
          </w:p>
        </w:tc>
        <w:tc>
          <w:tcPr>
            <w:tcW w:w="4400" w:type="dxa"/>
            <w:gridSpan w:val="2"/>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作业人员进入作业现场可能会发生走错间隔及</w:t>
            </w:r>
          </w:p>
        </w:tc>
        <w:tc>
          <w:tcPr>
            <w:tcW w:w="55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安全注意事项。根据带电设备的电压等级，试验人员应注</w:t>
            </w:r>
          </w:p>
        </w:tc>
      </w:tr>
      <w:tr w:rsidR="00382FD7">
        <w:trPr>
          <w:trHeight w:val="18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92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与带电设备保持距离不够情况</w:t>
            </w: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5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意保持</w:t>
            </w:r>
            <w:proofErr w:type="gramEnd"/>
            <w:r>
              <w:rPr>
                <w:rFonts w:ascii="仿宋" w:eastAsia="仿宋" w:hAnsi="仿宋"/>
                <w:sz w:val="21"/>
              </w:rPr>
              <w:t>与带电体的安全距离不应小于《安规》中规定的距</w:t>
            </w:r>
          </w:p>
        </w:tc>
      </w:tr>
      <w:tr w:rsidR="00382FD7">
        <w:trPr>
          <w:trHeight w:val="12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920" w:type="dxa"/>
            <w:vMerge/>
            <w:shd w:val="clear" w:color="auto" w:fill="auto"/>
            <w:vAlign w:val="bottom"/>
          </w:tcPr>
          <w:p w:rsidR="00382FD7" w:rsidRDefault="00382FD7">
            <w:pPr>
              <w:spacing w:line="0" w:lineRule="atLeast"/>
              <w:rPr>
                <w:rFonts w:ascii="Times New Roman" w:eastAsia="Times New Roman" w:hAnsi="Times New Roman"/>
                <w:sz w:val="10"/>
              </w:rPr>
            </w:pP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5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312"/>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920" w:type="dxa"/>
            <w:shd w:val="clear" w:color="auto" w:fill="auto"/>
            <w:vAlign w:val="bottom"/>
          </w:tcPr>
          <w:p w:rsidR="00382FD7" w:rsidRDefault="00382FD7">
            <w:pPr>
              <w:spacing w:line="0" w:lineRule="atLeast"/>
              <w:rPr>
                <w:rFonts w:ascii="Times New Roman" w:eastAsia="Times New Roman" w:hAnsi="Times New Roman"/>
                <w:sz w:val="24"/>
              </w:rPr>
            </w:pP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5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离</w:t>
            </w:r>
          </w:p>
        </w:tc>
      </w:tr>
      <w:tr w:rsidR="00382FD7">
        <w:trPr>
          <w:trHeight w:val="47"/>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87"/>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40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高压试验区不设安全围栏，会使</w:t>
            </w:r>
            <w:proofErr w:type="gramStart"/>
            <w:r>
              <w:rPr>
                <w:rFonts w:ascii="仿宋" w:eastAsia="仿宋" w:hAnsi="仿宋"/>
                <w:sz w:val="21"/>
              </w:rPr>
              <w:t>非试验</w:t>
            </w:r>
            <w:proofErr w:type="gramEnd"/>
            <w:r>
              <w:rPr>
                <w:rFonts w:ascii="仿宋" w:eastAsia="仿宋" w:hAnsi="仿宋"/>
                <w:sz w:val="21"/>
              </w:rPr>
              <w:t>人员误</w:t>
            </w:r>
          </w:p>
        </w:tc>
        <w:tc>
          <w:tcPr>
            <w:tcW w:w="550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试验区应装设专用遮栏或围栏，向外悬挂</w:t>
            </w:r>
            <w:r>
              <w:rPr>
                <w:rFonts w:ascii="Times New Roman" w:eastAsia="Times New Roman" w:hAnsi="Times New Roman"/>
                <w:sz w:val="21"/>
              </w:rPr>
              <w:t>“</w:t>
            </w:r>
            <w:r>
              <w:rPr>
                <w:rFonts w:ascii="仿宋" w:eastAsia="仿宋" w:hAnsi="仿宋"/>
                <w:sz w:val="21"/>
              </w:rPr>
              <w:t>止步，高压危</w:t>
            </w:r>
          </w:p>
        </w:tc>
      </w:tr>
      <w:tr w:rsidR="00382FD7">
        <w:trPr>
          <w:trHeight w:val="241"/>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3</w:t>
            </w:r>
          </w:p>
        </w:tc>
        <w:tc>
          <w:tcPr>
            <w:tcW w:w="440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50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险！</w:t>
            </w:r>
            <w:r>
              <w:rPr>
                <w:rFonts w:ascii="Times New Roman" w:eastAsia="Times New Roman" w:hAnsi="Times New Roman"/>
                <w:sz w:val="21"/>
              </w:rPr>
              <w:t>”</w:t>
            </w:r>
            <w:r>
              <w:rPr>
                <w:rFonts w:ascii="仿宋" w:eastAsia="仿宋" w:hAnsi="仿宋"/>
                <w:sz w:val="21"/>
              </w:rPr>
              <w:t>的标示牌，并有专人监护，严禁非试验人员进入试验</w:t>
            </w:r>
          </w:p>
        </w:tc>
      </w:tr>
      <w:tr w:rsidR="00382FD7">
        <w:trPr>
          <w:trHeight w:val="189"/>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40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入试验场地，可能会造成人员触电</w:t>
            </w:r>
          </w:p>
        </w:tc>
        <w:tc>
          <w:tcPr>
            <w:tcW w:w="55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3"/>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440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5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场地</w:t>
            </w:r>
          </w:p>
        </w:tc>
      </w:tr>
      <w:tr w:rsidR="00382FD7">
        <w:trPr>
          <w:trHeight w:val="15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920" w:type="dxa"/>
            <w:shd w:val="clear" w:color="auto" w:fill="auto"/>
            <w:vAlign w:val="bottom"/>
          </w:tcPr>
          <w:p w:rsidR="00382FD7" w:rsidRDefault="00382FD7">
            <w:pPr>
              <w:spacing w:line="0" w:lineRule="atLeast"/>
              <w:rPr>
                <w:rFonts w:ascii="Times New Roman" w:eastAsia="Times New Roman" w:hAnsi="Times New Roman"/>
                <w:sz w:val="13"/>
              </w:rPr>
            </w:pP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5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8"/>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1"/>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40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加压时无人监护，升压过程不呼唱，可能会造</w:t>
            </w:r>
          </w:p>
        </w:tc>
        <w:tc>
          <w:tcPr>
            <w:tcW w:w="55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试验过程应派专人监护，升压时进行呼唱，试验人员在试</w:t>
            </w:r>
          </w:p>
        </w:tc>
      </w:tr>
      <w:tr w:rsidR="00382FD7">
        <w:trPr>
          <w:trHeight w:val="15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440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5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验</w:t>
            </w:r>
            <w:proofErr w:type="gramEnd"/>
            <w:r>
              <w:rPr>
                <w:rFonts w:ascii="仿宋" w:eastAsia="仿宋" w:hAnsi="仿宋"/>
                <w:sz w:val="21"/>
              </w:rPr>
              <w:t>过程中注意力应高度集中，防止异常情况的发生。当出</w:t>
            </w:r>
          </w:p>
        </w:tc>
      </w:tr>
      <w:tr w:rsidR="00382FD7">
        <w:trPr>
          <w:trHeight w:val="241"/>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4</w:t>
            </w:r>
          </w:p>
        </w:tc>
        <w:tc>
          <w:tcPr>
            <w:tcW w:w="440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proofErr w:type="gramStart"/>
            <w:r>
              <w:rPr>
                <w:rFonts w:ascii="仿宋" w:eastAsia="仿宋" w:hAnsi="仿宋"/>
                <w:sz w:val="21"/>
              </w:rPr>
              <w:t>成误加压</w:t>
            </w:r>
            <w:proofErr w:type="gramEnd"/>
            <w:r>
              <w:rPr>
                <w:rFonts w:ascii="仿宋" w:eastAsia="仿宋" w:hAnsi="仿宋"/>
                <w:sz w:val="21"/>
              </w:rPr>
              <w:t>或</w:t>
            </w:r>
            <w:proofErr w:type="gramStart"/>
            <w:r>
              <w:rPr>
                <w:rFonts w:ascii="仿宋" w:eastAsia="仿宋" w:hAnsi="仿宋"/>
                <w:sz w:val="21"/>
              </w:rPr>
              <w:t>非试验</w:t>
            </w:r>
            <w:proofErr w:type="gramEnd"/>
            <w:r>
              <w:rPr>
                <w:rFonts w:ascii="仿宋" w:eastAsia="仿宋" w:hAnsi="仿宋"/>
                <w:sz w:val="21"/>
              </w:rPr>
              <w:t>人员误入试验区，造成触电</w:t>
            </w:r>
          </w:p>
        </w:tc>
        <w:tc>
          <w:tcPr>
            <w:tcW w:w="55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8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40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5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现异常情况时，应立即停止试验，查明原因后，方可继续</w:t>
            </w:r>
          </w:p>
        </w:tc>
      </w:tr>
      <w:tr w:rsidR="00382FD7">
        <w:trPr>
          <w:trHeight w:val="12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92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或设备损坏</w:t>
            </w: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5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15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92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5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w:t>
            </w:r>
          </w:p>
        </w:tc>
      </w:tr>
      <w:tr w:rsidR="00382FD7">
        <w:trPr>
          <w:trHeight w:val="15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920" w:type="dxa"/>
            <w:shd w:val="clear" w:color="auto" w:fill="auto"/>
            <w:vAlign w:val="bottom"/>
          </w:tcPr>
          <w:p w:rsidR="00382FD7" w:rsidRDefault="00382FD7">
            <w:pPr>
              <w:spacing w:line="0" w:lineRule="atLeast"/>
              <w:rPr>
                <w:rFonts w:ascii="Times New Roman" w:eastAsia="Times New Roman" w:hAnsi="Times New Roman"/>
                <w:sz w:val="13"/>
              </w:rPr>
            </w:pP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5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6"/>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0"/>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5</w:t>
            </w:r>
          </w:p>
        </w:tc>
        <w:tc>
          <w:tcPr>
            <w:tcW w:w="440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登高作业可能会发生高空坠落或设备损坏</w:t>
            </w:r>
          </w:p>
        </w:tc>
        <w:tc>
          <w:tcPr>
            <w:tcW w:w="55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工作中如需使用登高工具时，应做好防止设备损坏和人员</w:t>
            </w:r>
          </w:p>
        </w:tc>
      </w:tr>
      <w:tr w:rsidR="00382FD7">
        <w:trPr>
          <w:trHeight w:val="18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440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5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高空摔跌的安全措施</w:t>
            </w:r>
          </w:p>
        </w:tc>
      </w:tr>
      <w:tr w:rsidR="00382FD7">
        <w:trPr>
          <w:trHeight w:val="12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920" w:type="dxa"/>
            <w:shd w:val="clear" w:color="auto" w:fill="auto"/>
            <w:vAlign w:val="bottom"/>
          </w:tcPr>
          <w:p w:rsidR="00382FD7" w:rsidRDefault="00382FD7">
            <w:pPr>
              <w:spacing w:line="0" w:lineRule="atLeast"/>
              <w:rPr>
                <w:rFonts w:ascii="Times New Roman" w:eastAsia="Times New Roman" w:hAnsi="Times New Roman"/>
                <w:sz w:val="10"/>
              </w:rPr>
            </w:pP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5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47"/>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40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0"/>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6</w:t>
            </w:r>
          </w:p>
        </w:tc>
        <w:tc>
          <w:tcPr>
            <w:tcW w:w="4400" w:type="dxa"/>
            <w:gridSpan w:val="2"/>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接地不良，可能会造成试验人员伤害和仪器损</w:t>
            </w:r>
          </w:p>
        </w:tc>
        <w:tc>
          <w:tcPr>
            <w:tcW w:w="55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试验器具的接地端和金属外壳应可靠接地，试验仪器与设</w:t>
            </w:r>
          </w:p>
        </w:tc>
      </w:tr>
      <w:tr w:rsidR="00382FD7">
        <w:trPr>
          <w:trHeight w:val="18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92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坏</w:t>
            </w: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5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备的接线应牢固可靠</w:t>
            </w:r>
          </w:p>
        </w:tc>
      </w:tr>
      <w:tr w:rsidR="00382FD7">
        <w:trPr>
          <w:trHeight w:val="12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920" w:type="dxa"/>
            <w:vMerge/>
            <w:shd w:val="clear" w:color="auto" w:fill="auto"/>
            <w:vAlign w:val="bottom"/>
          </w:tcPr>
          <w:p w:rsidR="00382FD7" w:rsidRDefault="00382FD7">
            <w:pPr>
              <w:spacing w:line="0" w:lineRule="atLeast"/>
              <w:rPr>
                <w:rFonts w:ascii="Times New Roman" w:eastAsia="Times New Roman" w:hAnsi="Times New Roman"/>
                <w:sz w:val="10"/>
              </w:rPr>
            </w:pP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5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47"/>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59"/>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40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proofErr w:type="gramStart"/>
            <w:r>
              <w:rPr>
                <w:rFonts w:ascii="仿宋" w:eastAsia="仿宋" w:hAnsi="仿宋"/>
                <w:sz w:val="21"/>
              </w:rPr>
              <w:t>不</w:t>
            </w:r>
            <w:proofErr w:type="gramEnd"/>
            <w:r>
              <w:rPr>
                <w:rFonts w:ascii="仿宋" w:eastAsia="仿宋" w:hAnsi="仿宋"/>
                <w:sz w:val="21"/>
              </w:rPr>
              <w:t>断开电源，不挂接地线，可能会对试验人员</w:t>
            </w:r>
          </w:p>
        </w:tc>
        <w:tc>
          <w:tcPr>
            <w:tcW w:w="55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遇到异常情况查找原因、变更接线或试验结束时，应首先</w:t>
            </w:r>
          </w:p>
        </w:tc>
      </w:tr>
      <w:tr w:rsidR="00382FD7">
        <w:trPr>
          <w:trHeight w:val="241"/>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7</w:t>
            </w:r>
          </w:p>
        </w:tc>
        <w:tc>
          <w:tcPr>
            <w:tcW w:w="440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5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将电压回零，然后断开电源侧刀闸，并</w:t>
            </w:r>
            <w:proofErr w:type="gramStart"/>
            <w:r>
              <w:rPr>
                <w:rFonts w:ascii="仿宋" w:eastAsia="仿宋" w:hAnsi="仿宋"/>
                <w:sz w:val="21"/>
              </w:rPr>
              <w:t>在试品和</w:t>
            </w:r>
            <w:proofErr w:type="gramEnd"/>
            <w:r>
              <w:rPr>
                <w:rFonts w:ascii="仿宋" w:eastAsia="仿宋" w:hAnsi="仿宋"/>
                <w:sz w:val="21"/>
              </w:rPr>
              <w:t>加压设备</w:t>
            </w:r>
          </w:p>
        </w:tc>
      </w:tr>
      <w:tr w:rsidR="00382FD7">
        <w:trPr>
          <w:trHeight w:val="189"/>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92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造成伤害</w:t>
            </w: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5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3"/>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920" w:type="dxa"/>
            <w:vMerge/>
            <w:shd w:val="clear" w:color="auto" w:fill="auto"/>
            <w:vAlign w:val="bottom"/>
          </w:tcPr>
          <w:p w:rsidR="00382FD7" w:rsidRDefault="00382FD7">
            <w:pPr>
              <w:spacing w:line="0" w:lineRule="atLeast"/>
              <w:rPr>
                <w:rFonts w:ascii="Times New Roman" w:eastAsia="Times New Roman" w:hAnsi="Times New Roman"/>
                <w:sz w:val="10"/>
              </w:rPr>
            </w:pP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5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的输出</w:t>
            </w:r>
            <w:proofErr w:type="gramStart"/>
            <w:r>
              <w:rPr>
                <w:rFonts w:ascii="仿宋" w:eastAsia="仿宋" w:hAnsi="仿宋"/>
                <w:sz w:val="21"/>
              </w:rPr>
              <w:t>端充分</w:t>
            </w:r>
            <w:proofErr w:type="gramEnd"/>
            <w:r>
              <w:rPr>
                <w:rFonts w:ascii="仿宋" w:eastAsia="仿宋" w:hAnsi="仿宋"/>
                <w:sz w:val="21"/>
              </w:rPr>
              <w:t>放电并接地</w:t>
            </w:r>
          </w:p>
        </w:tc>
      </w:tr>
      <w:tr w:rsidR="00382FD7">
        <w:trPr>
          <w:trHeight w:val="15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920" w:type="dxa"/>
            <w:shd w:val="clear" w:color="auto" w:fill="auto"/>
            <w:vAlign w:val="bottom"/>
          </w:tcPr>
          <w:p w:rsidR="00382FD7" w:rsidRDefault="00382FD7">
            <w:pPr>
              <w:spacing w:line="0" w:lineRule="atLeast"/>
              <w:rPr>
                <w:rFonts w:ascii="Times New Roman" w:eastAsia="Times New Roman" w:hAnsi="Times New Roman"/>
                <w:sz w:val="13"/>
              </w:rPr>
            </w:pP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5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8"/>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1"/>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4400" w:type="dxa"/>
            <w:gridSpan w:val="2"/>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试验设备和被试设备应不良气象条件和外绝缘</w:t>
            </w:r>
          </w:p>
        </w:tc>
        <w:tc>
          <w:tcPr>
            <w:tcW w:w="55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高压试验应在天气良好的情况下进行，遇雷雨大风等天气</w:t>
            </w:r>
          </w:p>
        </w:tc>
      </w:tr>
      <w:tr w:rsidR="00382FD7">
        <w:trPr>
          <w:trHeight w:val="241"/>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8</w:t>
            </w:r>
          </w:p>
        </w:tc>
        <w:tc>
          <w:tcPr>
            <w:tcW w:w="440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50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应停止试验，禁止在雨天和湿度大于</w:t>
            </w:r>
            <w:r>
              <w:rPr>
                <w:rFonts w:ascii="Times New Roman" w:eastAsia="Times New Roman" w:hAnsi="Times New Roman"/>
                <w:sz w:val="21"/>
              </w:rPr>
              <w:t xml:space="preserve"> 80</w:t>
            </w:r>
            <w:r>
              <w:rPr>
                <w:rFonts w:ascii="仿宋" w:eastAsia="仿宋" w:hAnsi="仿宋"/>
                <w:sz w:val="21"/>
              </w:rPr>
              <w:t>％时进行试验，保</w:t>
            </w:r>
          </w:p>
        </w:tc>
      </w:tr>
      <w:tr w:rsidR="00382FD7">
        <w:trPr>
          <w:trHeight w:val="18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92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脏污引起外绝缘闪络</w:t>
            </w: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5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920" w:type="dxa"/>
            <w:vMerge/>
            <w:shd w:val="clear" w:color="auto" w:fill="auto"/>
            <w:vAlign w:val="bottom"/>
          </w:tcPr>
          <w:p w:rsidR="00382FD7" w:rsidRDefault="00382FD7">
            <w:pPr>
              <w:spacing w:line="0" w:lineRule="atLeast"/>
              <w:rPr>
                <w:rFonts w:ascii="Times New Roman" w:eastAsia="Times New Roman" w:hAnsi="Times New Roman"/>
                <w:sz w:val="10"/>
              </w:rPr>
            </w:pP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5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持设备</w:t>
            </w:r>
            <w:proofErr w:type="gramEnd"/>
            <w:r>
              <w:rPr>
                <w:rFonts w:ascii="仿宋" w:eastAsia="仿宋" w:hAnsi="仿宋"/>
                <w:sz w:val="21"/>
              </w:rPr>
              <w:t>表面绝缘清洁</w:t>
            </w:r>
          </w:p>
        </w:tc>
      </w:tr>
      <w:tr w:rsidR="00382FD7">
        <w:trPr>
          <w:trHeight w:val="15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2920" w:type="dxa"/>
            <w:shd w:val="clear" w:color="auto" w:fill="auto"/>
            <w:vAlign w:val="bottom"/>
          </w:tcPr>
          <w:p w:rsidR="00382FD7" w:rsidRDefault="00382FD7">
            <w:pPr>
              <w:spacing w:line="0" w:lineRule="atLeast"/>
              <w:rPr>
                <w:rFonts w:ascii="Times New Roman" w:eastAsia="Times New Roman" w:hAnsi="Times New Roman"/>
                <w:sz w:val="13"/>
              </w:rPr>
            </w:pP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55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46"/>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40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0"/>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9</w:t>
            </w:r>
          </w:p>
        </w:tc>
        <w:tc>
          <w:tcPr>
            <w:tcW w:w="4400" w:type="dxa"/>
            <w:gridSpan w:val="2"/>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进行绝缘电阻测量和高压直流试验后</w:t>
            </w:r>
            <w:proofErr w:type="gramStart"/>
            <w:r>
              <w:rPr>
                <w:rFonts w:ascii="仿宋" w:eastAsia="仿宋" w:hAnsi="仿宋"/>
                <w:sz w:val="21"/>
              </w:rPr>
              <w:t>不对试品</w:t>
            </w:r>
            <w:proofErr w:type="gramEnd"/>
          </w:p>
        </w:tc>
        <w:tc>
          <w:tcPr>
            <w:tcW w:w="55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为保证人身和设备安全，在进行绝缘电阻测量和高压直流</w:t>
            </w:r>
          </w:p>
        </w:tc>
      </w:tr>
      <w:tr w:rsidR="00382FD7">
        <w:trPr>
          <w:trHeight w:val="18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92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充分放电，会发生电击</w:t>
            </w: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5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试验后应对</w:t>
            </w:r>
            <w:proofErr w:type="gramStart"/>
            <w:r>
              <w:rPr>
                <w:rFonts w:ascii="仿宋" w:eastAsia="仿宋" w:hAnsi="仿宋"/>
                <w:sz w:val="21"/>
              </w:rPr>
              <w:t>试品充分</w:t>
            </w:r>
            <w:proofErr w:type="gramEnd"/>
            <w:r>
              <w:rPr>
                <w:rFonts w:ascii="仿宋" w:eastAsia="仿宋" w:hAnsi="仿宋"/>
                <w:sz w:val="21"/>
              </w:rPr>
              <w:t>放电</w:t>
            </w:r>
          </w:p>
        </w:tc>
      </w:tr>
      <w:tr w:rsidR="00382FD7">
        <w:trPr>
          <w:trHeight w:val="12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920" w:type="dxa"/>
            <w:vMerge/>
            <w:shd w:val="clear" w:color="auto" w:fill="auto"/>
            <w:vAlign w:val="bottom"/>
          </w:tcPr>
          <w:p w:rsidR="00382FD7" w:rsidRDefault="00382FD7">
            <w:pPr>
              <w:spacing w:line="0" w:lineRule="atLeast"/>
              <w:rPr>
                <w:rFonts w:ascii="Times New Roman" w:eastAsia="Times New Roman" w:hAnsi="Times New Roman"/>
                <w:sz w:val="10"/>
              </w:rPr>
            </w:pP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5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47"/>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40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0"/>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5"/>
                <w:sz w:val="21"/>
              </w:rPr>
            </w:pPr>
            <w:r>
              <w:rPr>
                <w:rFonts w:ascii="Times New Roman" w:eastAsia="Times New Roman" w:hAnsi="Times New Roman"/>
                <w:w w:val="95"/>
                <w:sz w:val="21"/>
              </w:rPr>
              <w:t>10</w:t>
            </w:r>
          </w:p>
        </w:tc>
        <w:tc>
          <w:tcPr>
            <w:tcW w:w="4400" w:type="dxa"/>
            <w:gridSpan w:val="2"/>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不采取预防感应电触电措施，可能会对设备及</w:t>
            </w:r>
          </w:p>
        </w:tc>
        <w:tc>
          <w:tcPr>
            <w:tcW w:w="55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在试验接线和拆线时应采取必要的防止感应电触电措施，</w:t>
            </w:r>
          </w:p>
        </w:tc>
      </w:tr>
      <w:tr w:rsidR="00382FD7">
        <w:trPr>
          <w:trHeight w:val="18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92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人员造成伤害</w:t>
            </w: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5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防止感应电伤人</w:t>
            </w:r>
          </w:p>
        </w:tc>
      </w:tr>
      <w:tr w:rsidR="00382FD7">
        <w:trPr>
          <w:trHeight w:val="12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920" w:type="dxa"/>
            <w:vMerge/>
            <w:shd w:val="clear" w:color="auto" w:fill="auto"/>
            <w:vAlign w:val="bottom"/>
          </w:tcPr>
          <w:p w:rsidR="00382FD7" w:rsidRDefault="00382FD7">
            <w:pPr>
              <w:spacing w:line="0" w:lineRule="atLeast"/>
              <w:rPr>
                <w:rFonts w:ascii="Times New Roman" w:eastAsia="Times New Roman" w:hAnsi="Times New Roman"/>
                <w:sz w:val="10"/>
              </w:rPr>
            </w:pP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5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47"/>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40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59"/>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5"/>
                <w:sz w:val="21"/>
              </w:rPr>
            </w:pPr>
            <w:r>
              <w:rPr>
                <w:rFonts w:ascii="Times New Roman" w:eastAsia="Times New Roman" w:hAnsi="Times New Roman"/>
                <w:w w:val="95"/>
                <w:sz w:val="21"/>
              </w:rPr>
              <w:t>11</w:t>
            </w:r>
          </w:p>
        </w:tc>
        <w:tc>
          <w:tcPr>
            <w:tcW w:w="4400" w:type="dxa"/>
            <w:gridSpan w:val="2"/>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试验结束后未在相邻设备上接地放电，可能会</w:t>
            </w:r>
          </w:p>
        </w:tc>
        <w:tc>
          <w:tcPr>
            <w:tcW w:w="55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相邻未投运设备应接地放电</w:t>
            </w:r>
          </w:p>
        </w:tc>
      </w:tr>
      <w:tr w:rsidR="00382FD7">
        <w:trPr>
          <w:trHeight w:val="189"/>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92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对人员造成伤害</w:t>
            </w: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5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3"/>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920" w:type="dxa"/>
            <w:vMerge/>
            <w:shd w:val="clear" w:color="auto" w:fill="auto"/>
            <w:vAlign w:val="bottom"/>
          </w:tcPr>
          <w:p w:rsidR="00382FD7" w:rsidRDefault="00382FD7">
            <w:pPr>
              <w:spacing w:line="0" w:lineRule="atLeast"/>
              <w:rPr>
                <w:rFonts w:ascii="Times New Roman" w:eastAsia="Times New Roman" w:hAnsi="Times New Roman"/>
                <w:sz w:val="10"/>
              </w:rPr>
            </w:pP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5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48"/>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440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1"/>
        </w:trPr>
        <w:tc>
          <w:tcPr>
            <w:tcW w:w="56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5"/>
                <w:sz w:val="21"/>
              </w:rPr>
            </w:pPr>
            <w:r>
              <w:rPr>
                <w:rFonts w:ascii="Times New Roman" w:eastAsia="Times New Roman" w:hAnsi="Times New Roman"/>
                <w:w w:val="95"/>
                <w:sz w:val="21"/>
              </w:rPr>
              <w:t>12</w:t>
            </w:r>
          </w:p>
        </w:tc>
        <w:tc>
          <w:tcPr>
            <w:tcW w:w="4400" w:type="dxa"/>
            <w:gridSpan w:val="2"/>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试验完成后没有恢复设备原来状态导致事故发</w:t>
            </w:r>
          </w:p>
        </w:tc>
        <w:tc>
          <w:tcPr>
            <w:tcW w:w="550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试验结束后，恢复被试设备原来状态，进行检查和清理现</w:t>
            </w:r>
          </w:p>
        </w:tc>
      </w:tr>
      <w:tr w:rsidR="00382FD7">
        <w:trPr>
          <w:trHeight w:val="186"/>
        </w:trPr>
        <w:tc>
          <w:tcPr>
            <w:tcW w:w="56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920" w:type="dxa"/>
            <w:vMerge w:val="restart"/>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生</w:t>
            </w: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550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场</w:t>
            </w:r>
          </w:p>
        </w:tc>
      </w:tr>
      <w:tr w:rsidR="00382FD7">
        <w:trPr>
          <w:trHeight w:val="126"/>
        </w:trPr>
        <w:tc>
          <w:tcPr>
            <w:tcW w:w="56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920" w:type="dxa"/>
            <w:vMerge/>
            <w:shd w:val="clear" w:color="auto" w:fill="auto"/>
            <w:vAlign w:val="bottom"/>
          </w:tcPr>
          <w:p w:rsidR="00382FD7" w:rsidRDefault="00382FD7">
            <w:pPr>
              <w:spacing w:line="0" w:lineRule="atLeast"/>
              <w:rPr>
                <w:rFonts w:ascii="Times New Roman" w:eastAsia="Times New Roman" w:hAnsi="Times New Roman"/>
                <w:sz w:val="10"/>
              </w:rPr>
            </w:pPr>
          </w:p>
        </w:tc>
        <w:tc>
          <w:tcPr>
            <w:tcW w:w="14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550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55"/>
        </w:trPr>
        <w:tc>
          <w:tcPr>
            <w:tcW w:w="56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9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55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bl>
    <w:p w:rsidR="00382FD7" w:rsidRDefault="00382FD7">
      <w:pPr>
        <w:spacing w:line="200" w:lineRule="exact"/>
        <w:rPr>
          <w:rFonts w:ascii="Times New Roman" w:eastAsia="Times New Roman" w:hAnsi="Times New Roman"/>
        </w:rPr>
      </w:pPr>
    </w:p>
    <w:p w:rsidR="00382FD7" w:rsidRDefault="00382FD7">
      <w:pPr>
        <w:spacing w:line="244" w:lineRule="exact"/>
        <w:rPr>
          <w:rFonts w:ascii="Times New Roman" w:eastAsia="Times New Roman" w:hAnsi="Times New Roman"/>
        </w:rPr>
      </w:pPr>
    </w:p>
    <w:p w:rsidR="00382FD7" w:rsidRDefault="004E67F8">
      <w:pPr>
        <w:numPr>
          <w:ilvl w:val="0"/>
          <w:numId w:val="23"/>
        </w:numPr>
        <w:tabs>
          <w:tab w:val="left" w:pos="500"/>
        </w:tabs>
        <w:spacing w:line="341" w:lineRule="exact"/>
        <w:ind w:left="500" w:hanging="440"/>
        <w:rPr>
          <w:rFonts w:ascii="Times New Roman" w:eastAsia="Times New Roman" w:hAnsi="Times New Roman"/>
          <w:b/>
          <w:sz w:val="28"/>
        </w:rPr>
      </w:pPr>
      <w:r>
        <w:rPr>
          <w:rFonts w:ascii="黑体" w:eastAsia="黑体" w:hAnsi="黑体"/>
          <w:sz w:val="28"/>
        </w:rPr>
        <w:t>试验项目和操作标准</w:t>
      </w:r>
      <w:r>
        <w:rPr>
          <w:rFonts w:ascii="仿宋" w:eastAsia="仿宋" w:hAnsi="仿宋"/>
          <w:sz w:val="28"/>
        </w:rPr>
        <w:t>（见表</w:t>
      </w:r>
      <w:r>
        <w:rPr>
          <w:rFonts w:ascii="Times New Roman" w:eastAsia="Times New Roman" w:hAnsi="Times New Roman"/>
          <w:sz w:val="28"/>
        </w:rPr>
        <w:t xml:space="preserve"> 4</w:t>
      </w:r>
      <w:r>
        <w:rPr>
          <w:rFonts w:ascii="仿宋" w:eastAsia="仿宋" w:hAnsi="仿宋"/>
          <w:sz w:val="28"/>
        </w:rPr>
        <w:t>）</w:t>
      </w:r>
    </w:p>
    <w:p w:rsidR="00382FD7" w:rsidRPr="009E41F0" w:rsidRDefault="00382FD7">
      <w:pPr>
        <w:spacing w:line="139" w:lineRule="exact"/>
        <w:rPr>
          <w:rFonts w:ascii="Times New Roman" w:eastAsiaTheme="minorEastAsia" w:hAnsi="Times New Roman" w:hint="eastAsia"/>
          <w:b/>
          <w:sz w:val="28"/>
        </w:rPr>
      </w:pPr>
    </w:p>
    <w:p w:rsidR="00382FD7" w:rsidRDefault="004E67F8">
      <w:pPr>
        <w:numPr>
          <w:ilvl w:val="1"/>
          <w:numId w:val="23"/>
        </w:numPr>
        <w:tabs>
          <w:tab w:val="left" w:pos="4200"/>
        </w:tabs>
        <w:spacing w:line="286" w:lineRule="exact"/>
        <w:ind w:left="4200" w:hanging="254"/>
        <w:rPr>
          <w:rFonts w:ascii="宋体" w:hAnsi="宋体"/>
          <w:b/>
          <w:sz w:val="21"/>
        </w:rPr>
      </w:pPr>
      <w:r>
        <w:rPr>
          <w:rFonts w:ascii="Times New Roman" w:eastAsia="Times New Roman" w:hAnsi="Times New Roman"/>
          <w:b/>
          <w:sz w:val="21"/>
        </w:rPr>
        <w:t>4</w:t>
      </w:r>
      <w:r>
        <w:rPr>
          <w:rFonts w:ascii="宋体" w:hAnsi="宋体"/>
          <w:b/>
          <w:sz w:val="21"/>
        </w:rPr>
        <w:t>试验项目和操作标准</w:t>
      </w:r>
    </w:p>
    <w:p w:rsidR="00382FD7" w:rsidRDefault="00382FD7">
      <w:pPr>
        <w:spacing w:line="21" w:lineRule="exact"/>
        <w:rPr>
          <w:rFonts w:ascii="Times New Roman" w:eastAsia="Times New Roman" w:hAnsi="Times New Roman"/>
        </w:rPr>
      </w:pPr>
    </w:p>
    <w:tbl>
      <w:tblPr>
        <w:tblW w:w="10460" w:type="dxa"/>
        <w:tblInd w:w="10" w:type="dxa"/>
        <w:tblLayout w:type="fixed"/>
        <w:tblCellMar>
          <w:left w:w="0" w:type="dxa"/>
          <w:right w:w="0" w:type="dxa"/>
        </w:tblCellMar>
        <w:tblLook w:val="04A0"/>
      </w:tblPr>
      <w:tblGrid>
        <w:gridCol w:w="520"/>
        <w:gridCol w:w="1160"/>
        <w:gridCol w:w="2720"/>
        <w:gridCol w:w="2840"/>
        <w:gridCol w:w="3220"/>
      </w:tblGrid>
      <w:tr w:rsidR="00382FD7">
        <w:trPr>
          <w:trHeight w:val="427"/>
        </w:trPr>
        <w:tc>
          <w:tcPr>
            <w:tcW w:w="52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序</w:t>
            </w:r>
          </w:p>
        </w:tc>
        <w:tc>
          <w:tcPr>
            <w:tcW w:w="1160" w:type="dxa"/>
            <w:vMerge w:val="restart"/>
            <w:tcBorders>
              <w:top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7"/>
                <w:sz w:val="21"/>
              </w:rPr>
            </w:pPr>
            <w:r>
              <w:rPr>
                <w:rFonts w:ascii="仿宋" w:eastAsia="仿宋" w:hAnsi="仿宋"/>
                <w:w w:val="97"/>
                <w:sz w:val="21"/>
              </w:rPr>
              <w:t>试验项目</w:t>
            </w:r>
          </w:p>
        </w:tc>
        <w:tc>
          <w:tcPr>
            <w:tcW w:w="272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940"/>
              <w:rPr>
                <w:rFonts w:ascii="仿宋" w:eastAsia="仿宋" w:hAnsi="仿宋"/>
                <w:sz w:val="21"/>
              </w:rPr>
            </w:pPr>
            <w:r>
              <w:rPr>
                <w:rFonts w:ascii="仿宋" w:eastAsia="仿宋" w:hAnsi="仿宋"/>
                <w:sz w:val="21"/>
              </w:rPr>
              <w:t>试验方法</w:t>
            </w:r>
          </w:p>
        </w:tc>
        <w:tc>
          <w:tcPr>
            <w:tcW w:w="284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1000"/>
              <w:rPr>
                <w:rFonts w:ascii="仿宋" w:eastAsia="仿宋" w:hAnsi="仿宋"/>
                <w:sz w:val="21"/>
              </w:rPr>
            </w:pPr>
            <w:r>
              <w:rPr>
                <w:rFonts w:ascii="仿宋" w:eastAsia="仿宋" w:hAnsi="仿宋"/>
                <w:sz w:val="21"/>
              </w:rPr>
              <w:t>注意事项</w:t>
            </w:r>
          </w:p>
        </w:tc>
        <w:tc>
          <w:tcPr>
            <w:tcW w:w="322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1180"/>
              <w:rPr>
                <w:rFonts w:ascii="仿宋" w:eastAsia="仿宋" w:hAnsi="仿宋"/>
                <w:sz w:val="21"/>
              </w:rPr>
            </w:pPr>
            <w:r>
              <w:rPr>
                <w:rFonts w:ascii="仿宋" w:eastAsia="仿宋" w:hAnsi="仿宋"/>
                <w:sz w:val="21"/>
              </w:rPr>
              <w:t>试验标准</w:t>
            </w:r>
          </w:p>
        </w:tc>
      </w:tr>
      <w:tr w:rsidR="00382FD7">
        <w:trPr>
          <w:trHeight w:val="240"/>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号</w:t>
            </w:r>
          </w:p>
        </w:tc>
        <w:tc>
          <w:tcPr>
            <w:tcW w:w="11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8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2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34"/>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80"/>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267"/>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72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采用</w:t>
            </w:r>
            <w:r>
              <w:rPr>
                <w:rFonts w:ascii="Times New Roman" w:eastAsia="Times New Roman" w:hAnsi="Times New Roman"/>
                <w:sz w:val="21"/>
              </w:rPr>
              <w:t xml:space="preserve"> 2500V </w:t>
            </w:r>
            <w:r>
              <w:rPr>
                <w:rFonts w:ascii="仿宋" w:eastAsia="仿宋" w:hAnsi="仿宋"/>
                <w:sz w:val="21"/>
              </w:rPr>
              <w:t>及以上兆欧表</w:t>
            </w: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3220" w:type="dxa"/>
            <w:tcBorders>
              <w:right w:val="single" w:sz="8" w:space="0" w:color="auto"/>
            </w:tcBorders>
            <w:shd w:val="clear" w:color="auto" w:fill="auto"/>
            <w:vAlign w:val="bottom"/>
          </w:tcPr>
          <w:p w:rsidR="00382FD7" w:rsidRDefault="004E67F8">
            <w:pPr>
              <w:spacing w:line="256" w:lineRule="exact"/>
              <w:ind w:left="100"/>
              <w:rPr>
                <w:rFonts w:ascii="Times New Roman" w:eastAsia="Times New Roman" w:hAnsi="Times New Roman"/>
                <w:sz w:val="21"/>
              </w:rPr>
            </w:pPr>
            <w:r>
              <w:rPr>
                <w:rFonts w:ascii="Times New Roman" w:eastAsia="Times New Roman" w:hAnsi="Times New Roman"/>
                <w:sz w:val="21"/>
              </w:rPr>
              <w:t>1</w:t>
            </w:r>
            <w:r>
              <w:rPr>
                <w:rFonts w:ascii="仿宋" w:eastAsia="仿宋" w:hAnsi="仿宋"/>
                <w:sz w:val="21"/>
              </w:rPr>
              <w:t>、</w:t>
            </w:r>
            <w:r>
              <w:rPr>
                <w:rFonts w:ascii="Times New Roman" w:eastAsia="Times New Roman" w:hAnsi="Times New Roman"/>
                <w:sz w:val="21"/>
              </w:rPr>
              <w:t xml:space="preserve">35kV </w:t>
            </w:r>
            <w:r>
              <w:rPr>
                <w:rFonts w:ascii="仿宋" w:eastAsia="仿宋" w:hAnsi="仿宋"/>
                <w:sz w:val="21"/>
              </w:rPr>
              <w:t>以上，不低于</w:t>
            </w:r>
            <w:r>
              <w:rPr>
                <w:rFonts w:ascii="Times New Roman" w:eastAsia="Times New Roman" w:hAnsi="Times New Roman"/>
                <w:sz w:val="21"/>
              </w:rPr>
              <w:t xml:space="preserve"> 2500MΩ</w:t>
            </w:r>
          </w:p>
        </w:tc>
      </w:tr>
      <w:tr w:rsidR="00382FD7">
        <w:trPr>
          <w:trHeight w:val="135"/>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220" w:type="dxa"/>
            <w:vMerge w:val="restart"/>
            <w:tcBorders>
              <w:right w:val="single" w:sz="8" w:space="0" w:color="auto"/>
            </w:tcBorders>
            <w:shd w:val="clear" w:color="auto" w:fill="auto"/>
            <w:vAlign w:val="bottom"/>
          </w:tcPr>
          <w:p w:rsidR="00382FD7" w:rsidRDefault="004E67F8">
            <w:pPr>
              <w:spacing w:line="256" w:lineRule="exact"/>
              <w:ind w:left="100"/>
              <w:rPr>
                <w:rFonts w:ascii="Times New Roman" w:eastAsia="Times New Roman" w:hAnsi="Times New Roman"/>
                <w:w w:val="98"/>
                <w:sz w:val="21"/>
              </w:rPr>
            </w:pPr>
            <w:r>
              <w:rPr>
                <w:rFonts w:ascii="Times New Roman" w:eastAsia="Times New Roman" w:hAnsi="Times New Roman"/>
                <w:w w:val="98"/>
                <w:sz w:val="21"/>
              </w:rPr>
              <w:t>2</w:t>
            </w:r>
            <w:r>
              <w:rPr>
                <w:rFonts w:ascii="仿宋" w:eastAsia="仿宋" w:hAnsi="仿宋"/>
                <w:w w:val="98"/>
                <w:sz w:val="21"/>
              </w:rPr>
              <w:t>、</w:t>
            </w:r>
            <w:r>
              <w:rPr>
                <w:rFonts w:ascii="Times New Roman" w:eastAsia="Times New Roman" w:hAnsi="Times New Roman"/>
                <w:w w:val="98"/>
                <w:sz w:val="21"/>
              </w:rPr>
              <w:t xml:space="preserve">35kV </w:t>
            </w:r>
            <w:r>
              <w:rPr>
                <w:rFonts w:ascii="仿宋" w:eastAsia="仿宋" w:hAnsi="仿宋"/>
                <w:w w:val="98"/>
                <w:sz w:val="21"/>
              </w:rPr>
              <w:t>及以下，不低于</w:t>
            </w:r>
            <w:r>
              <w:rPr>
                <w:rFonts w:ascii="Times New Roman" w:eastAsia="Times New Roman" w:hAnsi="Times New Roman"/>
                <w:w w:val="98"/>
                <w:sz w:val="21"/>
              </w:rPr>
              <w:t xml:space="preserve"> 1000MΩ</w:t>
            </w:r>
          </w:p>
        </w:tc>
      </w:tr>
      <w:tr w:rsidR="00382FD7">
        <w:trPr>
          <w:trHeight w:val="137"/>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6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7"/>
                <w:sz w:val="21"/>
              </w:rPr>
            </w:pPr>
            <w:r>
              <w:rPr>
                <w:rFonts w:ascii="仿宋" w:eastAsia="仿宋" w:hAnsi="仿宋"/>
                <w:w w:val="97"/>
                <w:sz w:val="21"/>
              </w:rPr>
              <w:t>测量绝缘</w:t>
            </w:r>
          </w:p>
        </w:tc>
        <w:tc>
          <w:tcPr>
            <w:tcW w:w="27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测量避雷器本体对地的绝</w:t>
            </w:r>
          </w:p>
        </w:tc>
        <w:tc>
          <w:tcPr>
            <w:tcW w:w="28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绝缘电阻测量后应充分放电</w:t>
            </w:r>
          </w:p>
        </w:tc>
        <w:tc>
          <w:tcPr>
            <w:tcW w:w="32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241"/>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1</w:t>
            </w:r>
          </w:p>
        </w:tc>
        <w:tc>
          <w:tcPr>
            <w:tcW w:w="11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8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22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3</w:t>
            </w:r>
            <w:r>
              <w:rPr>
                <w:rFonts w:ascii="仿宋" w:eastAsia="仿宋" w:hAnsi="仿宋"/>
                <w:sz w:val="21"/>
              </w:rPr>
              <w:t>、金属氧化物避雷器的绝缘电阻</w:t>
            </w:r>
          </w:p>
        </w:tc>
      </w:tr>
      <w:tr w:rsidR="00382FD7">
        <w:trPr>
          <w:trHeight w:val="165"/>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160" w:type="dxa"/>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电阻</w:t>
            </w:r>
          </w:p>
        </w:tc>
        <w:tc>
          <w:tcPr>
            <w:tcW w:w="27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缘电阻；对于多节串接运行</w:t>
            </w:r>
          </w:p>
        </w:tc>
        <w:tc>
          <w:tcPr>
            <w:tcW w:w="28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2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106"/>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1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2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值，与出厂试验值比较应无明显</w:t>
            </w:r>
          </w:p>
        </w:tc>
      </w:tr>
      <w:tr w:rsidR="00382FD7">
        <w:trPr>
          <w:trHeight w:val="139"/>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27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的，应分别测量</w:t>
            </w: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2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134"/>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2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差别</w:t>
            </w:r>
          </w:p>
        </w:tc>
      </w:tr>
      <w:tr w:rsidR="00382FD7">
        <w:trPr>
          <w:trHeight w:val="137"/>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2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28"/>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8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67"/>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16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测量直流</w:t>
            </w:r>
          </w:p>
        </w:tc>
        <w:tc>
          <w:tcPr>
            <w:tcW w:w="272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在避雷器两端施加</w:t>
            </w:r>
            <w:r>
              <w:rPr>
                <w:rFonts w:ascii="Times New Roman" w:eastAsia="Times New Roman" w:hAnsi="Times New Roman"/>
                <w:sz w:val="21"/>
              </w:rPr>
              <w:t xml:space="preserve"> 1mA </w:t>
            </w:r>
            <w:r>
              <w:rPr>
                <w:rFonts w:ascii="仿宋" w:eastAsia="仿宋" w:hAnsi="仿宋"/>
                <w:sz w:val="21"/>
              </w:rPr>
              <w:t>直</w:t>
            </w:r>
          </w:p>
        </w:tc>
        <w:tc>
          <w:tcPr>
            <w:tcW w:w="284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1)</w:t>
            </w:r>
            <w:r>
              <w:rPr>
                <w:rFonts w:ascii="仿宋" w:eastAsia="仿宋" w:hAnsi="仿宋"/>
                <w:sz w:val="21"/>
              </w:rPr>
              <w:t>装置上试验电压应在高压</w:t>
            </w:r>
          </w:p>
        </w:tc>
        <w:tc>
          <w:tcPr>
            <w:tcW w:w="322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1</w:t>
            </w:r>
            <w:r>
              <w:rPr>
                <w:rFonts w:ascii="仿宋" w:eastAsia="仿宋" w:hAnsi="仿宋"/>
                <w:sz w:val="21"/>
              </w:rPr>
              <w:t>、直流</w:t>
            </w:r>
            <w:r>
              <w:rPr>
                <w:rFonts w:ascii="Times New Roman" w:eastAsia="Times New Roman" w:hAnsi="Times New Roman"/>
                <w:sz w:val="21"/>
              </w:rPr>
              <w:t xml:space="preserve"> 1mA</w:t>
            </w:r>
            <w:r>
              <w:rPr>
                <w:rFonts w:ascii="仿宋" w:eastAsia="仿宋" w:hAnsi="仿宋"/>
                <w:sz w:val="21"/>
              </w:rPr>
              <w:t>（</w:t>
            </w:r>
            <w:r>
              <w:rPr>
                <w:rFonts w:ascii="Times New Roman" w:eastAsia="Times New Roman" w:hAnsi="Times New Roman"/>
                <w:sz w:val="21"/>
              </w:rPr>
              <w:t>U1mA</w:t>
            </w:r>
            <w:r>
              <w:rPr>
                <w:rFonts w:ascii="仿宋" w:eastAsia="仿宋" w:hAnsi="仿宋"/>
                <w:sz w:val="21"/>
              </w:rPr>
              <w:t>）电压不应</w:t>
            </w:r>
          </w:p>
        </w:tc>
      </w:tr>
      <w:tr w:rsidR="00382FD7">
        <w:trPr>
          <w:trHeight w:val="255"/>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2</w:t>
            </w:r>
          </w:p>
        </w:tc>
        <w:tc>
          <w:tcPr>
            <w:tcW w:w="1160" w:type="dxa"/>
            <w:tcBorders>
              <w:right w:val="single" w:sz="8" w:space="0" w:color="auto"/>
            </w:tcBorders>
            <w:shd w:val="clear" w:color="auto" w:fill="auto"/>
            <w:vAlign w:val="bottom"/>
          </w:tcPr>
          <w:p w:rsidR="00382FD7" w:rsidRDefault="004E67F8">
            <w:pPr>
              <w:spacing w:line="0" w:lineRule="atLeast"/>
              <w:ind w:left="100"/>
              <w:rPr>
                <w:rFonts w:ascii="Times New Roman" w:eastAsia="Times New Roman" w:hAnsi="Times New Roman"/>
                <w:sz w:val="21"/>
              </w:rPr>
            </w:pPr>
            <w:r>
              <w:rPr>
                <w:rFonts w:ascii="Times New Roman" w:eastAsia="Times New Roman" w:hAnsi="Times New Roman"/>
                <w:sz w:val="21"/>
              </w:rPr>
              <w:t>1mA</w:t>
            </w:r>
          </w:p>
        </w:tc>
        <w:tc>
          <w:tcPr>
            <w:tcW w:w="272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流电流的同时，测量被试品</w:t>
            </w:r>
          </w:p>
        </w:tc>
        <w:tc>
          <w:tcPr>
            <w:tcW w:w="28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侧测量，推荐</w:t>
            </w:r>
            <w:proofErr w:type="gramStart"/>
            <w:r>
              <w:rPr>
                <w:rFonts w:ascii="仿宋" w:eastAsia="仿宋" w:hAnsi="仿宋"/>
                <w:sz w:val="21"/>
              </w:rPr>
              <w:t>采电阻</w:t>
            </w:r>
            <w:proofErr w:type="gramEnd"/>
            <w:r>
              <w:rPr>
                <w:rFonts w:ascii="仿宋" w:eastAsia="仿宋" w:hAnsi="仿宋"/>
                <w:sz w:val="21"/>
              </w:rPr>
              <w:t>分压器</w:t>
            </w:r>
          </w:p>
        </w:tc>
        <w:tc>
          <w:tcPr>
            <w:tcW w:w="322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低于附录</w:t>
            </w:r>
            <w:r>
              <w:rPr>
                <w:rFonts w:ascii="Times New Roman" w:eastAsia="Times New Roman" w:hAnsi="Times New Roman"/>
                <w:sz w:val="21"/>
              </w:rPr>
              <w:t xml:space="preserve"> A </w:t>
            </w:r>
            <w:r>
              <w:rPr>
                <w:rFonts w:ascii="仿宋" w:eastAsia="仿宋" w:hAnsi="仿宋"/>
                <w:sz w:val="21"/>
              </w:rPr>
              <w:t>表</w:t>
            </w:r>
            <w:r>
              <w:rPr>
                <w:rFonts w:ascii="Times New Roman" w:eastAsia="Times New Roman" w:hAnsi="Times New Roman"/>
                <w:sz w:val="21"/>
              </w:rPr>
              <w:t xml:space="preserve"> A.1 </w:t>
            </w:r>
            <w:r>
              <w:rPr>
                <w:rFonts w:ascii="仿宋" w:eastAsia="仿宋" w:hAnsi="仿宋"/>
                <w:sz w:val="21"/>
              </w:rPr>
              <w:t>的规定值；且</w:t>
            </w:r>
          </w:p>
        </w:tc>
      </w:tr>
      <w:tr w:rsidR="00382FD7">
        <w:trPr>
          <w:trHeight w:val="152"/>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16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w:t>
            </w:r>
            <w:r>
              <w:rPr>
                <w:rFonts w:ascii="Times New Roman" w:eastAsia="Times New Roman" w:hAnsi="Times New Roman"/>
                <w:sz w:val="21"/>
              </w:rPr>
              <w:t>U1mA</w:t>
            </w:r>
            <w:r>
              <w:rPr>
                <w:rFonts w:ascii="仿宋" w:eastAsia="仿宋" w:hAnsi="仿宋"/>
                <w:sz w:val="21"/>
              </w:rPr>
              <w:t>）</w:t>
            </w:r>
          </w:p>
        </w:tc>
        <w:tc>
          <w:tcPr>
            <w:tcW w:w="27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两端的直流电压值。</w:t>
            </w:r>
            <w:proofErr w:type="gramStart"/>
            <w:r>
              <w:rPr>
                <w:rFonts w:ascii="仿宋" w:eastAsia="仿宋" w:hAnsi="仿宋"/>
                <w:sz w:val="21"/>
              </w:rPr>
              <w:t>在试品</w:t>
            </w:r>
            <w:proofErr w:type="gramEnd"/>
          </w:p>
        </w:tc>
        <w:tc>
          <w:tcPr>
            <w:tcW w:w="284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测量</w:t>
            </w:r>
          </w:p>
        </w:tc>
        <w:tc>
          <w:tcPr>
            <w:tcW w:w="32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实测值与初始值或出厂值比较，</w:t>
            </w:r>
          </w:p>
        </w:tc>
      </w:tr>
      <w:tr w:rsidR="00382FD7">
        <w:trPr>
          <w:trHeight w:val="120"/>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1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28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2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297"/>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电</w:t>
            </w:r>
            <w:r>
              <w:rPr>
                <w:rFonts w:ascii="仿宋" w:eastAsia="仿宋" w:hAnsi="仿宋"/>
                <w:sz w:val="21"/>
              </w:rPr>
              <w:t xml:space="preserve"> </w:t>
            </w:r>
            <w:r>
              <w:rPr>
                <w:rFonts w:ascii="仿宋" w:eastAsia="仿宋" w:hAnsi="仿宋"/>
                <w:sz w:val="21"/>
              </w:rPr>
              <w:t>压</w:t>
            </w:r>
            <w:r>
              <w:rPr>
                <w:rFonts w:ascii="仿宋" w:eastAsia="仿宋" w:hAnsi="仿宋"/>
                <w:sz w:val="21"/>
              </w:rPr>
              <w:t xml:space="preserve"> </w:t>
            </w:r>
            <w:r>
              <w:rPr>
                <w:rFonts w:ascii="仿宋" w:eastAsia="仿宋" w:hAnsi="仿宋"/>
                <w:sz w:val="21"/>
              </w:rPr>
              <w:t>及</w:t>
            </w:r>
          </w:p>
        </w:tc>
        <w:tc>
          <w:tcPr>
            <w:tcW w:w="2720" w:type="dxa"/>
            <w:tcBorders>
              <w:bottom w:val="single" w:sz="8" w:space="0" w:color="auto"/>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两端施加</w:t>
            </w:r>
            <w:r>
              <w:rPr>
                <w:rFonts w:ascii="Times New Roman" w:eastAsia="Times New Roman" w:hAnsi="Times New Roman"/>
                <w:sz w:val="21"/>
              </w:rPr>
              <w:t xml:space="preserve"> 0.75 U1mA </w:t>
            </w:r>
            <w:r>
              <w:rPr>
                <w:rFonts w:ascii="仿宋" w:eastAsia="仿宋" w:hAnsi="仿宋"/>
                <w:sz w:val="21"/>
              </w:rPr>
              <w:t>直流</w:t>
            </w:r>
          </w:p>
        </w:tc>
        <w:tc>
          <w:tcPr>
            <w:tcW w:w="2840" w:type="dxa"/>
            <w:tcBorders>
              <w:bottom w:val="single" w:sz="8" w:space="0" w:color="auto"/>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2)</w:t>
            </w:r>
            <w:r>
              <w:rPr>
                <w:rFonts w:ascii="仿宋" w:eastAsia="仿宋" w:hAnsi="仿宋"/>
                <w:sz w:val="21"/>
              </w:rPr>
              <w:t>试验中测量电流的引线应</w:t>
            </w:r>
          </w:p>
        </w:tc>
        <w:tc>
          <w:tcPr>
            <w:tcW w:w="3220" w:type="dxa"/>
            <w:tcBorders>
              <w:bottom w:val="single" w:sz="8" w:space="0" w:color="auto"/>
              <w:right w:val="single" w:sz="8" w:space="0" w:color="auto"/>
            </w:tcBorders>
            <w:shd w:val="clear" w:color="auto" w:fill="auto"/>
            <w:vAlign w:val="bottom"/>
          </w:tcPr>
          <w:p w:rsidR="00382FD7" w:rsidRDefault="004E67F8">
            <w:pPr>
              <w:spacing w:line="256" w:lineRule="exact"/>
              <w:ind w:left="100"/>
              <w:rPr>
                <w:rFonts w:ascii="Times New Roman" w:eastAsia="Times New Roman" w:hAnsi="Times New Roman"/>
                <w:sz w:val="21"/>
              </w:rPr>
            </w:pPr>
            <w:r>
              <w:rPr>
                <w:rFonts w:ascii="仿宋" w:eastAsia="仿宋" w:hAnsi="仿宋"/>
                <w:sz w:val="21"/>
              </w:rPr>
              <w:t>变化不应大于</w:t>
            </w:r>
            <w:r>
              <w:rPr>
                <w:rFonts w:ascii="Times New Roman" w:eastAsia="Times New Roman" w:hAnsi="Times New Roman"/>
                <w:sz w:val="21"/>
              </w:rPr>
              <w:t>±5%</w:t>
            </w:r>
          </w:p>
        </w:tc>
      </w:tr>
    </w:tbl>
    <w:p w:rsidR="00382FD7" w:rsidRDefault="00382FD7">
      <w:pPr>
        <w:rPr>
          <w:rFonts w:ascii="Times New Roman" w:eastAsia="Times New Roman" w:hAnsi="Times New Roman"/>
          <w:sz w:val="21"/>
        </w:rPr>
        <w:sectPr w:rsidR="00382FD7">
          <w:pgSz w:w="11900" w:h="16838"/>
          <w:pgMar w:top="831" w:right="726" w:bottom="889" w:left="720" w:header="0" w:footer="0" w:gutter="0"/>
          <w:cols w:space="720" w:equalWidth="0">
            <w:col w:w="10460"/>
          </w:cols>
          <w:docGrid w:linePitch="360"/>
        </w:sectPr>
      </w:pPr>
    </w:p>
    <w:tbl>
      <w:tblPr>
        <w:tblW w:w="10460" w:type="dxa"/>
        <w:tblInd w:w="10" w:type="dxa"/>
        <w:tblLayout w:type="fixed"/>
        <w:tblCellMar>
          <w:left w:w="0" w:type="dxa"/>
          <w:right w:w="0" w:type="dxa"/>
        </w:tblCellMar>
        <w:tblLook w:val="04A0"/>
      </w:tblPr>
      <w:tblGrid>
        <w:gridCol w:w="520"/>
        <w:gridCol w:w="1160"/>
        <w:gridCol w:w="2720"/>
        <w:gridCol w:w="2840"/>
        <w:gridCol w:w="3220"/>
      </w:tblGrid>
      <w:tr w:rsidR="00382FD7">
        <w:trPr>
          <w:trHeight w:val="427"/>
        </w:trPr>
        <w:tc>
          <w:tcPr>
            <w:tcW w:w="520" w:type="dxa"/>
            <w:tcBorders>
              <w:top w:val="single" w:sz="8" w:space="0" w:color="auto"/>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bookmarkStart w:id="29" w:name="page73"/>
            <w:bookmarkEnd w:id="29"/>
            <w:r>
              <w:rPr>
                <w:rFonts w:ascii="仿宋" w:eastAsia="仿宋" w:hAnsi="仿宋"/>
                <w:sz w:val="21"/>
              </w:rPr>
              <w:lastRenderedPageBreak/>
              <w:t>序</w:t>
            </w:r>
          </w:p>
        </w:tc>
        <w:tc>
          <w:tcPr>
            <w:tcW w:w="116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160"/>
              <w:rPr>
                <w:rFonts w:ascii="仿宋" w:eastAsia="仿宋" w:hAnsi="仿宋"/>
                <w:sz w:val="21"/>
              </w:rPr>
            </w:pPr>
            <w:r>
              <w:rPr>
                <w:rFonts w:ascii="仿宋" w:eastAsia="仿宋" w:hAnsi="仿宋"/>
                <w:sz w:val="21"/>
              </w:rPr>
              <w:t>试验项目</w:t>
            </w:r>
          </w:p>
        </w:tc>
        <w:tc>
          <w:tcPr>
            <w:tcW w:w="272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940"/>
              <w:rPr>
                <w:rFonts w:ascii="仿宋" w:eastAsia="仿宋" w:hAnsi="仿宋"/>
                <w:sz w:val="21"/>
              </w:rPr>
            </w:pPr>
            <w:r>
              <w:rPr>
                <w:rFonts w:ascii="仿宋" w:eastAsia="仿宋" w:hAnsi="仿宋"/>
                <w:sz w:val="21"/>
              </w:rPr>
              <w:t>试验方法</w:t>
            </w:r>
          </w:p>
        </w:tc>
        <w:tc>
          <w:tcPr>
            <w:tcW w:w="284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1000"/>
              <w:rPr>
                <w:rFonts w:ascii="仿宋" w:eastAsia="仿宋" w:hAnsi="仿宋"/>
                <w:sz w:val="21"/>
              </w:rPr>
            </w:pPr>
            <w:r>
              <w:rPr>
                <w:rFonts w:ascii="仿宋" w:eastAsia="仿宋" w:hAnsi="仿宋"/>
                <w:sz w:val="21"/>
              </w:rPr>
              <w:t>注意事项</w:t>
            </w:r>
          </w:p>
        </w:tc>
        <w:tc>
          <w:tcPr>
            <w:tcW w:w="3220" w:type="dxa"/>
            <w:vMerge w:val="restart"/>
            <w:tcBorders>
              <w:top w:val="single" w:sz="8" w:space="0" w:color="auto"/>
              <w:right w:val="single" w:sz="8" w:space="0" w:color="auto"/>
            </w:tcBorders>
            <w:shd w:val="clear" w:color="auto" w:fill="auto"/>
            <w:vAlign w:val="bottom"/>
          </w:tcPr>
          <w:p w:rsidR="00382FD7" w:rsidRDefault="004E67F8">
            <w:pPr>
              <w:spacing w:line="240" w:lineRule="exact"/>
              <w:ind w:left="1180"/>
              <w:rPr>
                <w:rFonts w:ascii="仿宋" w:eastAsia="仿宋" w:hAnsi="仿宋"/>
                <w:sz w:val="21"/>
              </w:rPr>
            </w:pPr>
            <w:r>
              <w:rPr>
                <w:rFonts w:ascii="仿宋" w:eastAsia="仿宋" w:hAnsi="仿宋"/>
                <w:sz w:val="21"/>
              </w:rPr>
              <w:t>试验标准</w:t>
            </w:r>
          </w:p>
        </w:tc>
      </w:tr>
      <w:tr w:rsidR="00382FD7">
        <w:trPr>
          <w:trHeight w:val="240"/>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号</w:t>
            </w:r>
          </w:p>
        </w:tc>
        <w:tc>
          <w:tcPr>
            <w:tcW w:w="11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8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2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37"/>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80"/>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28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3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237"/>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160" w:type="dxa"/>
            <w:tcBorders>
              <w:right w:val="single" w:sz="8" w:space="0" w:color="auto"/>
            </w:tcBorders>
            <w:shd w:val="clear" w:color="auto" w:fill="auto"/>
            <w:vAlign w:val="bottom"/>
          </w:tcPr>
          <w:p w:rsidR="00382FD7" w:rsidRDefault="004E67F8">
            <w:pPr>
              <w:spacing w:line="237" w:lineRule="exact"/>
              <w:ind w:left="100"/>
              <w:rPr>
                <w:rFonts w:ascii="Times New Roman" w:eastAsia="Times New Roman" w:hAnsi="Times New Roman"/>
                <w:sz w:val="21"/>
              </w:rPr>
            </w:pPr>
            <w:r>
              <w:rPr>
                <w:rFonts w:ascii="Times New Roman" w:eastAsia="Times New Roman" w:hAnsi="Times New Roman"/>
                <w:sz w:val="21"/>
              </w:rPr>
              <w:t>0.75</w:t>
            </w:r>
          </w:p>
        </w:tc>
        <w:tc>
          <w:tcPr>
            <w:tcW w:w="2720" w:type="dxa"/>
            <w:tcBorders>
              <w:right w:val="single" w:sz="8" w:space="0" w:color="auto"/>
            </w:tcBorders>
            <w:shd w:val="clear" w:color="auto" w:fill="auto"/>
            <w:vAlign w:val="bottom"/>
          </w:tcPr>
          <w:p w:rsidR="00382FD7" w:rsidRDefault="004E67F8">
            <w:pPr>
              <w:spacing w:line="237" w:lineRule="exact"/>
              <w:ind w:left="100"/>
              <w:rPr>
                <w:rFonts w:ascii="仿宋" w:eastAsia="仿宋" w:hAnsi="仿宋"/>
                <w:sz w:val="21"/>
              </w:rPr>
            </w:pPr>
            <w:r>
              <w:rPr>
                <w:rFonts w:ascii="仿宋" w:eastAsia="仿宋" w:hAnsi="仿宋"/>
                <w:sz w:val="21"/>
              </w:rPr>
              <w:t>电压，测量流过避雷器的泄</w:t>
            </w:r>
          </w:p>
        </w:tc>
        <w:tc>
          <w:tcPr>
            <w:tcW w:w="2840" w:type="dxa"/>
            <w:tcBorders>
              <w:right w:val="single" w:sz="8" w:space="0" w:color="auto"/>
            </w:tcBorders>
            <w:shd w:val="clear" w:color="auto" w:fill="auto"/>
            <w:vAlign w:val="bottom"/>
          </w:tcPr>
          <w:p w:rsidR="00382FD7" w:rsidRDefault="004E67F8">
            <w:pPr>
              <w:spacing w:line="237" w:lineRule="exact"/>
              <w:ind w:left="100"/>
              <w:rPr>
                <w:rFonts w:ascii="仿宋" w:eastAsia="仿宋" w:hAnsi="仿宋"/>
                <w:sz w:val="21"/>
              </w:rPr>
            </w:pPr>
            <w:r>
              <w:rPr>
                <w:rFonts w:ascii="仿宋" w:eastAsia="仿宋" w:hAnsi="仿宋"/>
                <w:sz w:val="21"/>
              </w:rPr>
              <w:t>使用屏蔽线。</w:t>
            </w:r>
          </w:p>
        </w:tc>
        <w:tc>
          <w:tcPr>
            <w:tcW w:w="3220" w:type="dxa"/>
            <w:tcBorders>
              <w:right w:val="single" w:sz="8" w:space="0" w:color="auto"/>
            </w:tcBorders>
            <w:shd w:val="clear" w:color="auto" w:fill="auto"/>
            <w:vAlign w:val="bottom"/>
          </w:tcPr>
          <w:p w:rsidR="00382FD7" w:rsidRDefault="004E67F8">
            <w:pPr>
              <w:spacing w:line="237" w:lineRule="exact"/>
              <w:ind w:left="100"/>
              <w:rPr>
                <w:rFonts w:ascii="仿宋" w:eastAsia="仿宋" w:hAnsi="仿宋"/>
                <w:sz w:val="21"/>
              </w:rPr>
            </w:pPr>
            <w:r>
              <w:rPr>
                <w:rFonts w:ascii="Times New Roman" w:eastAsia="Times New Roman" w:hAnsi="Times New Roman"/>
                <w:sz w:val="21"/>
              </w:rPr>
              <w:t>2</w:t>
            </w:r>
            <w:r>
              <w:rPr>
                <w:rFonts w:ascii="仿宋" w:eastAsia="仿宋" w:hAnsi="仿宋"/>
                <w:sz w:val="21"/>
              </w:rPr>
              <w:t>、</w:t>
            </w:r>
            <w:r>
              <w:rPr>
                <w:rFonts w:ascii="Times New Roman" w:eastAsia="Times New Roman" w:hAnsi="Times New Roman"/>
                <w:sz w:val="21"/>
              </w:rPr>
              <w:t xml:space="preserve">0.75 U1mA </w:t>
            </w:r>
            <w:r>
              <w:rPr>
                <w:rFonts w:ascii="仿宋" w:eastAsia="仿宋" w:hAnsi="仿宋"/>
                <w:sz w:val="21"/>
              </w:rPr>
              <w:t>下的泄漏电流不应</w:t>
            </w:r>
          </w:p>
        </w:tc>
      </w:tr>
      <w:tr w:rsidR="00382FD7">
        <w:trPr>
          <w:trHeight w:val="302"/>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 xml:space="preserve">U1mA  </w:t>
            </w:r>
            <w:r>
              <w:rPr>
                <w:rFonts w:ascii="仿宋" w:eastAsia="仿宋" w:hAnsi="仿宋"/>
                <w:sz w:val="21"/>
              </w:rPr>
              <w:t>下</w:t>
            </w:r>
          </w:p>
        </w:tc>
        <w:tc>
          <w:tcPr>
            <w:tcW w:w="272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漏电流</w:t>
            </w:r>
          </w:p>
        </w:tc>
        <w:tc>
          <w:tcPr>
            <w:tcW w:w="284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3)</w:t>
            </w:r>
            <w:r>
              <w:rPr>
                <w:rFonts w:ascii="仿宋" w:eastAsia="仿宋" w:hAnsi="仿宋"/>
                <w:sz w:val="21"/>
              </w:rPr>
              <w:t>试验前后，应对被试品及相</w:t>
            </w:r>
          </w:p>
        </w:tc>
        <w:tc>
          <w:tcPr>
            <w:tcW w:w="3220" w:type="dxa"/>
            <w:tcBorders>
              <w:right w:val="single" w:sz="8" w:space="0" w:color="auto"/>
            </w:tcBorders>
            <w:shd w:val="clear" w:color="auto" w:fill="auto"/>
            <w:vAlign w:val="bottom"/>
          </w:tcPr>
          <w:p w:rsidR="00382FD7" w:rsidRDefault="004E67F8">
            <w:pPr>
              <w:spacing w:line="256" w:lineRule="exact"/>
              <w:ind w:left="100"/>
              <w:rPr>
                <w:rFonts w:ascii="Times New Roman" w:eastAsia="Times New Roman" w:hAnsi="Times New Roman"/>
                <w:sz w:val="21"/>
              </w:rPr>
            </w:pPr>
            <w:r>
              <w:rPr>
                <w:rFonts w:ascii="仿宋" w:eastAsia="仿宋" w:hAnsi="仿宋"/>
                <w:sz w:val="21"/>
              </w:rPr>
              <w:t>大于</w:t>
            </w:r>
            <w:r>
              <w:rPr>
                <w:rFonts w:ascii="Times New Roman" w:eastAsia="Times New Roman" w:hAnsi="Times New Roman"/>
                <w:sz w:val="21"/>
              </w:rPr>
              <w:t xml:space="preserve"> 50μA</w:t>
            </w:r>
          </w:p>
        </w:tc>
      </w:tr>
      <w:tr w:rsidR="00382FD7">
        <w:trPr>
          <w:trHeight w:val="245"/>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160" w:type="dxa"/>
            <w:tcBorders>
              <w:right w:val="single" w:sz="8" w:space="0" w:color="auto"/>
            </w:tcBorders>
            <w:shd w:val="clear" w:color="auto" w:fill="auto"/>
            <w:vAlign w:val="bottom"/>
          </w:tcPr>
          <w:p w:rsidR="00382FD7" w:rsidRDefault="004E67F8">
            <w:pPr>
              <w:spacing w:line="213" w:lineRule="exact"/>
              <w:ind w:left="100"/>
              <w:rPr>
                <w:rFonts w:ascii="仿宋" w:eastAsia="仿宋" w:hAnsi="仿宋"/>
                <w:sz w:val="21"/>
              </w:rPr>
            </w:pPr>
            <w:r>
              <w:rPr>
                <w:rFonts w:ascii="仿宋" w:eastAsia="仿宋" w:hAnsi="仿宋"/>
                <w:sz w:val="21"/>
              </w:rPr>
              <w:t>的泄漏电</w:t>
            </w:r>
          </w:p>
        </w:tc>
        <w:tc>
          <w:tcPr>
            <w:tcW w:w="2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284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邻</w:t>
            </w:r>
            <w:proofErr w:type="gramEnd"/>
            <w:r>
              <w:rPr>
                <w:rFonts w:ascii="仿宋" w:eastAsia="仿宋" w:hAnsi="仿宋"/>
                <w:sz w:val="21"/>
              </w:rPr>
              <w:t>设备充分放电</w:t>
            </w:r>
          </w:p>
        </w:tc>
        <w:tc>
          <w:tcPr>
            <w:tcW w:w="3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r>
      <w:tr w:rsidR="00382FD7">
        <w:trPr>
          <w:trHeight w:val="242"/>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1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流</w:t>
            </w:r>
          </w:p>
        </w:tc>
        <w:tc>
          <w:tcPr>
            <w:tcW w:w="2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3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r>
      <w:tr w:rsidR="00382FD7">
        <w:trPr>
          <w:trHeight w:val="28"/>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8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83"/>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测量避雷</w:t>
            </w:r>
          </w:p>
        </w:tc>
        <w:tc>
          <w:tcPr>
            <w:tcW w:w="2720" w:type="dxa"/>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采用</w:t>
            </w:r>
            <w:r>
              <w:rPr>
                <w:rFonts w:ascii="Times New Roman" w:eastAsia="Times New Roman" w:hAnsi="Times New Roman"/>
                <w:sz w:val="21"/>
              </w:rPr>
              <w:t xml:space="preserve"> 2500V </w:t>
            </w:r>
            <w:r>
              <w:rPr>
                <w:rFonts w:ascii="仿宋" w:eastAsia="仿宋" w:hAnsi="仿宋"/>
                <w:sz w:val="21"/>
              </w:rPr>
              <w:t>兆欧表分别测</w:t>
            </w: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74"/>
        </w:trPr>
        <w:tc>
          <w:tcPr>
            <w:tcW w:w="52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3</w:t>
            </w:r>
          </w:p>
        </w:tc>
        <w:tc>
          <w:tcPr>
            <w:tcW w:w="11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器基座绝</w:t>
            </w:r>
          </w:p>
        </w:tc>
        <w:tc>
          <w:tcPr>
            <w:tcW w:w="272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量每相避雷器</w:t>
            </w:r>
            <w:proofErr w:type="gramEnd"/>
            <w:r>
              <w:rPr>
                <w:rFonts w:ascii="仿宋" w:eastAsia="仿宋" w:hAnsi="仿宋"/>
                <w:sz w:val="21"/>
              </w:rPr>
              <w:t>的基座绝缘</w:t>
            </w: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322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自行规定</w:t>
            </w:r>
          </w:p>
        </w:tc>
      </w:tr>
      <w:tr w:rsidR="00382FD7">
        <w:trPr>
          <w:trHeight w:val="243"/>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116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缘电阻</w:t>
            </w:r>
          </w:p>
        </w:tc>
        <w:tc>
          <w:tcPr>
            <w:tcW w:w="2720" w:type="dxa"/>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电阻</w:t>
            </w: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c>
          <w:tcPr>
            <w:tcW w:w="3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1"/>
              </w:rPr>
            </w:pPr>
          </w:p>
        </w:tc>
      </w:tr>
      <w:tr w:rsidR="00382FD7">
        <w:trPr>
          <w:trHeight w:val="47"/>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8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38"/>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1160" w:type="dxa"/>
            <w:tcBorders>
              <w:right w:val="single" w:sz="8" w:space="0" w:color="auto"/>
            </w:tcBorders>
            <w:shd w:val="clear" w:color="auto" w:fill="auto"/>
            <w:vAlign w:val="bottom"/>
          </w:tcPr>
          <w:p w:rsidR="00382FD7" w:rsidRDefault="004E67F8">
            <w:pPr>
              <w:spacing w:line="238" w:lineRule="exact"/>
              <w:ind w:left="100"/>
              <w:rPr>
                <w:rFonts w:ascii="仿宋" w:eastAsia="仿宋" w:hAnsi="仿宋"/>
                <w:sz w:val="21"/>
              </w:rPr>
            </w:pPr>
            <w:r>
              <w:rPr>
                <w:rFonts w:ascii="仿宋" w:eastAsia="仿宋" w:hAnsi="仿宋"/>
                <w:sz w:val="21"/>
              </w:rPr>
              <w:t>检查在线</w:t>
            </w:r>
          </w:p>
        </w:tc>
        <w:tc>
          <w:tcPr>
            <w:tcW w:w="27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应对</w:t>
            </w:r>
            <w:proofErr w:type="gramStart"/>
            <w:r>
              <w:rPr>
                <w:rFonts w:ascii="仿宋" w:eastAsia="仿宋" w:hAnsi="仿宋"/>
                <w:sz w:val="21"/>
              </w:rPr>
              <w:t>每相在线</w:t>
            </w:r>
            <w:proofErr w:type="gramEnd"/>
            <w:r>
              <w:rPr>
                <w:rFonts w:ascii="仿宋" w:eastAsia="仿宋" w:hAnsi="仿宋"/>
                <w:sz w:val="21"/>
              </w:rPr>
              <w:t>监测仪泄漏</w:t>
            </w: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rPr>
            </w:pPr>
          </w:p>
        </w:tc>
        <w:tc>
          <w:tcPr>
            <w:tcW w:w="322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1</w:t>
            </w:r>
            <w:r>
              <w:rPr>
                <w:rFonts w:ascii="仿宋" w:eastAsia="仿宋" w:hAnsi="仿宋"/>
                <w:sz w:val="21"/>
              </w:rPr>
              <w:t>、在线监测仪泄漏电流表指示应</w:t>
            </w:r>
          </w:p>
        </w:tc>
      </w:tr>
      <w:tr w:rsidR="00382FD7">
        <w:trPr>
          <w:trHeight w:val="165"/>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1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监测仪及</w:t>
            </w:r>
          </w:p>
        </w:tc>
        <w:tc>
          <w:tcPr>
            <w:tcW w:w="2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2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109"/>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1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7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电流表指示情况以及放电</w:t>
            </w: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2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符合制造厂技术条件</w:t>
            </w:r>
          </w:p>
        </w:tc>
      </w:tr>
      <w:tr w:rsidR="00382FD7">
        <w:trPr>
          <w:trHeight w:val="134"/>
        </w:trPr>
        <w:tc>
          <w:tcPr>
            <w:tcW w:w="52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4"/>
                <w:sz w:val="21"/>
              </w:rPr>
            </w:pPr>
            <w:r>
              <w:rPr>
                <w:rFonts w:ascii="Times New Roman" w:eastAsia="Times New Roman" w:hAnsi="Times New Roman"/>
                <w:w w:val="94"/>
                <w:sz w:val="21"/>
              </w:rPr>
              <w:t>4</w:t>
            </w:r>
          </w:p>
        </w:tc>
        <w:tc>
          <w:tcPr>
            <w:tcW w:w="11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放电记数</w:t>
            </w:r>
          </w:p>
        </w:tc>
        <w:tc>
          <w:tcPr>
            <w:tcW w:w="2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2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65"/>
        </w:trPr>
        <w:tc>
          <w:tcPr>
            <w:tcW w:w="52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1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7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计数器的动作可靠性进行</w:t>
            </w: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220" w:type="dxa"/>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w w:val="94"/>
                <w:sz w:val="21"/>
              </w:rPr>
            </w:pPr>
            <w:r>
              <w:rPr>
                <w:rFonts w:ascii="Times New Roman" w:eastAsia="Times New Roman" w:hAnsi="Times New Roman"/>
                <w:w w:val="94"/>
                <w:sz w:val="21"/>
              </w:rPr>
              <w:t>2</w:t>
            </w:r>
            <w:r>
              <w:rPr>
                <w:rFonts w:ascii="仿宋" w:eastAsia="仿宋" w:hAnsi="仿宋"/>
                <w:w w:val="94"/>
                <w:sz w:val="21"/>
              </w:rPr>
              <w:t>、放电计数器应测量（</w:t>
            </w:r>
            <w:r>
              <w:rPr>
                <w:rFonts w:ascii="Times New Roman" w:eastAsia="Times New Roman" w:hAnsi="Times New Roman"/>
                <w:w w:val="94"/>
                <w:sz w:val="21"/>
              </w:rPr>
              <w:t>3</w:t>
            </w:r>
            <w:r>
              <w:rPr>
                <w:rFonts w:ascii="仿宋" w:eastAsia="仿宋" w:hAnsi="仿宋"/>
                <w:w w:val="94"/>
                <w:sz w:val="21"/>
              </w:rPr>
              <w:t>～</w:t>
            </w:r>
            <w:r>
              <w:rPr>
                <w:rFonts w:ascii="Times New Roman" w:eastAsia="Times New Roman" w:hAnsi="Times New Roman"/>
                <w:w w:val="94"/>
                <w:sz w:val="21"/>
              </w:rPr>
              <w:t>5</w:t>
            </w:r>
            <w:r>
              <w:rPr>
                <w:rFonts w:ascii="仿宋" w:eastAsia="仿宋" w:hAnsi="仿宋"/>
                <w:w w:val="94"/>
                <w:sz w:val="21"/>
              </w:rPr>
              <w:t>）次，</w:t>
            </w:r>
          </w:p>
        </w:tc>
      </w:tr>
      <w:tr w:rsidR="00382FD7">
        <w:trPr>
          <w:trHeight w:val="134"/>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器的动作</w:t>
            </w:r>
          </w:p>
        </w:tc>
        <w:tc>
          <w:tcPr>
            <w:tcW w:w="2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2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11"/>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11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27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检查</w:t>
            </w: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9"/>
              </w:rPr>
            </w:pPr>
          </w:p>
        </w:tc>
        <w:tc>
          <w:tcPr>
            <w:tcW w:w="322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均应正常动作</w:t>
            </w:r>
          </w:p>
        </w:tc>
      </w:tr>
      <w:tr w:rsidR="00382FD7">
        <w:trPr>
          <w:trHeight w:val="134"/>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60" w:type="dxa"/>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情况</w:t>
            </w:r>
          </w:p>
        </w:tc>
        <w:tc>
          <w:tcPr>
            <w:tcW w:w="2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2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37"/>
        </w:trPr>
        <w:tc>
          <w:tcPr>
            <w:tcW w:w="52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16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8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2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37"/>
        </w:trPr>
        <w:tc>
          <w:tcPr>
            <w:tcW w:w="52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1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8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2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bl>
    <w:p w:rsidR="00382FD7" w:rsidRDefault="00382FD7">
      <w:pPr>
        <w:spacing w:line="200" w:lineRule="exact"/>
        <w:rPr>
          <w:rFonts w:ascii="Times New Roman" w:eastAsia="Times New Roman" w:hAnsi="Times New Roman"/>
        </w:rPr>
      </w:pPr>
    </w:p>
    <w:p w:rsidR="00382FD7" w:rsidRDefault="00382FD7">
      <w:pPr>
        <w:spacing w:line="200" w:lineRule="exact"/>
        <w:rPr>
          <w:rFonts w:ascii="Times New Roman" w:eastAsia="Times New Roman" w:hAnsi="Times New Roman"/>
        </w:rPr>
      </w:pPr>
    </w:p>
    <w:p w:rsidR="00382FD7" w:rsidRDefault="00382FD7">
      <w:pPr>
        <w:spacing w:line="338" w:lineRule="exact"/>
        <w:rPr>
          <w:rFonts w:ascii="Times New Roman" w:eastAsia="Times New Roman" w:hAnsi="Times New Roman"/>
        </w:rPr>
      </w:pPr>
    </w:p>
    <w:p w:rsidR="00382FD7" w:rsidRDefault="004E67F8">
      <w:pPr>
        <w:numPr>
          <w:ilvl w:val="0"/>
          <w:numId w:val="24"/>
        </w:numPr>
        <w:tabs>
          <w:tab w:val="left" w:pos="420"/>
        </w:tabs>
        <w:spacing w:line="341" w:lineRule="exact"/>
        <w:ind w:left="420" w:hanging="288"/>
        <w:rPr>
          <w:rFonts w:ascii="Times New Roman" w:eastAsia="Times New Roman" w:hAnsi="Times New Roman"/>
          <w:b/>
          <w:sz w:val="28"/>
        </w:rPr>
      </w:pPr>
      <w:r>
        <w:rPr>
          <w:rFonts w:ascii="黑体" w:eastAsia="黑体" w:hAnsi="黑体"/>
          <w:sz w:val="28"/>
        </w:rPr>
        <w:t>试验记录</w:t>
      </w:r>
    </w:p>
    <w:p w:rsidR="00382FD7" w:rsidRDefault="00382FD7">
      <w:pPr>
        <w:spacing w:line="294" w:lineRule="exact"/>
        <w:rPr>
          <w:rFonts w:ascii="Times New Roman" w:eastAsia="Times New Roman" w:hAnsi="Times New Roman"/>
        </w:rPr>
      </w:pPr>
    </w:p>
    <w:p w:rsidR="00382FD7" w:rsidRDefault="004E67F8">
      <w:pPr>
        <w:spacing w:line="341" w:lineRule="exact"/>
        <w:ind w:left="140"/>
        <w:rPr>
          <w:rFonts w:ascii="仿宋" w:eastAsia="仿宋" w:hAnsi="仿宋"/>
          <w:sz w:val="28"/>
        </w:rPr>
      </w:pPr>
      <w:r>
        <w:rPr>
          <w:rFonts w:ascii="Times New Roman" w:eastAsia="Times New Roman" w:hAnsi="Times New Roman"/>
          <w:b/>
          <w:sz w:val="28"/>
        </w:rPr>
        <w:t xml:space="preserve">4.1 </w:t>
      </w:r>
      <w:r>
        <w:rPr>
          <w:rFonts w:ascii="仿宋" w:eastAsia="仿宋" w:hAnsi="仿宋"/>
          <w:b/>
          <w:sz w:val="28"/>
        </w:rPr>
        <w:t>试验工序卡</w:t>
      </w:r>
      <w:r>
        <w:rPr>
          <w:rFonts w:ascii="仿宋" w:eastAsia="仿宋" w:hAnsi="仿宋"/>
          <w:sz w:val="28"/>
        </w:rPr>
        <w:t>（见附录</w:t>
      </w:r>
      <w:r>
        <w:rPr>
          <w:rFonts w:ascii="Times New Roman" w:eastAsia="Times New Roman" w:hAnsi="Times New Roman"/>
          <w:sz w:val="28"/>
        </w:rPr>
        <w:t>B</w:t>
      </w:r>
      <w:r>
        <w:rPr>
          <w:rFonts w:ascii="仿宋" w:eastAsia="仿宋" w:hAnsi="仿宋"/>
          <w:sz w:val="28"/>
        </w:rPr>
        <w:t>）</w:t>
      </w:r>
    </w:p>
    <w:p w:rsidR="00382FD7" w:rsidRDefault="00382FD7">
      <w:pPr>
        <w:spacing w:line="283" w:lineRule="exact"/>
        <w:rPr>
          <w:rFonts w:ascii="Times New Roman" w:eastAsia="Times New Roman" w:hAnsi="Times New Roman"/>
        </w:rPr>
      </w:pPr>
    </w:p>
    <w:p w:rsidR="00382FD7" w:rsidRDefault="004E67F8">
      <w:pPr>
        <w:spacing w:line="341" w:lineRule="exact"/>
        <w:ind w:left="140"/>
        <w:rPr>
          <w:rFonts w:ascii="仿宋" w:eastAsia="仿宋" w:hAnsi="仿宋"/>
          <w:sz w:val="28"/>
        </w:rPr>
      </w:pPr>
      <w:r>
        <w:rPr>
          <w:rFonts w:ascii="Times New Roman" w:eastAsia="Times New Roman" w:hAnsi="Times New Roman"/>
          <w:b/>
          <w:sz w:val="28"/>
        </w:rPr>
        <w:t xml:space="preserve">4.2 </w:t>
      </w:r>
      <w:r>
        <w:rPr>
          <w:rFonts w:ascii="仿宋" w:eastAsia="仿宋" w:hAnsi="仿宋"/>
          <w:b/>
          <w:sz w:val="28"/>
        </w:rPr>
        <w:t>试验数据记录表</w:t>
      </w:r>
      <w:r>
        <w:rPr>
          <w:rFonts w:ascii="仿宋" w:eastAsia="仿宋" w:hAnsi="仿宋"/>
          <w:sz w:val="28"/>
        </w:rPr>
        <w:t>（见附录</w:t>
      </w:r>
      <w:r>
        <w:rPr>
          <w:rFonts w:ascii="Times New Roman" w:eastAsia="Times New Roman" w:hAnsi="Times New Roman"/>
          <w:sz w:val="28"/>
        </w:rPr>
        <w:t>C</w:t>
      </w:r>
      <w:r>
        <w:rPr>
          <w:rFonts w:ascii="仿宋" w:eastAsia="仿宋" w:hAnsi="仿宋"/>
          <w:sz w:val="28"/>
        </w:rPr>
        <w:t>）</w:t>
      </w:r>
    </w:p>
    <w:p w:rsidR="00382FD7" w:rsidRDefault="00382FD7">
      <w:pPr>
        <w:spacing w:line="341" w:lineRule="exact"/>
        <w:ind w:left="140"/>
        <w:rPr>
          <w:rFonts w:ascii="仿宋" w:eastAsia="仿宋" w:hAnsi="仿宋"/>
          <w:sz w:val="28"/>
        </w:rPr>
        <w:sectPr w:rsidR="00382FD7">
          <w:pgSz w:w="11900" w:h="16838"/>
          <w:pgMar w:top="831" w:right="726" w:bottom="1440" w:left="720" w:header="0" w:footer="0" w:gutter="0"/>
          <w:cols w:space="720" w:equalWidth="0">
            <w:col w:w="10460"/>
          </w:cols>
          <w:docGrid w:linePitch="360"/>
        </w:sectPr>
      </w:pPr>
    </w:p>
    <w:p w:rsidR="00382FD7" w:rsidRDefault="004E67F8">
      <w:pPr>
        <w:spacing w:line="341" w:lineRule="exact"/>
        <w:ind w:right="-99"/>
        <w:jc w:val="center"/>
        <w:rPr>
          <w:rFonts w:ascii="Times New Roman" w:eastAsia="Times New Roman" w:hAnsi="Times New Roman"/>
          <w:b/>
          <w:sz w:val="28"/>
        </w:rPr>
      </w:pPr>
      <w:bookmarkStart w:id="30" w:name="page74"/>
      <w:bookmarkEnd w:id="30"/>
      <w:r>
        <w:rPr>
          <w:rFonts w:ascii="黑体" w:eastAsia="黑体" w:hAnsi="黑体"/>
          <w:sz w:val="28"/>
        </w:rPr>
        <w:lastRenderedPageBreak/>
        <w:t>附录</w:t>
      </w:r>
      <w:r>
        <w:rPr>
          <w:rFonts w:ascii="Times New Roman" w:eastAsia="Times New Roman" w:hAnsi="Times New Roman"/>
          <w:b/>
          <w:sz w:val="28"/>
        </w:rPr>
        <w:t xml:space="preserve"> A</w:t>
      </w:r>
    </w:p>
    <w:p w:rsidR="00382FD7" w:rsidRDefault="00382FD7">
      <w:pPr>
        <w:spacing w:line="124" w:lineRule="exact"/>
        <w:rPr>
          <w:rFonts w:ascii="Times New Roman" w:eastAsia="Times New Roman" w:hAnsi="Times New Roman"/>
        </w:rPr>
      </w:pPr>
    </w:p>
    <w:p w:rsidR="00382FD7" w:rsidRDefault="004E67F8">
      <w:pPr>
        <w:spacing w:line="320" w:lineRule="exact"/>
        <w:ind w:right="-99"/>
        <w:jc w:val="center"/>
        <w:rPr>
          <w:rFonts w:ascii="黑体" w:eastAsia="黑体" w:hAnsi="黑体"/>
          <w:sz w:val="28"/>
        </w:rPr>
      </w:pPr>
      <w:r>
        <w:rPr>
          <w:rFonts w:ascii="黑体" w:eastAsia="黑体" w:hAnsi="黑体"/>
          <w:sz w:val="28"/>
        </w:rPr>
        <w:t>（资料性附录）</w:t>
      </w:r>
    </w:p>
    <w:p w:rsidR="00382FD7" w:rsidRDefault="00382FD7">
      <w:pPr>
        <w:spacing w:line="134" w:lineRule="exact"/>
        <w:rPr>
          <w:rFonts w:ascii="Times New Roman" w:eastAsia="Times New Roman" w:hAnsi="Times New Roman"/>
        </w:rPr>
      </w:pPr>
    </w:p>
    <w:p w:rsidR="00382FD7" w:rsidRDefault="004E67F8">
      <w:pPr>
        <w:spacing w:line="320" w:lineRule="exact"/>
        <w:ind w:right="-99"/>
        <w:jc w:val="center"/>
        <w:rPr>
          <w:rFonts w:ascii="黑体" w:eastAsia="黑体" w:hAnsi="黑体"/>
          <w:sz w:val="28"/>
        </w:rPr>
      </w:pPr>
      <w:r>
        <w:rPr>
          <w:rFonts w:ascii="黑体" w:eastAsia="黑体" w:hAnsi="黑体"/>
          <w:sz w:val="28"/>
        </w:rPr>
        <w:t>试验标准值</w:t>
      </w:r>
    </w:p>
    <w:p w:rsidR="00382FD7" w:rsidRDefault="00382FD7">
      <w:pPr>
        <w:spacing w:line="200" w:lineRule="exact"/>
        <w:rPr>
          <w:rFonts w:ascii="Times New Roman" w:eastAsia="Times New Roman" w:hAnsi="Times New Roman"/>
        </w:rPr>
      </w:pPr>
    </w:p>
    <w:p w:rsidR="00382FD7" w:rsidRDefault="00382FD7">
      <w:pPr>
        <w:spacing w:line="257" w:lineRule="exact"/>
        <w:rPr>
          <w:rFonts w:ascii="Times New Roman" w:eastAsia="Times New Roman" w:hAnsi="Times New Roman"/>
        </w:rPr>
      </w:pPr>
    </w:p>
    <w:tbl>
      <w:tblPr>
        <w:tblW w:w="9420" w:type="dxa"/>
        <w:tblInd w:w="80" w:type="dxa"/>
        <w:tblLayout w:type="fixed"/>
        <w:tblCellMar>
          <w:left w:w="0" w:type="dxa"/>
          <w:right w:w="0" w:type="dxa"/>
        </w:tblCellMar>
        <w:tblLook w:val="04A0"/>
      </w:tblPr>
      <w:tblGrid>
        <w:gridCol w:w="1840"/>
        <w:gridCol w:w="1780"/>
        <w:gridCol w:w="600"/>
        <w:gridCol w:w="1500"/>
        <w:gridCol w:w="240"/>
        <w:gridCol w:w="1720"/>
        <w:gridCol w:w="1740"/>
      </w:tblGrid>
      <w:tr w:rsidR="00382FD7">
        <w:trPr>
          <w:trHeight w:val="276"/>
        </w:trPr>
        <w:tc>
          <w:tcPr>
            <w:tcW w:w="1840" w:type="dxa"/>
            <w:shd w:val="clear" w:color="auto" w:fill="auto"/>
            <w:vAlign w:val="bottom"/>
          </w:tcPr>
          <w:p w:rsidR="00382FD7" w:rsidRDefault="00382FD7">
            <w:pPr>
              <w:spacing w:line="0" w:lineRule="atLeast"/>
              <w:rPr>
                <w:rFonts w:ascii="Times New Roman" w:eastAsia="Times New Roman" w:hAnsi="Times New Roman"/>
                <w:sz w:val="24"/>
              </w:rPr>
            </w:pPr>
          </w:p>
        </w:tc>
        <w:tc>
          <w:tcPr>
            <w:tcW w:w="1780" w:type="dxa"/>
            <w:shd w:val="clear" w:color="auto" w:fill="auto"/>
            <w:vAlign w:val="bottom"/>
          </w:tcPr>
          <w:p w:rsidR="00382FD7" w:rsidRDefault="004E67F8">
            <w:pPr>
              <w:spacing w:line="256" w:lineRule="exact"/>
              <w:ind w:left="1060"/>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A.1</w:t>
            </w:r>
          </w:p>
        </w:tc>
        <w:tc>
          <w:tcPr>
            <w:tcW w:w="4060" w:type="dxa"/>
            <w:gridSpan w:val="4"/>
            <w:shd w:val="clear" w:color="auto" w:fill="auto"/>
            <w:vAlign w:val="bottom"/>
          </w:tcPr>
          <w:p w:rsidR="00382FD7" w:rsidRDefault="004E67F8">
            <w:pPr>
              <w:spacing w:line="256" w:lineRule="exact"/>
              <w:ind w:left="60"/>
              <w:rPr>
                <w:rFonts w:ascii="宋体" w:hAnsi="宋体"/>
                <w:b/>
                <w:sz w:val="21"/>
              </w:rPr>
            </w:pPr>
            <w:r>
              <w:rPr>
                <w:rFonts w:ascii="宋体" w:hAnsi="宋体"/>
                <w:b/>
                <w:sz w:val="21"/>
              </w:rPr>
              <w:t>雷器直流</w:t>
            </w:r>
            <w:r>
              <w:rPr>
                <w:rFonts w:ascii="Times New Roman" w:eastAsia="Times New Roman" w:hAnsi="Times New Roman"/>
                <w:b/>
                <w:sz w:val="21"/>
              </w:rPr>
              <w:t xml:space="preserve"> 1mA </w:t>
            </w:r>
            <w:r>
              <w:rPr>
                <w:rFonts w:ascii="宋体" w:hAnsi="宋体"/>
                <w:b/>
                <w:sz w:val="21"/>
              </w:rPr>
              <w:t>参考电压规定值</w:t>
            </w:r>
          </w:p>
        </w:tc>
        <w:tc>
          <w:tcPr>
            <w:tcW w:w="174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42"/>
        </w:trPr>
        <w:tc>
          <w:tcPr>
            <w:tcW w:w="1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49"/>
        </w:trPr>
        <w:tc>
          <w:tcPr>
            <w:tcW w:w="184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避雷器</w:t>
            </w:r>
          </w:p>
        </w:tc>
        <w:tc>
          <w:tcPr>
            <w:tcW w:w="1780" w:type="dxa"/>
            <w:shd w:val="clear" w:color="auto" w:fill="auto"/>
            <w:vAlign w:val="bottom"/>
          </w:tcPr>
          <w:p w:rsidR="00382FD7" w:rsidRDefault="00382FD7">
            <w:pPr>
              <w:spacing w:line="0" w:lineRule="atLeast"/>
              <w:rPr>
                <w:rFonts w:ascii="Times New Roman" w:eastAsia="Times New Roman" w:hAnsi="Times New Roman"/>
                <w:sz w:val="24"/>
              </w:rPr>
            </w:pPr>
          </w:p>
        </w:tc>
        <w:tc>
          <w:tcPr>
            <w:tcW w:w="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500" w:type="dxa"/>
            <w:shd w:val="clear" w:color="auto" w:fill="auto"/>
            <w:vAlign w:val="bottom"/>
          </w:tcPr>
          <w:p w:rsidR="00382FD7" w:rsidRDefault="004E67F8">
            <w:pPr>
              <w:spacing w:line="240" w:lineRule="exact"/>
              <w:ind w:left="96"/>
              <w:jc w:val="center"/>
              <w:rPr>
                <w:rFonts w:ascii="仿宋" w:eastAsia="仿宋" w:hAnsi="仿宋"/>
                <w:w w:val="99"/>
                <w:sz w:val="21"/>
              </w:rPr>
            </w:pPr>
            <w:r>
              <w:rPr>
                <w:rFonts w:ascii="仿宋" w:eastAsia="仿宋" w:hAnsi="仿宋"/>
                <w:w w:val="99"/>
                <w:sz w:val="21"/>
              </w:rPr>
              <w:t>标称放电电流</w:t>
            </w:r>
          </w:p>
        </w:tc>
        <w:tc>
          <w:tcPr>
            <w:tcW w:w="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72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标称放电电流</w:t>
            </w:r>
          </w:p>
        </w:tc>
        <w:tc>
          <w:tcPr>
            <w:tcW w:w="174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标称放电电流</w:t>
            </w:r>
          </w:p>
        </w:tc>
      </w:tr>
      <w:tr w:rsidR="00382FD7">
        <w:trPr>
          <w:trHeight w:val="94"/>
        </w:trPr>
        <w:tc>
          <w:tcPr>
            <w:tcW w:w="1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2380" w:type="dxa"/>
            <w:gridSpan w:val="2"/>
            <w:vMerge w:val="restart"/>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避雷器持续运行电压</w:t>
            </w:r>
          </w:p>
        </w:tc>
        <w:tc>
          <w:tcPr>
            <w:tcW w:w="1500" w:type="dxa"/>
            <w:vMerge w:val="restart"/>
            <w:shd w:val="clear" w:color="auto" w:fill="auto"/>
            <w:vAlign w:val="bottom"/>
          </w:tcPr>
          <w:p w:rsidR="00382FD7" w:rsidRDefault="004E67F8">
            <w:pPr>
              <w:spacing w:line="0" w:lineRule="atLeast"/>
              <w:ind w:left="96"/>
              <w:jc w:val="center"/>
              <w:rPr>
                <w:rFonts w:ascii="Times New Roman" w:eastAsia="Times New Roman" w:hAnsi="Times New Roman"/>
                <w:w w:val="98"/>
                <w:sz w:val="21"/>
              </w:rPr>
            </w:pPr>
            <w:r>
              <w:rPr>
                <w:rFonts w:ascii="Times New Roman" w:eastAsia="Times New Roman" w:hAnsi="Times New Roman"/>
                <w:w w:val="98"/>
                <w:sz w:val="21"/>
              </w:rPr>
              <w:t>20kA</w:t>
            </w:r>
          </w:p>
        </w:tc>
        <w:tc>
          <w:tcPr>
            <w:tcW w:w="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8"/>
              </w:rPr>
            </w:pPr>
          </w:p>
        </w:tc>
        <w:tc>
          <w:tcPr>
            <w:tcW w:w="1720" w:type="dxa"/>
            <w:vMerge w:val="restart"/>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8"/>
                <w:sz w:val="21"/>
              </w:rPr>
            </w:pPr>
            <w:r>
              <w:rPr>
                <w:rFonts w:ascii="Times New Roman" w:eastAsia="Times New Roman" w:hAnsi="Times New Roman"/>
                <w:w w:val="98"/>
                <w:sz w:val="21"/>
              </w:rPr>
              <w:t>10kA</w:t>
            </w:r>
          </w:p>
        </w:tc>
        <w:tc>
          <w:tcPr>
            <w:tcW w:w="1740" w:type="dxa"/>
            <w:vMerge w:val="restart"/>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9"/>
                <w:sz w:val="21"/>
              </w:rPr>
            </w:pPr>
            <w:r>
              <w:rPr>
                <w:rFonts w:ascii="Times New Roman" w:eastAsia="Times New Roman" w:hAnsi="Times New Roman"/>
                <w:w w:val="99"/>
                <w:sz w:val="21"/>
              </w:rPr>
              <w:t>5kA</w:t>
            </w:r>
          </w:p>
        </w:tc>
      </w:tr>
      <w:tr w:rsidR="00382FD7">
        <w:trPr>
          <w:trHeight w:val="224"/>
        </w:trPr>
        <w:tc>
          <w:tcPr>
            <w:tcW w:w="184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额定电压</w:t>
            </w:r>
          </w:p>
        </w:tc>
        <w:tc>
          <w:tcPr>
            <w:tcW w:w="238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500" w:type="dxa"/>
            <w:vMerge/>
            <w:shd w:val="clear" w:color="auto" w:fill="auto"/>
            <w:vAlign w:val="bottom"/>
          </w:tcPr>
          <w:p w:rsidR="00382FD7" w:rsidRDefault="00382FD7">
            <w:pPr>
              <w:spacing w:line="0" w:lineRule="atLeast"/>
              <w:rPr>
                <w:rFonts w:ascii="Times New Roman" w:eastAsia="Times New Roman" w:hAnsi="Times New Roman"/>
                <w:sz w:val="19"/>
              </w:rPr>
            </w:pPr>
          </w:p>
        </w:tc>
        <w:tc>
          <w:tcPr>
            <w:tcW w:w="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72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7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r>
      <w:tr w:rsidR="00382FD7">
        <w:trPr>
          <w:trHeight w:val="88"/>
        </w:trPr>
        <w:tc>
          <w:tcPr>
            <w:tcW w:w="1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780" w:type="dxa"/>
            <w:vMerge w:val="restart"/>
            <w:shd w:val="clear" w:color="auto" w:fill="auto"/>
            <w:vAlign w:val="bottom"/>
          </w:tcPr>
          <w:p w:rsidR="00382FD7" w:rsidRDefault="004E67F8">
            <w:pPr>
              <w:spacing w:line="256" w:lineRule="exact"/>
              <w:ind w:left="840"/>
              <w:rPr>
                <w:rFonts w:ascii="仿宋" w:eastAsia="仿宋" w:hAnsi="仿宋"/>
                <w:sz w:val="21"/>
              </w:rPr>
            </w:pPr>
            <w:r>
              <w:rPr>
                <w:rFonts w:ascii="仿宋" w:eastAsia="仿宋" w:hAnsi="仿宋"/>
                <w:sz w:val="21"/>
              </w:rPr>
              <w:t>（</w:t>
            </w:r>
            <w:r>
              <w:rPr>
                <w:rFonts w:ascii="Times New Roman" w:eastAsia="Times New Roman" w:hAnsi="Times New Roman"/>
                <w:sz w:val="21"/>
              </w:rPr>
              <w:t>kV</w:t>
            </w:r>
            <w:r>
              <w:rPr>
                <w:rFonts w:ascii="仿宋" w:eastAsia="仿宋" w:hAnsi="仿宋"/>
                <w:sz w:val="21"/>
              </w:rPr>
              <w:t>）</w:t>
            </w:r>
          </w:p>
        </w:tc>
        <w:tc>
          <w:tcPr>
            <w:tcW w:w="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500" w:type="dxa"/>
            <w:shd w:val="clear" w:color="auto" w:fill="auto"/>
            <w:vAlign w:val="bottom"/>
          </w:tcPr>
          <w:p w:rsidR="00382FD7" w:rsidRDefault="00382FD7">
            <w:pPr>
              <w:spacing w:line="0" w:lineRule="atLeast"/>
              <w:rPr>
                <w:rFonts w:ascii="Times New Roman" w:eastAsia="Times New Roman" w:hAnsi="Times New Roman"/>
                <w:sz w:val="7"/>
              </w:rPr>
            </w:pPr>
          </w:p>
        </w:tc>
        <w:tc>
          <w:tcPr>
            <w:tcW w:w="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7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7"/>
              </w:rPr>
            </w:pPr>
          </w:p>
        </w:tc>
      </w:tr>
      <w:tr w:rsidR="00382FD7">
        <w:trPr>
          <w:trHeight w:val="40"/>
        </w:trPr>
        <w:tc>
          <w:tcPr>
            <w:tcW w:w="1840" w:type="dxa"/>
            <w:vMerge w:val="restart"/>
            <w:tcBorders>
              <w:left w:val="single" w:sz="8" w:space="0" w:color="auto"/>
              <w:right w:val="single" w:sz="8" w:space="0" w:color="auto"/>
            </w:tcBorders>
            <w:shd w:val="clear" w:color="auto" w:fill="auto"/>
            <w:vAlign w:val="bottom"/>
          </w:tcPr>
          <w:p w:rsidR="00382FD7" w:rsidRDefault="004E67F8">
            <w:pPr>
              <w:spacing w:line="256" w:lineRule="exact"/>
              <w:ind w:left="580"/>
              <w:rPr>
                <w:rFonts w:ascii="仿宋" w:eastAsia="仿宋" w:hAnsi="仿宋"/>
                <w:sz w:val="21"/>
              </w:rPr>
            </w:pPr>
            <w:r>
              <w:rPr>
                <w:rFonts w:ascii="仿宋" w:eastAsia="仿宋" w:hAnsi="仿宋"/>
                <w:sz w:val="21"/>
              </w:rPr>
              <w:t>（</w:t>
            </w:r>
            <w:r>
              <w:rPr>
                <w:rFonts w:ascii="Times New Roman" w:eastAsia="Times New Roman" w:hAnsi="Times New Roman"/>
                <w:sz w:val="21"/>
              </w:rPr>
              <w:t>kV</w:t>
            </w:r>
            <w:r>
              <w:rPr>
                <w:rFonts w:ascii="仿宋" w:eastAsia="仿宋" w:hAnsi="仿宋"/>
                <w:sz w:val="21"/>
              </w:rPr>
              <w:t>）</w:t>
            </w:r>
          </w:p>
        </w:tc>
        <w:tc>
          <w:tcPr>
            <w:tcW w:w="1780" w:type="dxa"/>
            <w:vMerge/>
            <w:shd w:val="clear" w:color="auto" w:fill="auto"/>
            <w:vAlign w:val="bottom"/>
          </w:tcPr>
          <w:p w:rsidR="00382FD7" w:rsidRDefault="00382FD7">
            <w:pPr>
              <w:spacing w:line="0" w:lineRule="atLeast"/>
              <w:rPr>
                <w:rFonts w:ascii="Times New Roman" w:eastAsia="Times New Roman" w:hAnsi="Times New Roman"/>
                <w:sz w:val="3"/>
              </w:rPr>
            </w:pPr>
          </w:p>
        </w:tc>
        <w:tc>
          <w:tcPr>
            <w:tcW w:w="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124"/>
        </w:trPr>
        <w:tc>
          <w:tcPr>
            <w:tcW w:w="1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780" w:type="dxa"/>
            <w:vMerge/>
            <w:shd w:val="clear" w:color="auto" w:fill="auto"/>
            <w:vAlign w:val="bottom"/>
          </w:tcPr>
          <w:p w:rsidR="00382FD7" w:rsidRDefault="00382FD7">
            <w:pPr>
              <w:spacing w:line="0" w:lineRule="atLeast"/>
              <w:rPr>
                <w:rFonts w:ascii="Times New Roman" w:eastAsia="Times New Roman" w:hAnsi="Times New Roman"/>
                <w:sz w:val="10"/>
              </w:rPr>
            </w:pPr>
          </w:p>
        </w:tc>
        <w:tc>
          <w:tcPr>
            <w:tcW w:w="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500" w:type="dxa"/>
            <w:shd w:val="clear" w:color="auto" w:fill="auto"/>
            <w:vAlign w:val="bottom"/>
          </w:tcPr>
          <w:p w:rsidR="00382FD7" w:rsidRDefault="00382FD7">
            <w:pPr>
              <w:spacing w:line="0" w:lineRule="atLeast"/>
              <w:rPr>
                <w:rFonts w:ascii="Times New Roman" w:eastAsia="Times New Roman" w:hAnsi="Times New Roman"/>
                <w:sz w:val="10"/>
              </w:rPr>
            </w:pPr>
          </w:p>
        </w:tc>
        <w:tc>
          <w:tcPr>
            <w:tcW w:w="240" w:type="dxa"/>
            <w:shd w:val="clear" w:color="auto" w:fill="auto"/>
            <w:vAlign w:val="bottom"/>
          </w:tcPr>
          <w:p w:rsidR="00382FD7" w:rsidRDefault="00382FD7">
            <w:pPr>
              <w:spacing w:line="0" w:lineRule="atLeast"/>
              <w:rPr>
                <w:rFonts w:ascii="Times New Roman" w:eastAsia="Times New Roman" w:hAnsi="Times New Roman"/>
                <w:sz w:val="10"/>
              </w:rPr>
            </w:pPr>
          </w:p>
        </w:tc>
        <w:tc>
          <w:tcPr>
            <w:tcW w:w="1720" w:type="dxa"/>
            <w:shd w:val="clear" w:color="auto" w:fill="auto"/>
            <w:vAlign w:val="bottom"/>
          </w:tcPr>
          <w:p w:rsidR="00382FD7" w:rsidRDefault="00382FD7">
            <w:pPr>
              <w:spacing w:line="0" w:lineRule="atLeast"/>
              <w:rPr>
                <w:rFonts w:ascii="Times New Roman" w:eastAsia="Times New Roman" w:hAnsi="Times New Roman"/>
                <w:sz w:val="10"/>
              </w:rPr>
            </w:pPr>
          </w:p>
        </w:tc>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156"/>
        </w:trPr>
        <w:tc>
          <w:tcPr>
            <w:tcW w:w="1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780" w:type="dxa"/>
            <w:vMerge w:val="restart"/>
            <w:shd w:val="clear" w:color="auto" w:fill="auto"/>
            <w:vAlign w:val="bottom"/>
          </w:tcPr>
          <w:p w:rsidR="00382FD7" w:rsidRDefault="004E67F8">
            <w:pPr>
              <w:spacing w:line="240" w:lineRule="exact"/>
              <w:ind w:left="476"/>
              <w:jc w:val="center"/>
              <w:rPr>
                <w:rFonts w:ascii="仿宋" w:eastAsia="仿宋" w:hAnsi="仿宋"/>
                <w:w w:val="98"/>
                <w:sz w:val="21"/>
              </w:rPr>
            </w:pPr>
            <w:r>
              <w:rPr>
                <w:rFonts w:ascii="仿宋" w:eastAsia="仿宋" w:hAnsi="仿宋"/>
                <w:w w:val="98"/>
                <w:sz w:val="21"/>
              </w:rPr>
              <w:t>（有效值）</w:t>
            </w:r>
          </w:p>
        </w:tc>
        <w:tc>
          <w:tcPr>
            <w:tcW w:w="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500" w:type="dxa"/>
            <w:shd w:val="clear" w:color="auto" w:fill="auto"/>
            <w:vAlign w:val="bottom"/>
          </w:tcPr>
          <w:p w:rsidR="00382FD7" w:rsidRDefault="00382FD7">
            <w:pPr>
              <w:spacing w:line="0" w:lineRule="atLeast"/>
              <w:rPr>
                <w:rFonts w:ascii="Times New Roman" w:eastAsia="Times New Roman" w:hAnsi="Times New Roman"/>
                <w:sz w:val="13"/>
              </w:rPr>
            </w:pPr>
          </w:p>
        </w:tc>
        <w:tc>
          <w:tcPr>
            <w:tcW w:w="3700" w:type="dxa"/>
            <w:gridSpan w:val="3"/>
            <w:vMerge w:val="restart"/>
            <w:tcBorders>
              <w:right w:val="single" w:sz="8" w:space="0" w:color="auto"/>
            </w:tcBorders>
            <w:shd w:val="clear" w:color="auto" w:fill="auto"/>
            <w:vAlign w:val="bottom"/>
          </w:tcPr>
          <w:p w:rsidR="00382FD7" w:rsidRDefault="004E67F8">
            <w:pPr>
              <w:spacing w:line="256" w:lineRule="exact"/>
              <w:ind w:left="20"/>
              <w:rPr>
                <w:rFonts w:ascii="仿宋" w:eastAsia="仿宋" w:hAnsi="仿宋"/>
                <w:sz w:val="21"/>
              </w:rPr>
            </w:pPr>
            <w:r>
              <w:rPr>
                <w:rFonts w:ascii="Times New Roman" w:eastAsia="Times New Roman" w:hAnsi="Times New Roman"/>
                <w:sz w:val="21"/>
              </w:rPr>
              <w:t xml:space="preserve">1mA </w:t>
            </w:r>
            <w:r>
              <w:rPr>
                <w:rFonts w:ascii="仿宋" w:eastAsia="仿宋" w:hAnsi="仿宋"/>
                <w:sz w:val="21"/>
              </w:rPr>
              <w:t>参考电压不小于（</w:t>
            </w:r>
            <w:r>
              <w:rPr>
                <w:rFonts w:ascii="Times New Roman" w:eastAsia="Times New Roman" w:hAnsi="Times New Roman"/>
                <w:sz w:val="21"/>
              </w:rPr>
              <w:t>kV</w:t>
            </w:r>
            <w:r>
              <w:rPr>
                <w:rFonts w:ascii="仿宋" w:eastAsia="仿宋" w:hAnsi="仿宋"/>
                <w:sz w:val="21"/>
              </w:rPr>
              <w:t>）</w:t>
            </w:r>
          </w:p>
        </w:tc>
      </w:tr>
      <w:tr w:rsidR="00382FD7">
        <w:trPr>
          <w:trHeight w:val="128"/>
        </w:trPr>
        <w:tc>
          <w:tcPr>
            <w:tcW w:w="184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8"/>
                <w:sz w:val="21"/>
              </w:rPr>
            </w:pPr>
            <w:r>
              <w:rPr>
                <w:rFonts w:ascii="仿宋" w:eastAsia="仿宋" w:hAnsi="仿宋"/>
                <w:w w:val="98"/>
                <w:sz w:val="21"/>
              </w:rPr>
              <w:t>（有效值）</w:t>
            </w:r>
          </w:p>
        </w:tc>
        <w:tc>
          <w:tcPr>
            <w:tcW w:w="1780" w:type="dxa"/>
            <w:vMerge/>
            <w:shd w:val="clear" w:color="auto" w:fill="auto"/>
            <w:vAlign w:val="bottom"/>
          </w:tcPr>
          <w:p w:rsidR="00382FD7" w:rsidRDefault="00382FD7">
            <w:pPr>
              <w:spacing w:line="0" w:lineRule="atLeast"/>
              <w:rPr>
                <w:rFonts w:ascii="Times New Roman" w:eastAsia="Times New Roman" w:hAnsi="Times New Roman"/>
                <w:sz w:val="11"/>
              </w:rPr>
            </w:pPr>
          </w:p>
        </w:tc>
        <w:tc>
          <w:tcPr>
            <w:tcW w:w="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500" w:type="dxa"/>
            <w:vMerge w:val="restart"/>
            <w:shd w:val="clear" w:color="auto" w:fill="auto"/>
            <w:vAlign w:val="bottom"/>
          </w:tcPr>
          <w:p w:rsidR="00382FD7" w:rsidRDefault="004E67F8">
            <w:pPr>
              <w:spacing w:line="219" w:lineRule="exact"/>
              <w:ind w:left="1040"/>
              <w:rPr>
                <w:rFonts w:ascii="仿宋" w:eastAsia="仿宋" w:hAnsi="仿宋"/>
                <w:sz w:val="21"/>
              </w:rPr>
            </w:pPr>
            <w:r>
              <w:rPr>
                <w:rFonts w:ascii="仿宋" w:eastAsia="仿宋" w:hAnsi="仿宋"/>
                <w:sz w:val="21"/>
              </w:rPr>
              <w:t>直流</w:t>
            </w:r>
          </w:p>
        </w:tc>
        <w:tc>
          <w:tcPr>
            <w:tcW w:w="370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156"/>
        </w:trPr>
        <w:tc>
          <w:tcPr>
            <w:tcW w:w="1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780" w:type="dxa"/>
            <w:shd w:val="clear" w:color="auto" w:fill="auto"/>
            <w:vAlign w:val="bottom"/>
          </w:tcPr>
          <w:p w:rsidR="00382FD7" w:rsidRDefault="00382FD7">
            <w:pPr>
              <w:spacing w:line="0" w:lineRule="atLeast"/>
              <w:rPr>
                <w:rFonts w:ascii="Times New Roman" w:eastAsia="Times New Roman" w:hAnsi="Times New Roman"/>
                <w:sz w:val="13"/>
              </w:rPr>
            </w:pPr>
          </w:p>
        </w:tc>
        <w:tc>
          <w:tcPr>
            <w:tcW w:w="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1500" w:type="dxa"/>
            <w:vMerge/>
            <w:shd w:val="clear" w:color="auto" w:fill="auto"/>
            <w:vAlign w:val="bottom"/>
          </w:tcPr>
          <w:p w:rsidR="00382FD7" w:rsidRDefault="00382FD7">
            <w:pPr>
              <w:spacing w:line="0" w:lineRule="atLeast"/>
              <w:rPr>
                <w:rFonts w:ascii="Times New Roman" w:eastAsia="Times New Roman" w:hAnsi="Times New Roman"/>
                <w:sz w:val="13"/>
              </w:rPr>
            </w:pPr>
          </w:p>
        </w:tc>
        <w:tc>
          <w:tcPr>
            <w:tcW w:w="3700" w:type="dxa"/>
            <w:gridSpan w:val="3"/>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225"/>
        </w:trPr>
        <w:tc>
          <w:tcPr>
            <w:tcW w:w="1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7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9"/>
              </w:rPr>
            </w:pPr>
          </w:p>
        </w:tc>
      </w:tr>
      <w:tr w:rsidR="00382FD7">
        <w:trPr>
          <w:trHeight w:val="529"/>
        </w:trPr>
        <w:tc>
          <w:tcPr>
            <w:tcW w:w="1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5"/>
                <w:sz w:val="21"/>
              </w:rPr>
            </w:pPr>
            <w:r>
              <w:rPr>
                <w:rFonts w:ascii="Times New Roman" w:eastAsia="Times New Roman" w:hAnsi="Times New Roman"/>
                <w:w w:val="95"/>
                <w:sz w:val="21"/>
              </w:rPr>
              <w:t>17</w:t>
            </w:r>
          </w:p>
        </w:tc>
        <w:tc>
          <w:tcPr>
            <w:tcW w:w="1780" w:type="dxa"/>
            <w:shd w:val="clear" w:color="auto" w:fill="auto"/>
            <w:vAlign w:val="bottom"/>
          </w:tcPr>
          <w:p w:rsidR="00382FD7" w:rsidRDefault="004E67F8">
            <w:pPr>
              <w:spacing w:line="0" w:lineRule="atLeast"/>
              <w:ind w:left="476"/>
              <w:jc w:val="center"/>
              <w:rPr>
                <w:rFonts w:ascii="Times New Roman" w:eastAsia="Times New Roman" w:hAnsi="Times New Roman"/>
                <w:w w:val="97"/>
                <w:sz w:val="21"/>
              </w:rPr>
            </w:pPr>
            <w:r>
              <w:rPr>
                <w:rFonts w:ascii="Times New Roman" w:eastAsia="Times New Roman" w:hAnsi="Times New Roman"/>
                <w:w w:val="97"/>
                <w:sz w:val="21"/>
              </w:rPr>
              <w:t>13.6</w:t>
            </w:r>
          </w:p>
        </w:tc>
        <w:tc>
          <w:tcPr>
            <w:tcW w:w="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500" w:type="dxa"/>
            <w:shd w:val="clear" w:color="auto" w:fill="auto"/>
            <w:vAlign w:val="bottom"/>
          </w:tcPr>
          <w:p w:rsidR="00382FD7" w:rsidRDefault="004E67F8">
            <w:pPr>
              <w:spacing w:line="240" w:lineRule="exact"/>
              <w:ind w:left="96"/>
              <w:jc w:val="center"/>
              <w:rPr>
                <w:rFonts w:ascii="仿宋" w:eastAsia="仿宋" w:hAnsi="仿宋"/>
                <w:sz w:val="21"/>
              </w:rPr>
            </w:pPr>
            <w:r>
              <w:rPr>
                <w:rFonts w:ascii="仿宋" w:eastAsia="仿宋" w:hAnsi="仿宋"/>
                <w:sz w:val="21"/>
              </w:rPr>
              <w:t>－</w:t>
            </w:r>
          </w:p>
        </w:tc>
        <w:tc>
          <w:tcPr>
            <w:tcW w:w="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72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w:t>
            </w:r>
          </w:p>
        </w:tc>
        <w:tc>
          <w:tcPr>
            <w:tcW w:w="174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7"/>
                <w:sz w:val="21"/>
              </w:rPr>
            </w:pPr>
            <w:r>
              <w:rPr>
                <w:rFonts w:ascii="Times New Roman" w:eastAsia="Times New Roman" w:hAnsi="Times New Roman"/>
                <w:w w:val="97"/>
                <w:sz w:val="21"/>
              </w:rPr>
              <w:t>24.0</w:t>
            </w:r>
          </w:p>
        </w:tc>
      </w:tr>
      <w:tr w:rsidR="00382FD7">
        <w:trPr>
          <w:trHeight w:val="260"/>
        </w:trPr>
        <w:tc>
          <w:tcPr>
            <w:tcW w:w="1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529"/>
        </w:trPr>
        <w:tc>
          <w:tcPr>
            <w:tcW w:w="1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5"/>
                <w:sz w:val="21"/>
              </w:rPr>
            </w:pPr>
            <w:r>
              <w:rPr>
                <w:rFonts w:ascii="Times New Roman" w:eastAsia="Times New Roman" w:hAnsi="Times New Roman"/>
                <w:w w:val="95"/>
                <w:sz w:val="21"/>
              </w:rPr>
              <w:t>51</w:t>
            </w:r>
          </w:p>
        </w:tc>
        <w:tc>
          <w:tcPr>
            <w:tcW w:w="1780" w:type="dxa"/>
            <w:shd w:val="clear" w:color="auto" w:fill="auto"/>
            <w:vAlign w:val="bottom"/>
          </w:tcPr>
          <w:p w:rsidR="00382FD7" w:rsidRDefault="004E67F8">
            <w:pPr>
              <w:spacing w:line="0" w:lineRule="atLeast"/>
              <w:ind w:left="476"/>
              <w:jc w:val="center"/>
              <w:rPr>
                <w:rFonts w:ascii="Times New Roman" w:eastAsia="Times New Roman" w:hAnsi="Times New Roman"/>
                <w:w w:val="97"/>
                <w:sz w:val="21"/>
              </w:rPr>
            </w:pPr>
            <w:r>
              <w:rPr>
                <w:rFonts w:ascii="Times New Roman" w:eastAsia="Times New Roman" w:hAnsi="Times New Roman"/>
                <w:w w:val="97"/>
                <w:sz w:val="21"/>
              </w:rPr>
              <w:t>40.8</w:t>
            </w:r>
          </w:p>
        </w:tc>
        <w:tc>
          <w:tcPr>
            <w:tcW w:w="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500" w:type="dxa"/>
            <w:shd w:val="clear" w:color="auto" w:fill="auto"/>
            <w:vAlign w:val="bottom"/>
          </w:tcPr>
          <w:p w:rsidR="00382FD7" w:rsidRDefault="004E67F8">
            <w:pPr>
              <w:spacing w:line="240" w:lineRule="exact"/>
              <w:ind w:left="96"/>
              <w:jc w:val="center"/>
              <w:rPr>
                <w:rFonts w:ascii="仿宋" w:eastAsia="仿宋" w:hAnsi="仿宋"/>
                <w:sz w:val="21"/>
              </w:rPr>
            </w:pPr>
            <w:r>
              <w:rPr>
                <w:rFonts w:ascii="仿宋" w:eastAsia="仿宋" w:hAnsi="仿宋"/>
                <w:sz w:val="21"/>
              </w:rPr>
              <w:t>－</w:t>
            </w:r>
          </w:p>
        </w:tc>
        <w:tc>
          <w:tcPr>
            <w:tcW w:w="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72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w:t>
            </w:r>
          </w:p>
        </w:tc>
        <w:tc>
          <w:tcPr>
            <w:tcW w:w="174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7"/>
                <w:sz w:val="21"/>
              </w:rPr>
            </w:pPr>
            <w:r>
              <w:rPr>
                <w:rFonts w:ascii="Times New Roman" w:eastAsia="Times New Roman" w:hAnsi="Times New Roman"/>
                <w:w w:val="97"/>
                <w:sz w:val="21"/>
              </w:rPr>
              <w:t>73.0</w:t>
            </w:r>
          </w:p>
        </w:tc>
      </w:tr>
      <w:tr w:rsidR="00382FD7">
        <w:trPr>
          <w:trHeight w:val="260"/>
        </w:trPr>
        <w:tc>
          <w:tcPr>
            <w:tcW w:w="1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529"/>
        </w:trPr>
        <w:tc>
          <w:tcPr>
            <w:tcW w:w="1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100</w:t>
            </w:r>
          </w:p>
        </w:tc>
        <w:tc>
          <w:tcPr>
            <w:tcW w:w="1780" w:type="dxa"/>
            <w:shd w:val="clear" w:color="auto" w:fill="auto"/>
            <w:vAlign w:val="bottom"/>
          </w:tcPr>
          <w:p w:rsidR="00382FD7" w:rsidRDefault="004E67F8">
            <w:pPr>
              <w:spacing w:line="0" w:lineRule="atLeast"/>
              <w:ind w:left="476"/>
              <w:jc w:val="center"/>
              <w:rPr>
                <w:rFonts w:ascii="Times New Roman" w:eastAsia="Times New Roman" w:hAnsi="Times New Roman"/>
                <w:w w:val="95"/>
                <w:sz w:val="21"/>
              </w:rPr>
            </w:pPr>
            <w:r>
              <w:rPr>
                <w:rFonts w:ascii="Times New Roman" w:eastAsia="Times New Roman" w:hAnsi="Times New Roman"/>
                <w:w w:val="95"/>
                <w:sz w:val="21"/>
              </w:rPr>
              <w:t>78</w:t>
            </w:r>
          </w:p>
        </w:tc>
        <w:tc>
          <w:tcPr>
            <w:tcW w:w="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500" w:type="dxa"/>
            <w:shd w:val="clear" w:color="auto" w:fill="auto"/>
            <w:vAlign w:val="bottom"/>
          </w:tcPr>
          <w:p w:rsidR="00382FD7" w:rsidRDefault="004E67F8">
            <w:pPr>
              <w:spacing w:line="240" w:lineRule="exact"/>
              <w:ind w:left="96"/>
              <w:jc w:val="center"/>
              <w:rPr>
                <w:rFonts w:ascii="仿宋" w:eastAsia="仿宋" w:hAnsi="仿宋"/>
                <w:sz w:val="21"/>
              </w:rPr>
            </w:pPr>
            <w:r>
              <w:rPr>
                <w:rFonts w:ascii="仿宋" w:eastAsia="仿宋" w:hAnsi="仿宋"/>
                <w:sz w:val="21"/>
              </w:rPr>
              <w:t>－</w:t>
            </w:r>
          </w:p>
        </w:tc>
        <w:tc>
          <w:tcPr>
            <w:tcW w:w="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72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5"/>
                <w:sz w:val="21"/>
              </w:rPr>
            </w:pPr>
            <w:r>
              <w:rPr>
                <w:rFonts w:ascii="Times New Roman" w:eastAsia="Times New Roman" w:hAnsi="Times New Roman"/>
                <w:w w:val="95"/>
                <w:sz w:val="21"/>
              </w:rPr>
              <w:t>145</w:t>
            </w:r>
          </w:p>
        </w:tc>
        <w:tc>
          <w:tcPr>
            <w:tcW w:w="174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w:t>
            </w:r>
          </w:p>
        </w:tc>
      </w:tr>
      <w:tr w:rsidR="00382FD7">
        <w:trPr>
          <w:trHeight w:val="260"/>
        </w:trPr>
        <w:tc>
          <w:tcPr>
            <w:tcW w:w="1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528"/>
        </w:trPr>
        <w:tc>
          <w:tcPr>
            <w:tcW w:w="1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200</w:t>
            </w:r>
          </w:p>
        </w:tc>
        <w:tc>
          <w:tcPr>
            <w:tcW w:w="1780" w:type="dxa"/>
            <w:shd w:val="clear" w:color="auto" w:fill="auto"/>
            <w:vAlign w:val="bottom"/>
          </w:tcPr>
          <w:p w:rsidR="00382FD7" w:rsidRDefault="004E67F8">
            <w:pPr>
              <w:spacing w:line="0" w:lineRule="atLeast"/>
              <w:ind w:left="476"/>
              <w:jc w:val="center"/>
              <w:rPr>
                <w:rFonts w:ascii="Times New Roman" w:eastAsia="Times New Roman" w:hAnsi="Times New Roman"/>
                <w:sz w:val="21"/>
              </w:rPr>
            </w:pPr>
            <w:r>
              <w:rPr>
                <w:rFonts w:ascii="Times New Roman" w:eastAsia="Times New Roman" w:hAnsi="Times New Roman"/>
                <w:sz w:val="21"/>
              </w:rPr>
              <w:t>156</w:t>
            </w:r>
          </w:p>
        </w:tc>
        <w:tc>
          <w:tcPr>
            <w:tcW w:w="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500" w:type="dxa"/>
            <w:shd w:val="clear" w:color="auto" w:fill="auto"/>
            <w:vAlign w:val="bottom"/>
          </w:tcPr>
          <w:p w:rsidR="00382FD7" w:rsidRDefault="004E67F8">
            <w:pPr>
              <w:spacing w:line="240" w:lineRule="exact"/>
              <w:ind w:left="96"/>
              <w:jc w:val="center"/>
              <w:rPr>
                <w:rFonts w:ascii="仿宋" w:eastAsia="仿宋" w:hAnsi="仿宋"/>
                <w:sz w:val="21"/>
              </w:rPr>
            </w:pPr>
            <w:r>
              <w:rPr>
                <w:rFonts w:ascii="仿宋" w:eastAsia="仿宋" w:hAnsi="仿宋"/>
                <w:sz w:val="21"/>
              </w:rPr>
              <w:t>－</w:t>
            </w:r>
          </w:p>
        </w:tc>
        <w:tc>
          <w:tcPr>
            <w:tcW w:w="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720" w:type="dxa"/>
            <w:tcBorders>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w w:val="95"/>
                <w:sz w:val="21"/>
              </w:rPr>
            </w:pPr>
            <w:r>
              <w:rPr>
                <w:rFonts w:ascii="Times New Roman" w:eastAsia="Times New Roman" w:hAnsi="Times New Roman"/>
                <w:w w:val="95"/>
                <w:sz w:val="21"/>
              </w:rPr>
              <w:t>290</w:t>
            </w:r>
          </w:p>
        </w:tc>
        <w:tc>
          <w:tcPr>
            <w:tcW w:w="174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w:t>
            </w:r>
          </w:p>
        </w:tc>
      </w:tr>
      <w:tr w:rsidR="00382FD7">
        <w:trPr>
          <w:trHeight w:val="261"/>
        </w:trPr>
        <w:tc>
          <w:tcPr>
            <w:tcW w:w="1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528"/>
        </w:trPr>
        <w:tc>
          <w:tcPr>
            <w:tcW w:w="1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420</w:t>
            </w:r>
          </w:p>
        </w:tc>
        <w:tc>
          <w:tcPr>
            <w:tcW w:w="1780" w:type="dxa"/>
            <w:shd w:val="clear" w:color="auto" w:fill="auto"/>
            <w:vAlign w:val="bottom"/>
          </w:tcPr>
          <w:p w:rsidR="00382FD7" w:rsidRDefault="004E67F8">
            <w:pPr>
              <w:spacing w:line="0" w:lineRule="atLeast"/>
              <w:ind w:left="476"/>
              <w:jc w:val="center"/>
              <w:rPr>
                <w:rFonts w:ascii="Times New Roman" w:eastAsia="Times New Roman" w:hAnsi="Times New Roman"/>
                <w:sz w:val="21"/>
              </w:rPr>
            </w:pPr>
            <w:r>
              <w:rPr>
                <w:rFonts w:ascii="Times New Roman" w:eastAsia="Times New Roman" w:hAnsi="Times New Roman"/>
                <w:sz w:val="21"/>
              </w:rPr>
              <w:t>318</w:t>
            </w:r>
          </w:p>
        </w:tc>
        <w:tc>
          <w:tcPr>
            <w:tcW w:w="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500" w:type="dxa"/>
            <w:shd w:val="clear" w:color="auto" w:fill="auto"/>
            <w:vAlign w:val="bottom"/>
          </w:tcPr>
          <w:p w:rsidR="00382FD7" w:rsidRDefault="004E67F8">
            <w:pPr>
              <w:spacing w:line="0" w:lineRule="atLeast"/>
              <w:ind w:left="116"/>
              <w:jc w:val="center"/>
              <w:rPr>
                <w:rFonts w:ascii="Times New Roman" w:eastAsia="Times New Roman" w:hAnsi="Times New Roman"/>
                <w:sz w:val="21"/>
              </w:rPr>
            </w:pPr>
            <w:r>
              <w:rPr>
                <w:rFonts w:ascii="Times New Roman" w:eastAsia="Times New Roman" w:hAnsi="Times New Roman"/>
                <w:sz w:val="21"/>
              </w:rPr>
              <w:t>565</w:t>
            </w:r>
          </w:p>
        </w:tc>
        <w:tc>
          <w:tcPr>
            <w:tcW w:w="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72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w:t>
            </w:r>
          </w:p>
        </w:tc>
        <w:tc>
          <w:tcPr>
            <w:tcW w:w="174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w:t>
            </w:r>
          </w:p>
        </w:tc>
      </w:tr>
      <w:tr w:rsidR="00382FD7">
        <w:trPr>
          <w:trHeight w:val="261"/>
        </w:trPr>
        <w:tc>
          <w:tcPr>
            <w:tcW w:w="1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528"/>
        </w:trPr>
        <w:tc>
          <w:tcPr>
            <w:tcW w:w="1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444</w:t>
            </w:r>
          </w:p>
        </w:tc>
        <w:tc>
          <w:tcPr>
            <w:tcW w:w="1780" w:type="dxa"/>
            <w:shd w:val="clear" w:color="auto" w:fill="auto"/>
            <w:vAlign w:val="bottom"/>
          </w:tcPr>
          <w:p w:rsidR="00382FD7" w:rsidRDefault="004E67F8">
            <w:pPr>
              <w:spacing w:line="0" w:lineRule="atLeast"/>
              <w:ind w:left="476"/>
              <w:jc w:val="center"/>
              <w:rPr>
                <w:rFonts w:ascii="Times New Roman" w:eastAsia="Times New Roman" w:hAnsi="Times New Roman"/>
                <w:sz w:val="21"/>
              </w:rPr>
            </w:pPr>
            <w:r>
              <w:rPr>
                <w:rFonts w:ascii="Times New Roman" w:eastAsia="Times New Roman" w:hAnsi="Times New Roman"/>
                <w:sz w:val="21"/>
              </w:rPr>
              <w:t>324</w:t>
            </w:r>
          </w:p>
        </w:tc>
        <w:tc>
          <w:tcPr>
            <w:tcW w:w="6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500" w:type="dxa"/>
            <w:shd w:val="clear" w:color="auto" w:fill="auto"/>
            <w:vAlign w:val="bottom"/>
          </w:tcPr>
          <w:p w:rsidR="00382FD7" w:rsidRDefault="004E67F8">
            <w:pPr>
              <w:spacing w:line="0" w:lineRule="atLeast"/>
              <w:ind w:left="116"/>
              <w:jc w:val="center"/>
              <w:rPr>
                <w:rFonts w:ascii="Times New Roman" w:eastAsia="Times New Roman" w:hAnsi="Times New Roman"/>
                <w:sz w:val="21"/>
              </w:rPr>
            </w:pPr>
            <w:r>
              <w:rPr>
                <w:rFonts w:ascii="Times New Roman" w:eastAsia="Times New Roman" w:hAnsi="Times New Roman"/>
                <w:sz w:val="21"/>
              </w:rPr>
              <w:t>597</w:t>
            </w:r>
          </w:p>
        </w:tc>
        <w:tc>
          <w:tcPr>
            <w:tcW w:w="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72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sz w:val="21"/>
              </w:rPr>
            </w:pPr>
            <w:r>
              <w:rPr>
                <w:rFonts w:ascii="仿宋" w:eastAsia="仿宋" w:hAnsi="仿宋"/>
                <w:sz w:val="21"/>
              </w:rPr>
              <w:t>－</w:t>
            </w:r>
          </w:p>
        </w:tc>
        <w:tc>
          <w:tcPr>
            <w:tcW w:w="1740" w:type="dxa"/>
            <w:tcBorders>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w:t>
            </w:r>
          </w:p>
        </w:tc>
      </w:tr>
      <w:tr w:rsidR="00382FD7">
        <w:trPr>
          <w:trHeight w:val="270"/>
        </w:trPr>
        <w:tc>
          <w:tcPr>
            <w:tcW w:w="1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6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5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7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bl>
    <w:p w:rsidR="00382FD7" w:rsidRDefault="00382FD7">
      <w:pPr>
        <w:rPr>
          <w:rFonts w:ascii="Times New Roman" w:eastAsia="Times New Roman" w:hAnsi="Times New Roman"/>
          <w:sz w:val="23"/>
        </w:rPr>
        <w:sectPr w:rsidR="00382FD7">
          <w:pgSz w:w="11900" w:h="16838"/>
          <w:pgMar w:top="845" w:right="966" w:bottom="1440" w:left="1440" w:header="0" w:footer="0" w:gutter="0"/>
          <w:cols w:space="720" w:equalWidth="0">
            <w:col w:w="9500"/>
          </w:cols>
          <w:docGrid w:linePitch="360"/>
        </w:sectPr>
      </w:pPr>
    </w:p>
    <w:p w:rsidR="00382FD7" w:rsidRDefault="004E67F8">
      <w:pPr>
        <w:spacing w:line="341" w:lineRule="exact"/>
        <w:ind w:right="-239"/>
        <w:jc w:val="center"/>
        <w:rPr>
          <w:rFonts w:ascii="Times New Roman" w:eastAsia="Times New Roman" w:hAnsi="Times New Roman"/>
          <w:b/>
          <w:sz w:val="28"/>
        </w:rPr>
      </w:pPr>
      <w:bookmarkStart w:id="31" w:name="page75"/>
      <w:bookmarkEnd w:id="31"/>
      <w:r>
        <w:rPr>
          <w:rFonts w:ascii="黑体" w:eastAsia="黑体" w:hAnsi="黑体"/>
          <w:sz w:val="28"/>
        </w:rPr>
        <w:lastRenderedPageBreak/>
        <w:t>附录</w:t>
      </w:r>
      <w:r>
        <w:rPr>
          <w:rFonts w:ascii="Times New Roman" w:eastAsia="Times New Roman" w:hAnsi="Times New Roman"/>
          <w:b/>
          <w:sz w:val="28"/>
        </w:rPr>
        <w:t xml:space="preserve"> B</w:t>
      </w:r>
    </w:p>
    <w:p w:rsidR="00382FD7" w:rsidRDefault="00382FD7">
      <w:pPr>
        <w:spacing w:line="124" w:lineRule="exact"/>
        <w:rPr>
          <w:rFonts w:ascii="Times New Roman" w:eastAsia="Times New Roman" w:hAnsi="Times New Roman"/>
        </w:rPr>
      </w:pPr>
    </w:p>
    <w:p w:rsidR="00382FD7" w:rsidRDefault="004E67F8">
      <w:pPr>
        <w:spacing w:line="320" w:lineRule="exact"/>
        <w:ind w:right="-239"/>
        <w:jc w:val="center"/>
        <w:rPr>
          <w:rFonts w:ascii="黑体" w:eastAsia="黑体" w:hAnsi="黑体"/>
          <w:sz w:val="28"/>
        </w:rPr>
      </w:pPr>
      <w:r>
        <w:rPr>
          <w:rFonts w:ascii="黑体" w:eastAsia="黑体" w:hAnsi="黑体"/>
          <w:sz w:val="28"/>
        </w:rPr>
        <w:t>（规范性附录）</w:t>
      </w:r>
    </w:p>
    <w:p w:rsidR="00382FD7" w:rsidRDefault="00382FD7">
      <w:pPr>
        <w:spacing w:line="134" w:lineRule="exact"/>
        <w:rPr>
          <w:rFonts w:ascii="Times New Roman" w:eastAsia="Times New Roman" w:hAnsi="Times New Roman"/>
        </w:rPr>
      </w:pPr>
    </w:p>
    <w:p w:rsidR="00382FD7" w:rsidRDefault="004E67F8">
      <w:pPr>
        <w:spacing w:line="320" w:lineRule="exact"/>
        <w:ind w:right="-239"/>
        <w:jc w:val="center"/>
        <w:rPr>
          <w:rFonts w:ascii="黑体" w:eastAsia="黑体" w:hAnsi="黑体"/>
          <w:sz w:val="28"/>
        </w:rPr>
      </w:pPr>
      <w:r>
        <w:rPr>
          <w:rFonts w:ascii="黑体" w:eastAsia="黑体" w:hAnsi="黑体"/>
          <w:sz w:val="28"/>
        </w:rPr>
        <w:t>试验工序卡</w:t>
      </w:r>
    </w:p>
    <w:p w:rsidR="00382FD7" w:rsidRDefault="00382FD7">
      <w:pPr>
        <w:spacing w:line="200" w:lineRule="exact"/>
        <w:rPr>
          <w:rFonts w:ascii="Times New Roman" w:eastAsia="Times New Roman" w:hAnsi="Times New Roman"/>
        </w:rPr>
      </w:pPr>
    </w:p>
    <w:p w:rsidR="00382FD7" w:rsidRDefault="00382FD7">
      <w:pPr>
        <w:spacing w:line="348" w:lineRule="exact"/>
        <w:rPr>
          <w:rFonts w:ascii="Times New Roman" w:eastAsia="Times New Roman" w:hAnsi="Times New Roman"/>
        </w:rPr>
      </w:pPr>
    </w:p>
    <w:tbl>
      <w:tblPr>
        <w:tblW w:w="9640" w:type="dxa"/>
        <w:tblLayout w:type="fixed"/>
        <w:tblCellMar>
          <w:left w:w="0" w:type="dxa"/>
          <w:right w:w="0" w:type="dxa"/>
        </w:tblCellMar>
        <w:tblLook w:val="04A0"/>
      </w:tblPr>
      <w:tblGrid>
        <w:gridCol w:w="840"/>
        <w:gridCol w:w="740"/>
        <w:gridCol w:w="80"/>
        <w:gridCol w:w="1440"/>
        <w:gridCol w:w="900"/>
        <w:gridCol w:w="80"/>
        <w:gridCol w:w="100"/>
        <w:gridCol w:w="1260"/>
        <w:gridCol w:w="260"/>
        <w:gridCol w:w="340"/>
        <w:gridCol w:w="1740"/>
        <w:gridCol w:w="1860"/>
      </w:tblGrid>
      <w:tr w:rsidR="00382FD7">
        <w:trPr>
          <w:trHeight w:val="276"/>
        </w:trPr>
        <w:tc>
          <w:tcPr>
            <w:tcW w:w="840" w:type="dxa"/>
            <w:shd w:val="clear" w:color="auto" w:fill="auto"/>
            <w:vAlign w:val="bottom"/>
          </w:tcPr>
          <w:p w:rsidR="00382FD7" w:rsidRDefault="00382FD7">
            <w:pPr>
              <w:spacing w:line="0" w:lineRule="atLeast"/>
              <w:rPr>
                <w:rFonts w:ascii="Times New Roman" w:eastAsia="Times New Roman" w:hAnsi="Times New Roman"/>
                <w:sz w:val="24"/>
              </w:rPr>
            </w:pP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6120" w:type="dxa"/>
            <w:gridSpan w:val="8"/>
            <w:shd w:val="clear" w:color="auto" w:fill="auto"/>
            <w:vAlign w:val="bottom"/>
          </w:tcPr>
          <w:p w:rsidR="00382FD7" w:rsidRDefault="004E67F8">
            <w:pPr>
              <w:spacing w:line="256" w:lineRule="exact"/>
              <w:ind w:left="1180"/>
              <w:rPr>
                <w:rFonts w:ascii="宋体" w:hAnsi="宋体"/>
                <w:b/>
                <w:sz w:val="21"/>
              </w:rPr>
            </w:pPr>
            <w:r>
              <w:rPr>
                <w:rFonts w:ascii="宋体" w:hAnsi="宋体"/>
                <w:b/>
                <w:sz w:val="21"/>
              </w:rPr>
              <w:t>表</w:t>
            </w:r>
            <w:r>
              <w:rPr>
                <w:rFonts w:ascii="Times New Roman" w:eastAsia="Times New Roman" w:hAnsi="Times New Roman"/>
                <w:b/>
                <w:sz w:val="21"/>
              </w:rPr>
              <w:t xml:space="preserve"> B.1 </w:t>
            </w:r>
            <w:r>
              <w:rPr>
                <w:rFonts w:ascii="宋体" w:hAnsi="宋体"/>
                <w:b/>
                <w:sz w:val="21"/>
              </w:rPr>
              <w:t>避雷器交接验收及预防性电气试验工序卡</w:t>
            </w:r>
          </w:p>
        </w:tc>
        <w:tc>
          <w:tcPr>
            <w:tcW w:w="186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584"/>
        </w:trPr>
        <w:tc>
          <w:tcPr>
            <w:tcW w:w="4080" w:type="dxa"/>
            <w:gridSpan w:val="6"/>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变电所（电厂）</w:t>
            </w: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shd w:val="clear" w:color="auto" w:fill="auto"/>
            <w:vAlign w:val="bottom"/>
          </w:tcPr>
          <w:p w:rsidR="00382FD7" w:rsidRDefault="00382FD7">
            <w:pPr>
              <w:spacing w:line="0" w:lineRule="atLeast"/>
              <w:rPr>
                <w:rFonts w:ascii="Times New Roman" w:eastAsia="Times New Roman" w:hAnsi="Times New Roman"/>
                <w:sz w:val="24"/>
              </w:rPr>
            </w:pPr>
          </w:p>
        </w:tc>
        <w:tc>
          <w:tcPr>
            <w:tcW w:w="2080" w:type="dxa"/>
            <w:gridSpan w:val="2"/>
            <w:shd w:val="clear" w:color="auto" w:fill="auto"/>
            <w:vAlign w:val="bottom"/>
          </w:tcPr>
          <w:p w:rsidR="00382FD7" w:rsidRDefault="004E67F8">
            <w:pPr>
              <w:spacing w:line="240" w:lineRule="exact"/>
              <w:rPr>
                <w:rFonts w:ascii="仿宋" w:eastAsia="仿宋" w:hAnsi="仿宋"/>
                <w:sz w:val="21"/>
              </w:rPr>
            </w:pPr>
            <w:r>
              <w:rPr>
                <w:rFonts w:ascii="仿宋" w:eastAsia="仿宋" w:hAnsi="仿宋"/>
                <w:sz w:val="21"/>
              </w:rPr>
              <w:t>设备名称</w:t>
            </w:r>
          </w:p>
        </w:tc>
        <w:tc>
          <w:tcPr>
            <w:tcW w:w="186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5"/>
        </w:trPr>
        <w:tc>
          <w:tcPr>
            <w:tcW w:w="8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8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44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90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8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0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26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60" w:type="dxa"/>
            <w:tcBorders>
              <w:top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8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r>
      <w:tr w:rsidR="00382FD7">
        <w:trPr>
          <w:trHeight w:val="281"/>
        </w:trPr>
        <w:tc>
          <w:tcPr>
            <w:tcW w:w="84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proofErr w:type="gramStart"/>
            <w:r>
              <w:rPr>
                <w:rFonts w:ascii="仿宋" w:eastAsia="仿宋" w:hAnsi="仿宋"/>
                <w:w w:val="95"/>
                <w:sz w:val="21"/>
              </w:rPr>
              <w:t>一</w:t>
            </w:r>
            <w:proofErr w:type="gramEnd"/>
          </w:p>
        </w:tc>
        <w:tc>
          <w:tcPr>
            <w:tcW w:w="3240" w:type="dxa"/>
            <w:gridSpan w:val="5"/>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试验准备</w:t>
            </w: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shd w:val="clear" w:color="auto" w:fill="auto"/>
            <w:vAlign w:val="bottom"/>
          </w:tcPr>
          <w:p w:rsidR="00382FD7" w:rsidRDefault="00382FD7">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60"/>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298"/>
        </w:trPr>
        <w:tc>
          <w:tcPr>
            <w:tcW w:w="84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编号</w:t>
            </w: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440" w:type="dxa"/>
            <w:shd w:val="clear" w:color="auto" w:fill="auto"/>
            <w:vAlign w:val="bottom"/>
          </w:tcPr>
          <w:p w:rsidR="00382FD7" w:rsidRDefault="00382FD7">
            <w:pPr>
              <w:spacing w:line="0" w:lineRule="atLeast"/>
              <w:rPr>
                <w:rFonts w:ascii="Times New Roman" w:eastAsia="Times New Roman" w:hAnsi="Times New Roman"/>
                <w:sz w:val="24"/>
              </w:rPr>
            </w:pPr>
          </w:p>
        </w:tc>
        <w:tc>
          <w:tcPr>
            <w:tcW w:w="980" w:type="dxa"/>
            <w:gridSpan w:val="2"/>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项目</w:t>
            </w: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382FD7" w:rsidRDefault="004E67F8">
            <w:pPr>
              <w:spacing w:line="240" w:lineRule="exact"/>
              <w:ind w:left="640"/>
              <w:rPr>
                <w:rFonts w:ascii="仿宋" w:eastAsia="仿宋" w:hAnsi="仿宋"/>
                <w:sz w:val="21"/>
              </w:rPr>
            </w:pPr>
            <w:r>
              <w:rPr>
                <w:rFonts w:ascii="仿宋" w:eastAsia="仿宋" w:hAnsi="仿宋"/>
                <w:sz w:val="21"/>
              </w:rPr>
              <w:t>要求</w:t>
            </w:r>
          </w:p>
        </w:tc>
        <w:tc>
          <w:tcPr>
            <w:tcW w:w="186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仿宋" w:eastAsia="仿宋" w:hAnsi="仿宋"/>
                <w:sz w:val="21"/>
              </w:rPr>
              <w:t>执行情况（</w:t>
            </w:r>
            <w:r>
              <w:rPr>
                <w:rFonts w:ascii="Times New Roman" w:eastAsia="Times New Roman" w:hAnsi="Times New Roman"/>
                <w:sz w:val="21"/>
              </w:rPr>
              <w:t>√</w:t>
            </w:r>
            <w:r>
              <w:rPr>
                <w:rFonts w:ascii="仿宋" w:eastAsia="仿宋" w:hAnsi="仿宋"/>
                <w:sz w:val="21"/>
              </w:rPr>
              <w:t>）</w:t>
            </w:r>
          </w:p>
        </w:tc>
      </w:tr>
      <w:tr w:rsidR="00382FD7">
        <w:trPr>
          <w:trHeight w:val="32"/>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6"/>
        </w:trPr>
        <w:tc>
          <w:tcPr>
            <w:tcW w:w="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w:t>
            </w:r>
          </w:p>
        </w:tc>
        <w:tc>
          <w:tcPr>
            <w:tcW w:w="3240" w:type="dxa"/>
            <w:gridSpan w:val="5"/>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了解被试设备状况</w:t>
            </w: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全面了解</w:t>
            </w: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4"/>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6"/>
        </w:trPr>
        <w:tc>
          <w:tcPr>
            <w:tcW w:w="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2</w:t>
            </w:r>
          </w:p>
        </w:tc>
        <w:tc>
          <w:tcPr>
            <w:tcW w:w="3240" w:type="dxa"/>
            <w:gridSpan w:val="5"/>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准备必要的仪器仪表及工器具</w:t>
            </w: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完整无缺</w:t>
            </w: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4"/>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54"/>
        </w:trPr>
        <w:tc>
          <w:tcPr>
            <w:tcW w:w="84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3</w:t>
            </w:r>
          </w:p>
        </w:tc>
        <w:tc>
          <w:tcPr>
            <w:tcW w:w="5200" w:type="dxa"/>
            <w:gridSpan w:val="9"/>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试验负责人根据工作票内容、班前会交底、现场具体的</w:t>
            </w:r>
          </w:p>
        </w:tc>
        <w:tc>
          <w:tcPr>
            <w:tcW w:w="1740" w:type="dxa"/>
            <w:vMerge w:val="restart"/>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交底详细明确</w:t>
            </w: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184"/>
        </w:trPr>
        <w:tc>
          <w:tcPr>
            <w:tcW w:w="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4860" w:type="dxa"/>
            <w:gridSpan w:val="8"/>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生产环境及条件等，交待试验安全措施和注意事项</w:t>
            </w: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740" w:type="dxa"/>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5"/>
              </w:rPr>
            </w:pPr>
          </w:p>
        </w:tc>
      </w:tr>
      <w:tr w:rsidR="00382FD7">
        <w:trPr>
          <w:trHeight w:val="128"/>
        </w:trPr>
        <w:tc>
          <w:tcPr>
            <w:tcW w:w="8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4860" w:type="dxa"/>
            <w:gridSpan w:val="8"/>
            <w:vMerge/>
            <w:shd w:val="clear" w:color="auto" w:fill="auto"/>
            <w:vAlign w:val="bottom"/>
          </w:tcPr>
          <w:p w:rsidR="00382FD7" w:rsidRDefault="00382FD7">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48"/>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96"/>
        </w:trPr>
        <w:tc>
          <w:tcPr>
            <w:tcW w:w="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4</w:t>
            </w:r>
          </w:p>
        </w:tc>
        <w:tc>
          <w:tcPr>
            <w:tcW w:w="4860" w:type="dxa"/>
            <w:gridSpan w:val="8"/>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试验前一次性完成试验所需的安全措施</w:t>
            </w: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正确得当</w:t>
            </w: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4"/>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7"/>
        </w:trPr>
        <w:tc>
          <w:tcPr>
            <w:tcW w:w="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5</w:t>
            </w:r>
          </w:p>
        </w:tc>
        <w:tc>
          <w:tcPr>
            <w:tcW w:w="3240" w:type="dxa"/>
            <w:gridSpan w:val="5"/>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试验负责人进行试验人员的分工</w:t>
            </w: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分工明确</w:t>
            </w: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3"/>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7"/>
        </w:trPr>
        <w:tc>
          <w:tcPr>
            <w:tcW w:w="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6</w:t>
            </w:r>
          </w:p>
        </w:tc>
        <w:tc>
          <w:tcPr>
            <w:tcW w:w="3240" w:type="dxa"/>
            <w:gridSpan w:val="5"/>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核对被试设备铭牌，确认设备状态</w:t>
            </w: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382FD7" w:rsidRDefault="004E67F8">
            <w:pPr>
              <w:spacing w:line="240" w:lineRule="exact"/>
              <w:ind w:left="80"/>
              <w:rPr>
                <w:rFonts w:ascii="仿宋" w:eastAsia="仿宋" w:hAnsi="仿宋"/>
                <w:sz w:val="21"/>
              </w:rPr>
            </w:pPr>
            <w:r>
              <w:rPr>
                <w:rFonts w:ascii="仿宋" w:eastAsia="仿宋" w:hAnsi="仿宋"/>
                <w:sz w:val="21"/>
              </w:rPr>
              <w:t>具备试验条件</w:t>
            </w: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3"/>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70"/>
        </w:trPr>
        <w:tc>
          <w:tcPr>
            <w:tcW w:w="84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二</w:t>
            </w:r>
          </w:p>
        </w:tc>
        <w:tc>
          <w:tcPr>
            <w:tcW w:w="3240" w:type="dxa"/>
            <w:gridSpan w:val="5"/>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试验过程</w:t>
            </w:r>
          </w:p>
        </w:tc>
        <w:tc>
          <w:tcPr>
            <w:tcW w:w="100" w:type="dxa"/>
            <w:shd w:val="clear" w:color="auto" w:fill="auto"/>
            <w:vAlign w:val="bottom"/>
          </w:tcPr>
          <w:p w:rsidR="00382FD7" w:rsidRDefault="00382FD7">
            <w:pPr>
              <w:spacing w:line="0" w:lineRule="atLeast"/>
              <w:rPr>
                <w:rFonts w:ascii="Times New Roman" w:eastAsia="Times New Roman" w:hAnsi="Times New Roman"/>
                <w:sz w:val="23"/>
              </w:rPr>
            </w:pPr>
          </w:p>
        </w:tc>
        <w:tc>
          <w:tcPr>
            <w:tcW w:w="1260" w:type="dxa"/>
            <w:shd w:val="clear" w:color="auto" w:fill="auto"/>
            <w:vAlign w:val="bottom"/>
          </w:tcPr>
          <w:p w:rsidR="00382FD7" w:rsidRDefault="00382FD7">
            <w:pPr>
              <w:spacing w:line="0" w:lineRule="atLeast"/>
              <w:rPr>
                <w:rFonts w:ascii="Times New Roman" w:eastAsia="Times New Roman" w:hAnsi="Times New Roman"/>
                <w:sz w:val="23"/>
              </w:rPr>
            </w:pPr>
          </w:p>
        </w:tc>
        <w:tc>
          <w:tcPr>
            <w:tcW w:w="260" w:type="dxa"/>
            <w:shd w:val="clear" w:color="auto" w:fill="auto"/>
            <w:vAlign w:val="bottom"/>
          </w:tcPr>
          <w:p w:rsidR="00382FD7" w:rsidRDefault="00382FD7">
            <w:pPr>
              <w:spacing w:line="0" w:lineRule="atLeast"/>
              <w:rPr>
                <w:rFonts w:ascii="Times New Roman" w:eastAsia="Times New Roman" w:hAnsi="Times New Roman"/>
                <w:sz w:val="23"/>
              </w:rPr>
            </w:pPr>
          </w:p>
        </w:tc>
        <w:tc>
          <w:tcPr>
            <w:tcW w:w="340" w:type="dxa"/>
            <w:shd w:val="clear" w:color="auto" w:fill="auto"/>
            <w:vAlign w:val="bottom"/>
          </w:tcPr>
          <w:p w:rsidR="00382FD7" w:rsidRDefault="00382FD7">
            <w:pPr>
              <w:spacing w:line="0" w:lineRule="atLeast"/>
              <w:rPr>
                <w:rFonts w:ascii="Times New Roman" w:eastAsia="Times New Roman" w:hAnsi="Times New Roman"/>
                <w:sz w:val="23"/>
              </w:rPr>
            </w:pPr>
          </w:p>
        </w:tc>
        <w:tc>
          <w:tcPr>
            <w:tcW w:w="1740" w:type="dxa"/>
            <w:shd w:val="clear" w:color="auto" w:fill="auto"/>
            <w:vAlign w:val="bottom"/>
          </w:tcPr>
          <w:p w:rsidR="00382FD7" w:rsidRDefault="00382FD7">
            <w:pPr>
              <w:spacing w:line="0" w:lineRule="atLeast"/>
              <w:rPr>
                <w:rFonts w:ascii="Times New Roman" w:eastAsia="Times New Roman" w:hAnsi="Times New Roman"/>
                <w:sz w:val="23"/>
              </w:rPr>
            </w:pP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60"/>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298"/>
        </w:trPr>
        <w:tc>
          <w:tcPr>
            <w:tcW w:w="84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编号</w:t>
            </w: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2420" w:type="dxa"/>
            <w:gridSpan w:val="3"/>
            <w:shd w:val="clear" w:color="auto" w:fill="auto"/>
            <w:vAlign w:val="bottom"/>
          </w:tcPr>
          <w:p w:rsidR="00382FD7" w:rsidRDefault="004E67F8">
            <w:pPr>
              <w:spacing w:line="240" w:lineRule="exact"/>
              <w:ind w:left="420"/>
              <w:rPr>
                <w:rFonts w:ascii="仿宋" w:eastAsia="仿宋" w:hAnsi="仿宋"/>
                <w:sz w:val="21"/>
              </w:rPr>
            </w:pPr>
            <w:r>
              <w:rPr>
                <w:rFonts w:ascii="仿宋" w:eastAsia="仿宋" w:hAnsi="仿宋"/>
                <w:sz w:val="21"/>
              </w:rPr>
              <w:t>试验项目</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shd w:val="clear" w:color="auto" w:fill="auto"/>
            <w:vAlign w:val="bottom"/>
          </w:tcPr>
          <w:p w:rsidR="00382FD7" w:rsidRDefault="00382FD7">
            <w:pPr>
              <w:spacing w:line="0" w:lineRule="atLeast"/>
              <w:rPr>
                <w:rFonts w:ascii="Times New Roman" w:eastAsia="Times New Roman" w:hAnsi="Times New Roman"/>
                <w:sz w:val="24"/>
              </w:rPr>
            </w:pPr>
          </w:p>
        </w:tc>
        <w:tc>
          <w:tcPr>
            <w:tcW w:w="2340" w:type="dxa"/>
            <w:gridSpan w:val="3"/>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标准要求</w:t>
            </w:r>
          </w:p>
        </w:tc>
        <w:tc>
          <w:tcPr>
            <w:tcW w:w="186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仿宋" w:eastAsia="仿宋" w:hAnsi="仿宋"/>
                <w:sz w:val="21"/>
              </w:rPr>
              <w:t>结果（</w:t>
            </w:r>
            <w:r>
              <w:rPr>
                <w:rFonts w:ascii="Times New Roman" w:eastAsia="Times New Roman" w:hAnsi="Times New Roman"/>
                <w:sz w:val="21"/>
              </w:rPr>
              <w:t>√</w:t>
            </w:r>
            <w:r>
              <w:rPr>
                <w:rFonts w:ascii="仿宋" w:eastAsia="仿宋" w:hAnsi="仿宋"/>
                <w:sz w:val="21"/>
              </w:rPr>
              <w:t>）</w:t>
            </w:r>
          </w:p>
        </w:tc>
      </w:tr>
      <w:tr w:rsidR="00382FD7">
        <w:trPr>
          <w:trHeight w:val="32"/>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84"/>
        </w:trPr>
        <w:tc>
          <w:tcPr>
            <w:tcW w:w="84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w:t>
            </w:r>
          </w:p>
        </w:tc>
        <w:tc>
          <w:tcPr>
            <w:tcW w:w="3240" w:type="dxa"/>
            <w:gridSpan w:val="5"/>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测量绝缘电阻</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600" w:type="dxa"/>
            <w:gridSpan w:val="4"/>
            <w:tcBorders>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Times New Roman" w:eastAsia="Times New Roman" w:hAnsi="Times New Roman"/>
                <w:sz w:val="21"/>
              </w:rPr>
              <w:t xml:space="preserve">35kV </w:t>
            </w:r>
            <w:r>
              <w:rPr>
                <w:rFonts w:ascii="仿宋" w:eastAsia="仿宋" w:hAnsi="仿宋"/>
                <w:sz w:val="21"/>
              </w:rPr>
              <w:t>及以下，不低于</w:t>
            </w:r>
            <w:r>
              <w:rPr>
                <w:rFonts w:ascii="Times New Roman" w:eastAsia="Times New Roman" w:hAnsi="Times New Roman"/>
                <w:sz w:val="21"/>
              </w:rPr>
              <w:t xml:space="preserve"> 1000MΩ</w:t>
            </w: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56"/>
        </w:trPr>
        <w:tc>
          <w:tcPr>
            <w:tcW w:w="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240" w:type="dxa"/>
            <w:gridSpan w:val="5"/>
            <w:vMerge/>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600" w:type="dxa"/>
            <w:gridSpan w:val="4"/>
            <w:vMerge w:val="restart"/>
            <w:tcBorders>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Times New Roman" w:eastAsia="Times New Roman" w:hAnsi="Times New Roman"/>
                <w:sz w:val="21"/>
              </w:rPr>
              <w:t xml:space="preserve">35kV </w:t>
            </w:r>
            <w:r>
              <w:rPr>
                <w:rFonts w:ascii="仿宋" w:eastAsia="仿宋" w:hAnsi="仿宋"/>
                <w:sz w:val="21"/>
              </w:rPr>
              <w:t>以上，不低于</w:t>
            </w:r>
            <w:r>
              <w:rPr>
                <w:rFonts w:ascii="Times New Roman" w:eastAsia="Times New Roman" w:hAnsi="Times New Roman"/>
                <w:sz w:val="21"/>
              </w:rPr>
              <w:t xml:space="preserve"> 2500MΩ</w:t>
            </w: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65"/>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600" w:type="dxa"/>
            <w:gridSpan w:val="4"/>
            <w:vMerge/>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293"/>
        </w:trPr>
        <w:tc>
          <w:tcPr>
            <w:tcW w:w="84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2</w:t>
            </w:r>
          </w:p>
        </w:tc>
        <w:tc>
          <w:tcPr>
            <w:tcW w:w="3240" w:type="dxa"/>
            <w:gridSpan w:val="5"/>
            <w:vMerge w:val="restart"/>
            <w:shd w:val="clear" w:color="auto" w:fill="auto"/>
            <w:vAlign w:val="bottom"/>
          </w:tcPr>
          <w:p w:rsidR="00382FD7" w:rsidRDefault="004E67F8">
            <w:pPr>
              <w:spacing w:line="256" w:lineRule="exact"/>
              <w:ind w:left="100"/>
              <w:rPr>
                <w:rFonts w:ascii="仿宋" w:eastAsia="仿宋" w:hAnsi="仿宋"/>
                <w:sz w:val="21"/>
              </w:rPr>
            </w:pPr>
            <w:r>
              <w:rPr>
                <w:rFonts w:ascii="仿宋" w:eastAsia="仿宋" w:hAnsi="仿宋"/>
                <w:sz w:val="21"/>
              </w:rPr>
              <w:t>测量直流</w:t>
            </w:r>
            <w:r>
              <w:rPr>
                <w:rFonts w:ascii="Times New Roman" w:eastAsia="Times New Roman" w:hAnsi="Times New Roman"/>
                <w:sz w:val="21"/>
              </w:rPr>
              <w:t xml:space="preserve"> 1mA</w:t>
            </w:r>
            <w:r>
              <w:rPr>
                <w:rFonts w:ascii="仿宋" w:eastAsia="仿宋" w:hAnsi="仿宋"/>
                <w:sz w:val="21"/>
              </w:rPr>
              <w:t>（</w:t>
            </w:r>
            <w:r>
              <w:rPr>
                <w:rFonts w:ascii="Times New Roman" w:eastAsia="Times New Roman" w:hAnsi="Times New Roman"/>
                <w:sz w:val="21"/>
              </w:rPr>
              <w:t>U1mA</w:t>
            </w:r>
            <w:r>
              <w:rPr>
                <w:rFonts w:ascii="仿宋" w:eastAsia="仿宋" w:hAnsi="仿宋"/>
                <w:sz w:val="21"/>
              </w:rPr>
              <w:t>）电压</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600" w:type="dxa"/>
            <w:gridSpan w:val="4"/>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Times New Roman" w:eastAsia="Times New Roman" w:hAnsi="Times New Roman"/>
                <w:sz w:val="21"/>
              </w:rPr>
              <w:t xml:space="preserve">U1mA </w:t>
            </w:r>
            <w:r>
              <w:rPr>
                <w:rFonts w:ascii="仿宋" w:eastAsia="仿宋" w:hAnsi="仿宋"/>
                <w:sz w:val="21"/>
              </w:rPr>
              <w:t>实测值与初始值或出厂值比</w:t>
            </w: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56"/>
        </w:trPr>
        <w:tc>
          <w:tcPr>
            <w:tcW w:w="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240" w:type="dxa"/>
            <w:gridSpan w:val="5"/>
            <w:vMerge/>
            <w:shd w:val="clear" w:color="auto" w:fill="auto"/>
            <w:vAlign w:val="bottom"/>
          </w:tcPr>
          <w:p w:rsidR="00382FD7" w:rsidRDefault="00382FD7">
            <w:pPr>
              <w:spacing w:line="0" w:lineRule="atLeast"/>
              <w:rPr>
                <w:rFonts w:ascii="Times New Roman" w:eastAsia="Times New Roman" w:hAnsi="Times New Roman"/>
                <w:sz w:val="13"/>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c>
          <w:tcPr>
            <w:tcW w:w="3600" w:type="dxa"/>
            <w:gridSpan w:val="4"/>
            <w:vMerge w:val="restart"/>
            <w:tcBorders>
              <w:right w:val="single" w:sz="8" w:space="0" w:color="auto"/>
            </w:tcBorders>
            <w:shd w:val="clear" w:color="auto" w:fill="auto"/>
            <w:vAlign w:val="bottom"/>
          </w:tcPr>
          <w:p w:rsidR="00382FD7" w:rsidRDefault="004E67F8">
            <w:pPr>
              <w:spacing w:line="256" w:lineRule="exact"/>
              <w:ind w:left="80"/>
              <w:rPr>
                <w:rFonts w:ascii="Times New Roman" w:eastAsia="Times New Roman" w:hAnsi="Times New Roman"/>
                <w:sz w:val="21"/>
              </w:rPr>
            </w:pPr>
            <w:r>
              <w:rPr>
                <w:rFonts w:ascii="仿宋" w:eastAsia="仿宋" w:hAnsi="仿宋"/>
                <w:sz w:val="21"/>
              </w:rPr>
              <w:t>较，变化不应大于</w:t>
            </w:r>
            <w:r>
              <w:rPr>
                <w:rFonts w:ascii="Times New Roman" w:eastAsia="Times New Roman" w:hAnsi="Times New Roman"/>
                <w:sz w:val="21"/>
              </w:rPr>
              <w:t>±5%</w:t>
            </w: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3"/>
              </w:rPr>
            </w:pPr>
          </w:p>
        </w:tc>
      </w:tr>
      <w:tr w:rsidR="00382FD7">
        <w:trPr>
          <w:trHeight w:val="165"/>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600" w:type="dxa"/>
            <w:gridSpan w:val="4"/>
            <w:vMerge/>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307"/>
        </w:trPr>
        <w:tc>
          <w:tcPr>
            <w:tcW w:w="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3</w:t>
            </w:r>
          </w:p>
        </w:tc>
        <w:tc>
          <w:tcPr>
            <w:tcW w:w="3240" w:type="dxa"/>
            <w:gridSpan w:val="5"/>
            <w:shd w:val="clear" w:color="auto" w:fill="auto"/>
            <w:vAlign w:val="bottom"/>
          </w:tcPr>
          <w:p w:rsidR="00382FD7" w:rsidRDefault="004E67F8">
            <w:pPr>
              <w:spacing w:line="256" w:lineRule="exact"/>
              <w:ind w:left="100"/>
              <w:rPr>
                <w:rFonts w:ascii="仿宋" w:eastAsia="仿宋" w:hAnsi="仿宋"/>
                <w:sz w:val="21"/>
              </w:rPr>
            </w:pPr>
            <w:r>
              <w:rPr>
                <w:rFonts w:ascii="Times New Roman" w:eastAsia="Times New Roman" w:hAnsi="Times New Roman"/>
                <w:sz w:val="21"/>
              </w:rPr>
              <w:t xml:space="preserve">0.75 U1mA </w:t>
            </w:r>
            <w:r>
              <w:rPr>
                <w:rFonts w:ascii="仿宋" w:eastAsia="仿宋" w:hAnsi="仿宋"/>
                <w:sz w:val="21"/>
              </w:rPr>
              <w:t>下的泄漏电流</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520" w:type="dxa"/>
            <w:gridSpan w:val="2"/>
            <w:shd w:val="clear" w:color="auto" w:fill="auto"/>
            <w:vAlign w:val="bottom"/>
          </w:tcPr>
          <w:p w:rsidR="00382FD7" w:rsidRDefault="004E67F8">
            <w:pPr>
              <w:spacing w:line="256" w:lineRule="exact"/>
              <w:ind w:left="80"/>
              <w:rPr>
                <w:rFonts w:ascii="Times New Roman" w:eastAsia="Times New Roman" w:hAnsi="Times New Roman"/>
                <w:sz w:val="21"/>
              </w:rPr>
            </w:pPr>
            <w:r>
              <w:rPr>
                <w:rFonts w:ascii="仿宋" w:eastAsia="仿宋" w:hAnsi="仿宋"/>
                <w:sz w:val="21"/>
              </w:rPr>
              <w:t>不应大于</w:t>
            </w:r>
            <w:r>
              <w:rPr>
                <w:rFonts w:ascii="Times New Roman" w:eastAsia="Times New Roman" w:hAnsi="Times New Roman"/>
                <w:sz w:val="21"/>
              </w:rPr>
              <w:t xml:space="preserve"> 50μA</w:t>
            </w:r>
          </w:p>
        </w:tc>
        <w:tc>
          <w:tcPr>
            <w:tcW w:w="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2"/>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300"/>
        </w:trPr>
        <w:tc>
          <w:tcPr>
            <w:tcW w:w="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4</w:t>
            </w:r>
          </w:p>
        </w:tc>
        <w:tc>
          <w:tcPr>
            <w:tcW w:w="3240" w:type="dxa"/>
            <w:gridSpan w:val="5"/>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避雷器基座绝缘</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0"/>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56"/>
        </w:trPr>
        <w:tc>
          <w:tcPr>
            <w:tcW w:w="84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5</w:t>
            </w:r>
          </w:p>
        </w:tc>
        <w:tc>
          <w:tcPr>
            <w:tcW w:w="3240" w:type="dxa"/>
            <w:gridSpan w:val="5"/>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检查在线监测仪、放电记数器的动</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c>
          <w:tcPr>
            <w:tcW w:w="3600" w:type="dxa"/>
            <w:gridSpan w:val="4"/>
            <w:vMerge w:val="restart"/>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仿宋" w:eastAsia="仿宋" w:hAnsi="仿宋"/>
                <w:sz w:val="21"/>
              </w:rPr>
              <w:t>测试</w:t>
            </w:r>
            <w:r>
              <w:rPr>
                <w:rFonts w:ascii="Times New Roman" w:eastAsia="Times New Roman" w:hAnsi="Times New Roman"/>
                <w:sz w:val="21"/>
              </w:rPr>
              <w:t>(3</w:t>
            </w:r>
            <w:r>
              <w:rPr>
                <w:rFonts w:ascii="仿宋" w:eastAsia="仿宋" w:hAnsi="仿宋"/>
                <w:sz w:val="21"/>
              </w:rPr>
              <w:t>～</w:t>
            </w:r>
            <w:r>
              <w:rPr>
                <w:rFonts w:ascii="Times New Roman" w:eastAsia="Times New Roman" w:hAnsi="Times New Roman"/>
                <w:sz w:val="21"/>
              </w:rPr>
              <w:t>5)</w:t>
            </w:r>
            <w:r>
              <w:rPr>
                <w:rFonts w:ascii="仿宋" w:eastAsia="仿宋" w:hAnsi="仿宋"/>
                <w:sz w:val="21"/>
              </w:rPr>
              <w:t>次，均应正常动作</w:t>
            </w: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186"/>
        </w:trPr>
        <w:tc>
          <w:tcPr>
            <w:tcW w:w="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240" w:type="dxa"/>
            <w:gridSpan w:val="5"/>
            <w:vMerge w:val="restart"/>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作情况</w:t>
            </w: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600" w:type="dxa"/>
            <w:gridSpan w:val="4"/>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6"/>
        </w:trPr>
        <w:tc>
          <w:tcPr>
            <w:tcW w:w="8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3240" w:type="dxa"/>
            <w:gridSpan w:val="5"/>
            <w:vMerge/>
            <w:shd w:val="clear" w:color="auto" w:fill="auto"/>
            <w:vAlign w:val="bottom"/>
          </w:tcPr>
          <w:p w:rsidR="00382FD7" w:rsidRDefault="00382FD7">
            <w:pPr>
              <w:spacing w:line="0" w:lineRule="atLeast"/>
              <w:rPr>
                <w:rFonts w:ascii="Times New Roman" w:eastAsia="Times New Roman" w:hAnsi="Times New Roman"/>
                <w:sz w:val="10"/>
              </w:rPr>
            </w:pPr>
          </w:p>
        </w:tc>
        <w:tc>
          <w:tcPr>
            <w:tcW w:w="1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260" w:type="dxa"/>
            <w:shd w:val="clear" w:color="auto" w:fill="auto"/>
            <w:vAlign w:val="bottom"/>
          </w:tcPr>
          <w:p w:rsidR="00382FD7" w:rsidRDefault="00382FD7">
            <w:pPr>
              <w:spacing w:line="0" w:lineRule="atLeast"/>
              <w:rPr>
                <w:rFonts w:ascii="Times New Roman" w:eastAsia="Times New Roman" w:hAnsi="Times New Roman"/>
                <w:sz w:val="10"/>
              </w:rPr>
            </w:pPr>
          </w:p>
        </w:tc>
        <w:tc>
          <w:tcPr>
            <w:tcW w:w="260" w:type="dxa"/>
            <w:shd w:val="clear" w:color="auto" w:fill="auto"/>
            <w:vAlign w:val="bottom"/>
          </w:tcPr>
          <w:p w:rsidR="00382FD7" w:rsidRDefault="00382FD7">
            <w:pPr>
              <w:spacing w:line="0" w:lineRule="atLeast"/>
              <w:rPr>
                <w:rFonts w:ascii="Times New Roman" w:eastAsia="Times New Roman" w:hAnsi="Times New Roman"/>
                <w:sz w:val="10"/>
              </w:rPr>
            </w:pPr>
          </w:p>
        </w:tc>
        <w:tc>
          <w:tcPr>
            <w:tcW w:w="340" w:type="dxa"/>
            <w:shd w:val="clear" w:color="auto" w:fill="auto"/>
            <w:vAlign w:val="bottom"/>
          </w:tcPr>
          <w:p w:rsidR="00382FD7" w:rsidRDefault="00382FD7">
            <w:pPr>
              <w:spacing w:line="0" w:lineRule="atLeast"/>
              <w:rPr>
                <w:rFonts w:ascii="Times New Roman" w:eastAsia="Times New Roman" w:hAnsi="Times New Roman"/>
                <w:sz w:val="10"/>
              </w:rPr>
            </w:pPr>
          </w:p>
        </w:tc>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0"/>
              </w:rPr>
            </w:pPr>
          </w:p>
        </w:tc>
      </w:tr>
      <w:tr w:rsidR="00382FD7">
        <w:trPr>
          <w:trHeight w:val="46"/>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70"/>
        </w:trPr>
        <w:tc>
          <w:tcPr>
            <w:tcW w:w="84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三</w:t>
            </w:r>
          </w:p>
        </w:tc>
        <w:tc>
          <w:tcPr>
            <w:tcW w:w="3240" w:type="dxa"/>
            <w:gridSpan w:val="5"/>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试验终结</w:t>
            </w:r>
          </w:p>
        </w:tc>
        <w:tc>
          <w:tcPr>
            <w:tcW w:w="100" w:type="dxa"/>
            <w:shd w:val="clear" w:color="auto" w:fill="auto"/>
            <w:vAlign w:val="bottom"/>
          </w:tcPr>
          <w:p w:rsidR="00382FD7" w:rsidRDefault="00382FD7">
            <w:pPr>
              <w:spacing w:line="0" w:lineRule="atLeast"/>
              <w:rPr>
                <w:rFonts w:ascii="Times New Roman" w:eastAsia="Times New Roman" w:hAnsi="Times New Roman"/>
                <w:sz w:val="23"/>
              </w:rPr>
            </w:pPr>
          </w:p>
        </w:tc>
        <w:tc>
          <w:tcPr>
            <w:tcW w:w="1260" w:type="dxa"/>
            <w:shd w:val="clear" w:color="auto" w:fill="auto"/>
            <w:vAlign w:val="bottom"/>
          </w:tcPr>
          <w:p w:rsidR="00382FD7" w:rsidRDefault="00382FD7">
            <w:pPr>
              <w:spacing w:line="0" w:lineRule="atLeast"/>
              <w:rPr>
                <w:rFonts w:ascii="Times New Roman" w:eastAsia="Times New Roman" w:hAnsi="Times New Roman"/>
                <w:sz w:val="23"/>
              </w:rPr>
            </w:pPr>
          </w:p>
        </w:tc>
        <w:tc>
          <w:tcPr>
            <w:tcW w:w="260" w:type="dxa"/>
            <w:shd w:val="clear" w:color="auto" w:fill="auto"/>
            <w:vAlign w:val="bottom"/>
          </w:tcPr>
          <w:p w:rsidR="00382FD7" w:rsidRDefault="00382FD7">
            <w:pPr>
              <w:spacing w:line="0" w:lineRule="atLeast"/>
              <w:rPr>
                <w:rFonts w:ascii="Times New Roman" w:eastAsia="Times New Roman" w:hAnsi="Times New Roman"/>
                <w:sz w:val="23"/>
              </w:rPr>
            </w:pPr>
          </w:p>
        </w:tc>
        <w:tc>
          <w:tcPr>
            <w:tcW w:w="340" w:type="dxa"/>
            <w:shd w:val="clear" w:color="auto" w:fill="auto"/>
            <w:vAlign w:val="bottom"/>
          </w:tcPr>
          <w:p w:rsidR="00382FD7" w:rsidRDefault="00382FD7">
            <w:pPr>
              <w:spacing w:line="0" w:lineRule="atLeast"/>
              <w:rPr>
                <w:rFonts w:ascii="Times New Roman" w:eastAsia="Times New Roman" w:hAnsi="Times New Roman"/>
                <w:sz w:val="23"/>
              </w:rPr>
            </w:pPr>
          </w:p>
        </w:tc>
        <w:tc>
          <w:tcPr>
            <w:tcW w:w="1740" w:type="dxa"/>
            <w:shd w:val="clear" w:color="auto" w:fill="auto"/>
            <w:vAlign w:val="bottom"/>
          </w:tcPr>
          <w:p w:rsidR="00382FD7" w:rsidRDefault="00382FD7">
            <w:pPr>
              <w:spacing w:line="0" w:lineRule="atLeast"/>
              <w:rPr>
                <w:rFonts w:ascii="Times New Roman" w:eastAsia="Times New Roman" w:hAnsi="Times New Roman"/>
                <w:sz w:val="23"/>
              </w:rPr>
            </w:pP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60"/>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296"/>
        </w:trPr>
        <w:tc>
          <w:tcPr>
            <w:tcW w:w="84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编号</w:t>
            </w:r>
          </w:p>
        </w:tc>
        <w:tc>
          <w:tcPr>
            <w:tcW w:w="74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2420" w:type="dxa"/>
            <w:gridSpan w:val="3"/>
            <w:shd w:val="clear" w:color="auto" w:fill="auto"/>
            <w:vAlign w:val="bottom"/>
          </w:tcPr>
          <w:p w:rsidR="00382FD7" w:rsidRDefault="004E67F8">
            <w:pPr>
              <w:spacing w:line="240" w:lineRule="exact"/>
              <w:ind w:left="1400"/>
              <w:rPr>
                <w:rFonts w:ascii="仿宋" w:eastAsia="仿宋" w:hAnsi="仿宋"/>
                <w:sz w:val="21"/>
              </w:rPr>
            </w:pPr>
            <w:r>
              <w:rPr>
                <w:rFonts w:ascii="仿宋" w:eastAsia="仿宋" w:hAnsi="仿宋"/>
                <w:sz w:val="21"/>
              </w:rPr>
              <w:t>项目</w:t>
            </w: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382FD7" w:rsidRDefault="004E67F8">
            <w:pPr>
              <w:spacing w:line="240" w:lineRule="exact"/>
              <w:ind w:left="480"/>
              <w:rPr>
                <w:rFonts w:ascii="仿宋" w:eastAsia="仿宋" w:hAnsi="仿宋"/>
                <w:sz w:val="21"/>
              </w:rPr>
            </w:pPr>
            <w:r>
              <w:rPr>
                <w:rFonts w:ascii="仿宋" w:eastAsia="仿宋" w:hAnsi="仿宋"/>
                <w:sz w:val="21"/>
              </w:rPr>
              <w:t>要求</w:t>
            </w:r>
          </w:p>
        </w:tc>
        <w:tc>
          <w:tcPr>
            <w:tcW w:w="1860" w:type="dxa"/>
            <w:tcBorders>
              <w:right w:val="single" w:sz="8" w:space="0" w:color="auto"/>
            </w:tcBorders>
            <w:shd w:val="clear" w:color="auto" w:fill="auto"/>
            <w:vAlign w:val="bottom"/>
          </w:tcPr>
          <w:p w:rsidR="00382FD7" w:rsidRDefault="004E67F8">
            <w:pPr>
              <w:spacing w:line="256" w:lineRule="exact"/>
              <w:jc w:val="center"/>
              <w:rPr>
                <w:rFonts w:ascii="仿宋" w:eastAsia="仿宋" w:hAnsi="仿宋"/>
                <w:sz w:val="21"/>
              </w:rPr>
            </w:pPr>
            <w:r>
              <w:rPr>
                <w:rFonts w:ascii="仿宋" w:eastAsia="仿宋" w:hAnsi="仿宋"/>
                <w:sz w:val="21"/>
              </w:rPr>
              <w:t>执行情况（</w:t>
            </w:r>
            <w:r>
              <w:rPr>
                <w:rFonts w:ascii="Times New Roman" w:eastAsia="Times New Roman" w:hAnsi="Times New Roman"/>
                <w:sz w:val="21"/>
              </w:rPr>
              <w:t>√</w:t>
            </w:r>
            <w:r>
              <w:rPr>
                <w:rFonts w:ascii="仿宋" w:eastAsia="仿宋" w:hAnsi="仿宋"/>
                <w:sz w:val="21"/>
              </w:rPr>
              <w:t>）</w:t>
            </w:r>
          </w:p>
        </w:tc>
      </w:tr>
      <w:tr w:rsidR="00382FD7">
        <w:trPr>
          <w:trHeight w:val="34"/>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6"/>
        </w:trPr>
        <w:tc>
          <w:tcPr>
            <w:tcW w:w="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1</w:t>
            </w:r>
          </w:p>
        </w:tc>
        <w:tc>
          <w:tcPr>
            <w:tcW w:w="3240" w:type="dxa"/>
            <w:gridSpan w:val="5"/>
            <w:shd w:val="clear" w:color="auto" w:fill="auto"/>
            <w:vAlign w:val="bottom"/>
          </w:tcPr>
          <w:p w:rsidR="00382FD7" w:rsidRDefault="004E67F8">
            <w:pPr>
              <w:spacing w:line="240" w:lineRule="exact"/>
              <w:ind w:left="100"/>
              <w:rPr>
                <w:rFonts w:ascii="仿宋" w:eastAsia="仿宋" w:hAnsi="仿宋"/>
                <w:w w:val="99"/>
                <w:sz w:val="21"/>
              </w:rPr>
            </w:pPr>
            <w:r>
              <w:rPr>
                <w:rFonts w:ascii="仿宋" w:eastAsia="仿宋" w:hAnsi="仿宋"/>
                <w:w w:val="99"/>
                <w:sz w:val="21"/>
              </w:rPr>
              <w:t>试验负责人确认试验项目是否齐全</w:t>
            </w: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08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无遗漏</w:t>
            </w: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4"/>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7"/>
        </w:trPr>
        <w:tc>
          <w:tcPr>
            <w:tcW w:w="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2</w:t>
            </w:r>
          </w:p>
        </w:tc>
        <w:tc>
          <w:tcPr>
            <w:tcW w:w="3240" w:type="dxa"/>
            <w:gridSpan w:val="5"/>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试验负责人检查实测值是否准确</w:t>
            </w: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08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试验数据准确无误</w:t>
            </w: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3"/>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7"/>
        </w:trPr>
        <w:tc>
          <w:tcPr>
            <w:tcW w:w="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3</w:t>
            </w:r>
          </w:p>
        </w:tc>
        <w:tc>
          <w:tcPr>
            <w:tcW w:w="4860" w:type="dxa"/>
            <w:gridSpan w:val="8"/>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试验负责人检查被试设备是否恢复到试验前的状态</w:t>
            </w:r>
          </w:p>
        </w:tc>
        <w:tc>
          <w:tcPr>
            <w:tcW w:w="208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确认无误</w:t>
            </w: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3"/>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8"/>
        </w:trPr>
        <w:tc>
          <w:tcPr>
            <w:tcW w:w="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4</w:t>
            </w:r>
          </w:p>
        </w:tc>
        <w:tc>
          <w:tcPr>
            <w:tcW w:w="3240" w:type="dxa"/>
            <w:gridSpan w:val="5"/>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确认被试设备上无遗留物</w:t>
            </w: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08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检查确认无遗留物</w:t>
            </w: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2"/>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8"/>
        </w:trPr>
        <w:tc>
          <w:tcPr>
            <w:tcW w:w="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5</w:t>
            </w:r>
          </w:p>
        </w:tc>
        <w:tc>
          <w:tcPr>
            <w:tcW w:w="3240" w:type="dxa"/>
            <w:gridSpan w:val="5"/>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拆除试验专用安全措施</w:t>
            </w: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08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无遗漏</w:t>
            </w: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2"/>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96"/>
        </w:trPr>
        <w:tc>
          <w:tcPr>
            <w:tcW w:w="840" w:type="dxa"/>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6</w:t>
            </w:r>
          </w:p>
        </w:tc>
        <w:tc>
          <w:tcPr>
            <w:tcW w:w="3240" w:type="dxa"/>
            <w:gridSpan w:val="5"/>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清理试验现场，试验人员撤离</w:t>
            </w: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080" w:type="dxa"/>
            <w:gridSpan w:val="2"/>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无遗漏</w:t>
            </w: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4"/>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
              </w:rPr>
            </w:pPr>
          </w:p>
        </w:tc>
      </w:tr>
      <w:tr w:rsidR="00382FD7">
        <w:trPr>
          <w:trHeight w:val="254"/>
        </w:trPr>
        <w:tc>
          <w:tcPr>
            <w:tcW w:w="840" w:type="dxa"/>
            <w:vMerge w:val="restart"/>
            <w:tcBorders>
              <w:left w:val="single" w:sz="8" w:space="0" w:color="auto"/>
              <w:right w:val="single" w:sz="8" w:space="0" w:color="auto"/>
            </w:tcBorders>
            <w:shd w:val="clear" w:color="auto" w:fill="auto"/>
            <w:vAlign w:val="bottom"/>
          </w:tcPr>
          <w:p w:rsidR="00382FD7" w:rsidRDefault="004E67F8">
            <w:pPr>
              <w:spacing w:line="0" w:lineRule="atLeast"/>
              <w:jc w:val="center"/>
              <w:rPr>
                <w:rFonts w:ascii="Times New Roman" w:eastAsia="Times New Roman" w:hAnsi="Times New Roman"/>
                <w:sz w:val="21"/>
              </w:rPr>
            </w:pPr>
            <w:r>
              <w:rPr>
                <w:rFonts w:ascii="Times New Roman" w:eastAsia="Times New Roman" w:hAnsi="Times New Roman"/>
                <w:sz w:val="21"/>
              </w:rPr>
              <w:t>7</w:t>
            </w:r>
          </w:p>
        </w:tc>
        <w:tc>
          <w:tcPr>
            <w:tcW w:w="4860" w:type="dxa"/>
            <w:gridSpan w:val="8"/>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试验负责人负责向现场负责（持工作票）人汇报试</w:t>
            </w:r>
          </w:p>
        </w:tc>
        <w:tc>
          <w:tcPr>
            <w:tcW w:w="2080" w:type="dxa"/>
            <w:gridSpan w:val="2"/>
            <w:vMerge w:val="restart"/>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及时准确</w:t>
            </w: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2"/>
              </w:rPr>
            </w:pPr>
          </w:p>
        </w:tc>
      </w:tr>
      <w:tr w:rsidR="00382FD7">
        <w:trPr>
          <w:trHeight w:val="184"/>
        </w:trPr>
        <w:tc>
          <w:tcPr>
            <w:tcW w:w="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3240" w:type="dxa"/>
            <w:gridSpan w:val="5"/>
            <w:vMerge w:val="restart"/>
            <w:shd w:val="clear" w:color="auto" w:fill="auto"/>
            <w:vAlign w:val="bottom"/>
          </w:tcPr>
          <w:p w:rsidR="00382FD7" w:rsidRDefault="004E67F8">
            <w:pPr>
              <w:spacing w:line="240" w:lineRule="exact"/>
              <w:ind w:left="100"/>
              <w:rPr>
                <w:rFonts w:ascii="仿宋" w:eastAsia="仿宋" w:hAnsi="仿宋"/>
                <w:sz w:val="21"/>
              </w:rPr>
            </w:pPr>
            <w:proofErr w:type="gramStart"/>
            <w:r>
              <w:rPr>
                <w:rFonts w:ascii="仿宋" w:eastAsia="仿宋" w:hAnsi="仿宋"/>
                <w:sz w:val="21"/>
              </w:rPr>
              <w:t>验</w:t>
            </w:r>
            <w:proofErr w:type="gramEnd"/>
            <w:r>
              <w:rPr>
                <w:rFonts w:ascii="仿宋" w:eastAsia="仿宋" w:hAnsi="仿宋"/>
                <w:sz w:val="21"/>
              </w:rPr>
              <w:t>情况及结果</w:t>
            </w:r>
          </w:p>
        </w:tc>
        <w:tc>
          <w:tcPr>
            <w:tcW w:w="100" w:type="dxa"/>
            <w:shd w:val="clear" w:color="auto" w:fill="auto"/>
            <w:vAlign w:val="bottom"/>
          </w:tcPr>
          <w:p w:rsidR="00382FD7" w:rsidRDefault="00382FD7">
            <w:pPr>
              <w:spacing w:line="0" w:lineRule="atLeast"/>
              <w:rPr>
                <w:rFonts w:ascii="Times New Roman" w:eastAsia="Times New Roman" w:hAnsi="Times New Roman"/>
                <w:sz w:val="16"/>
              </w:rPr>
            </w:pPr>
          </w:p>
        </w:tc>
        <w:tc>
          <w:tcPr>
            <w:tcW w:w="1260" w:type="dxa"/>
            <w:shd w:val="clear" w:color="auto" w:fill="auto"/>
            <w:vAlign w:val="bottom"/>
          </w:tcPr>
          <w:p w:rsidR="00382FD7" w:rsidRDefault="00382FD7">
            <w:pPr>
              <w:spacing w:line="0" w:lineRule="atLeast"/>
              <w:rPr>
                <w:rFonts w:ascii="Times New Roman" w:eastAsia="Times New Roman" w:hAnsi="Times New Roman"/>
                <w:sz w:val="16"/>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2080" w:type="dxa"/>
            <w:gridSpan w:val="2"/>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6"/>
              </w:rPr>
            </w:pPr>
          </w:p>
        </w:tc>
      </w:tr>
      <w:tr w:rsidR="00382FD7">
        <w:trPr>
          <w:trHeight w:val="128"/>
        </w:trPr>
        <w:tc>
          <w:tcPr>
            <w:tcW w:w="84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240" w:type="dxa"/>
            <w:gridSpan w:val="5"/>
            <w:vMerge/>
            <w:shd w:val="clear" w:color="auto" w:fill="auto"/>
            <w:vAlign w:val="bottom"/>
          </w:tcPr>
          <w:p w:rsidR="00382FD7" w:rsidRDefault="00382FD7">
            <w:pPr>
              <w:spacing w:line="0" w:lineRule="atLeast"/>
              <w:rPr>
                <w:rFonts w:ascii="Times New Roman" w:eastAsia="Times New Roman" w:hAnsi="Times New Roman"/>
                <w:sz w:val="11"/>
              </w:rPr>
            </w:pPr>
          </w:p>
        </w:tc>
        <w:tc>
          <w:tcPr>
            <w:tcW w:w="100" w:type="dxa"/>
            <w:shd w:val="clear" w:color="auto" w:fill="auto"/>
            <w:vAlign w:val="bottom"/>
          </w:tcPr>
          <w:p w:rsidR="00382FD7" w:rsidRDefault="00382FD7">
            <w:pPr>
              <w:spacing w:line="0" w:lineRule="atLeast"/>
              <w:rPr>
                <w:rFonts w:ascii="Times New Roman" w:eastAsia="Times New Roman" w:hAnsi="Times New Roman"/>
                <w:sz w:val="11"/>
              </w:rPr>
            </w:pPr>
          </w:p>
        </w:tc>
        <w:tc>
          <w:tcPr>
            <w:tcW w:w="1260" w:type="dxa"/>
            <w:shd w:val="clear" w:color="auto" w:fill="auto"/>
            <w:vAlign w:val="bottom"/>
          </w:tcPr>
          <w:p w:rsidR="00382FD7" w:rsidRDefault="00382FD7">
            <w:pPr>
              <w:spacing w:line="0" w:lineRule="atLeast"/>
              <w:rPr>
                <w:rFonts w:ascii="Times New Roman" w:eastAsia="Times New Roman" w:hAnsi="Times New Roman"/>
                <w:sz w:val="11"/>
              </w:rPr>
            </w:pPr>
          </w:p>
        </w:tc>
        <w:tc>
          <w:tcPr>
            <w:tcW w:w="2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40" w:type="dxa"/>
            <w:shd w:val="clear" w:color="auto" w:fill="auto"/>
            <w:vAlign w:val="bottom"/>
          </w:tcPr>
          <w:p w:rsidR="00382FD7" w:rsidRDefault="00382FD7">
            <w:pPr>
              <w:spacing w:line="0" w:lineRule="atLeast"/>
              <w:rPr>
                <w:rFonts w:ascii="Times New Roman" w:eastAsia="Times New Roman" w:hAnsi="Times New Roman"/>
                <w:sz w:val="11"/>
              </w:rPr>
            </w:pPr>
          </w:p>
        </w:tc>
        <w:tc>
          <w:tcPr>
            <w:tcW w:w="17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48"/>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7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4"/>
              </w:rPr>
            </w:pPr>
          </w:p>
        </w:tc>
      </w:tr>
      <w:tr w:rsidR="00382FD7">
        <w:trPr>
          <w:trHeight w:val="268"/>
        </w:trPr>
        <w:tc>
          <w:tcPr>
            <w:tcW w:w="84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5"/>
                <w:sz w:val="21"/>
              </w:rPr>
            </w:pPr>
            <w:r>
              <w:rPr>
                <w:rFonts w:ascii="仿宋" w:eastAsia="仿宋" w:hAnsi="仿宋"/>
                <w:w w:val="95"/>
                <w:sz w:val="21"/>
              </w:rPr>
              <w:t>四</w:t>
            </w:r>
          </w:p>
        </w:tc>
        <w:tc>
          <w:tcPr>
            <w:tcW w:w="3240" w:type="dxa"/>
            <w:gridSpan w:val="5"/>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试验总结</w:t>
            </w:r>
          </w:p>
        </w:tc>
        <w:tc>
          <w:tcPr>
            <w:tcW w:w="100" w:type="dxa"/>
            <w:shd w:val="clear" w:color="auto" w:fill="auto"/>
            <w:vAlign w:val="bottom"/>
          </w:tcPr>
          <w:p w:rsidR="00382FD7" w:rsidRDefault="00382FD7">
            <w:pPr>
              <w:spacing w:line="0" w:lineRule="atLeast"/>
              <w:rPr>
                <w:rFonts w:ascii="Times New Roman" w:eastAsia="Times New Roman" w:hAnsi="Times New Roman"/>
                <w:sz w:val="23"/>
              </w:rPr>
            </w:pPr>
          </w:p>
        </w:tc>
        <w:tc>
          <w:tcPr>
            <w:tcW w:w="1260" w:type="dxa"/>
            <w:shd w:val="clear" w:color="auto" w:fill="auto"/>
            <w:vAlign w:val="bottom"/>
          </w:tcPr>
          <w:p w:rsidR="00382FD7" w:rsidRDefault="00382FD7">
            <w:pPr>
              <w:spacing w:line="0" w:lineRule="atLeast"/>
              <w:rPr>
                <w:rFonts w:ascii="Times New Roman" w:eastAsia="Times New Roman" w:hAnsi="Times New Roman"/>
                <w:sz w:val="23"/>
              </w:rPr>
            </w:pPr>
          </w:p>
        </w:tc>
        <w:tc>
          <w:tcPr>
            <w:tcW w:w="260" w:type="dxa"/>
            <w:shd w:val="clear" w:color="auto" w:fill="auto"/>
            <w:vAlign w:val="bottom"/>
          </w:tcPr>
          <w:p w:rsidR="00382FD7" w:rsidRDefault="00382FD7">
            <w:pPr>
              <w:spacing w:line="0" w:lineRule="atLeast"/>
              <w:rPr>
                <w:rFonts w:ascii="Times New Roman" w:eastAsia="Times New Roman" w:hAnsi="Times New Roman"/>
                <w:sz w:val="23"/>
              </w:rPr>
            </w:pPr>
          </w:p>
        </w:tc>
        <w:tc>
          <w:tcPr>
            <w:tcW w:w="340" w:type="dxa"/>
            <w:shd w:val="clear" w:color="auto" w:fill="auto"/>
            <w:vAlign w:val="bottom"/>
          </w:tcPr>
          <w:p w:rsidR="00382FD7" w:rsidRDefault="00382FD7">
            <w:pPr>
              <w:spacing w:line="0" w:lineRule="atLeast"/>
              <w:rPr>
                <w:rFonts w:ascii="Times New Roman" w:eastAsia="Times New Roman" w:hAnsi="Times New Roman"/>
                <w:sz w:val="23"/>
              </w:rPr>
            </w:pPr>
          </w:p>
        </w:tc>
        <w:tc>
          <w:tcPr>
            <w:tcW w:w="1740" w:type="dxa"/>
            <w:shd w:val="clear" w:color="auto" w:fill="auto"/>
            <w:vAlign w:val="bottom"/>
          </w:tcPr>
          <w:p w:rsidR="00382FD7" w:rsidRDefault="00382FD7">
            <w:pPr>
              <w:spacing w:line="0" w:lineRule="atLeast"/>
              <w:rPr>
                <w:rFonts w:ascii="Times New Roman" w:eastAsia="Times New Roman" w:hAnsi="Times New Roman"/>
                <w:sz w:val="23"/>
              </w:rPr>
            </w:pP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62"/>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288"/>
        </w:trPr>
        <w:tc>
          <w:tcPr>
            <w:tcW w:w="840" w:type="dxa"/>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自检</w:t>
            </w:r>
          </w:p>
        </w:tc>
        <w:tc>
          <w:tcPr>
            <w:tcW w:w="2260" w:type="dxa"/>
            <w:gridSpan w:val="3"/>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试验结论</w:t>
            </w:r>
          </w:p>
        </w:tc>
        <w:tc>
          <w:tcPr>
            <w:tcW w:w="90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260" w:type="dxa"/>
            <w:shd w:val="clear" w:color="auto" w:fill="auto"/>
            <w:vAlign w:val="bottom"/>
          </w:tcPr>
          <w:p w:rsidR="00382FD7" w:rsidRDefault="00382FD7">
            <w:pPr>
              <w:spacing w:line="0" w:lineRule="atLeast"/>
              <w:rPr>
                <w:rFonts w:ascii="Times New Roman" w:eastAsia="Times New Roman" w:hAnsi="Times New Roman"/>
                <w:sz w:val="24"/>
              </w:rPr>
            </w:pPr>
          </w:p>
        </w:tc>
        <w:tc>
          <w:tcPr>
            <w:tcW w:w="260" w:type="dxa"/>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shd w:val="clear" w:color="auto" w:fill="auto"/>
            <w:vAlign w:val="bottom"/>
          </w:tcPr>
          <w:p w:rsidR="00382FD7" w:rsidRDefault="00382FD7">
            <w:pPr>
              <w:spacing w:line="0" w:lineRule="atLeast"/>
              <w:rPr>
                <w:rFonts w:ascii="Times New Roman" w:eastAsia="Times New Roman" w:hAnsi="Times New Roman"/>
                <w:sz w:val="24"/>
              </w:rPr>
            </w:pPr>
          </w:p>
        </w:tc>
        <w:tc>
          <w:tcPr>
            <w:tcW w:w="1740" w:type="dxa"/>
            <w:shd w:val="clear" w:color="auto" w:fill="auto"/>
            <w:vAlign w:val="bottom"/>
          </w:tcPr>
          <w:p w:rsidR="00382FD7" w:rsidRDefault="00382FD7">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2"/>
        </w:trPr>
        <w:tc>
          <w:tcPr>
            <w:tcW w:w="840" w:type="dxa"/>
            <w:vMerge w:val="restart"/>
            <w:tcBorders>
              <w:left w:val="single" w:sz="8" w:space="0" w:color="auto"/>
              <w:right w:val="single" w:sz="8" w:space="0" w:color="auto"/>
            </w:tcBorders>
            <w:shd w:val="clear" w:color="auto" w:fill="auto"/>
            <w:vAlign w:val="bottom"/>
          </w:tcPr>
          <w:p w:rsidR="00382FD7" w:rsidRDefault="004E67F8">
            <w:pPr>
              <w:spacing w:line="240" w:lineRule="exact"/>
              <w:jc w:val="center"/>
              <w:rPr>
                <w:rFonts w:ascii="仿宋" w:eastAsia="仿宋" w:hAnsi="仿宋"/>
                <w:w w:val="99"/>
                <w:sz w:val="21"/>
              </w:rPr>
            </w:pPr>
            <w:r>
              <w:rPr>
                <w:rFonts w:ascii="仿宋" w:eastAsia="仿宋" w:hAnsi="仿宋"/>
                <w:w w:val="99"/>
                <w:sz w:val="21"/>
              </w:rPr>
              <w:t>记录</w:t>
            </w: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269"/>
        </w:trPr>
        <w:tc>
          <w:tcPr>
            <w:tcW w:w="84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2260" w:type="dxa"/>
            <w:gridSpan w:val="3"/>
            <w:tcBorders>
              <w:right w:val="single" w:sz="8" w:space="0" w:color="auto"/>
            </w:tcBorders>
            <w:shd w:val="clear" w:color="auto" w:fill="auto"/>
            <w:vAlign w:val="bottom"/>
          </w:tcPr>
          <w:p w:rsidR="00382FD7" w:rsidRDefault="004E67F8">
            <w:pPr>
              <w:spacing w:line="240" w:lineRule="exact"/>
              <w:ind w:left="100"/>
              <w:rPr>
                <w:rFonts w:ascii="仿宋" w:eastAsia="仿宋" w:hAnsi="仿宋"/>
                <w:sz w:val="21"/>
              </w:rPr>
            </w:pPr>
            <w:r>
              <w:rPr>
                <w:rFonts w:ascii="仿宋" w:eastAsia="仿宋" w:hAnsi="仿宋"/>
                <w:sz w:val="21"/>
              </w:rPr>
              <w:t>存在问</w:t>
            </w:r>
            <w:r>
              <w:rPr>
                <w:rFonts w:ascii="仿宋" w:eastAsia="仿宋" w:hAnsi="仿宋"/>
                <w:sz w:val="21"/>
              </w:rPr>
              <w:t>题及处理意见</w:t>
            </w:r>
          </w:p>
        </w:tc>
        <w:tc>
          <w:tcPr>
            <w:tcW w:w="900" w:type="dxa"/>
            <w:shd w:val="clear" w:color="auto" w:fill="auto"/>
            <w:vAlign w:val="bottom"/>
          </w:tcPr>
          <w:p w:rsidR="00382FD7" w:rsidRDefault="00382FD7">
            <w:pPr>
              <w:spacing w:line="0" w:lineRule="atLeast"/>
              <w:rPr>
                <w:rFonts w:ascii="Times New Roman" w:eastAsia="Times New Roman" w:hAnsi="Times New Roman"/>
                <w:sz w:val="23"/>
              </w:rPr>
            </w:pPr>
          </w:p>
        </w:tc>
        <w:tc>
          <w:tcPr>
            <w:tcW w:w="80" w:type="dxa"/>
            <w:shd w:val="clear" w:color="auto" w:fill="auto"/>
            <w:vAlign w:val="bottom"/>
          </w:tcPr>
          <w:p w:rsidR="00382FD7" w:rsidRDefault="00382FD7">
            <w:pPr>
              <w:spacing w:line="0" w:lineRule="atLeast"/>
              <w:rPr>
                <w:rFonts w:ascii="Times New Roman" w:eastAsia="Times New Roman" w:hAnsi="Times New Roman"/>
                <w:sz w:val="23"/>
              </w:rPr>
            </w:pPr>
          </w:p>
        </w:tc>
        <w:tc>
          <w:tcPr>
            <w:tcW w:w="100" w:type="dxa"/>
            <w:shd w:val="clear" w:color="auto" w:fill="auto"/>
            <w:vAlign w:val="bottom"/>
          </w:tcPr>
          <w:p w:rsidR="00382FD7" w:rsidRDefault="00382FD7">
            <w:pPr>
              <w:spacing w:line="0" w:lineRule="atLeast"/>
              <w:rPr>
                <w:rFonts w:ascii="Times New Roman" w:eastAsia="Times New Roman" w:hAnsi="Times New Roman"/>
                <w:sz w:val="23"/>
              </w:rPr>
            </w:pPr>
          </w:p>
        </w:tc>
        <w:tc>
          <w:tcPr>
            <w:tcW w:w="1260" w:type="dxa"/>
            <w:shd w:val="clear" w:color="auto" w:fill="auto"/>
            <w:vAlign w:val="bottom"/>
          </w:tcPr>
          <w:p w:rsidR="00382FD7" w:rsidRDefault="00382FD7">
            <w:pPr>
              <w:spacing w:line="0" w:lineRule="atLeast"/>
              <w:rPr>
                <w:rFonts w:ascii="Times New Roman" w:eastAsia="Times New Roman" w:hAnsi="Times New Roman"/>
                <w:sz w:val="23"/>
              </w:rPr>
            </w:pPr>
          </w:p>
        </w:tc>
        <w:tc>
          <w:tcPr>
            <w:tcW w:w="260" w:type="dxa"/>
            <w:shd w:val="clear" w:color="auto" w:fill="auto"/>
            <w:vAlign w:val="bottom"/>
          </w:tcPr>
          <w:p w:rsidR="00382FD7" w:rsidRDefault="00382FD7">
            <w:pPr>
              <w:spacing w:line="0" w:lineRule="atLeast"/>
              <w:rPr>
                <w:rFonts w:ascii="Times New Roman" w:eastAsia="Times New Roman" w:hAnsi="Times New Roman"/>
                <w:sz w:val="23"/>
              </w:rPr>
            </w:pPr>
          </w:p>
        </w:tc>
        <w:tc>
          <w:tcPr>
            <w:tcW w:w="340" w:type="dxa"/>
            <w:shd w:val="clear" w:color="auto" w:fill="auto"/>
            <w:vAlign w:val="bottom"/>
          </w:tcPr>
          <w:p w:rsidR="00382FD7" w:rsidRDefault="00382FD7">
            <w:pPr>
              <w:spacing w:line="0" w:lineRule="atLeast"/>
              <w:rPr>
                <w:rFonts w:ascii="Times New Roman" w:eastAsia="Times New Roman" w:hAnsi="Times New Roman"/>
                <w:sz w:val="23"/>
              </w:rPr>
            </w:pPr>
          </w:p>
        </w:tc>
        <w:tc>
          <w:tcPr>
            <w:tcW w:w="1740" w:type="dxa"/>
            <w:shd w:val="clear" w:color="auto" w:fill="auto"/>
            <w:vAlign w:val="bottom"/>
          </w:tcPr>
          <w:p w:rsidR="00382FD7" w:rsidRDefault="00382FD7">
            <w:pPr>
              <w:spacing w:line="0" w:lineRule="atLeast"/>
              <w:rPr>
                <w:rFonts w:ascii="Times New Roman" w:eastAsia="Times New Roman" w:hAnsi="Times New Roman"/>
                <w:sz w:val="23"/>
              </w:rPr>
            </w:pP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61"/>
        </w:trPr>
        <w:tc>
          <w:tcPr>
            <w:tcW w:w="84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4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269"/>
        </w:trPr>
        <w:tc>
          <w:tcPr>
            <w:tcW w:w="1660" w:type="dxa"/>
            <w:gridSpan w:val="3"/>
            <w:tcBorders>
              <w:left w:val="single" w:sz="8" w:space="0" w:color="auto"/>
              <w:right w:val="single" w:sz="8" w:space="0" w:color="auto"/>
            </w:tcBorders>
            <w:shd w:val="clear" w:color="auto" w:fill="auto"/>
            <w:vAlign w:val="bottom"/>
          </w:tcPr>
          <w:p w:rsidR="00382FD7" w:rsidRDefault="004E67F8">
            <w:pPr>
              <w:spacing w:line="240" w:lineRule="exact"/>
              <w:ind w:right="20"/>
              <w:jc w:val="center"/>
              <w:rPr>
                <w:rFonts w:ascii="仿宋" w:eastAsia="仿宋" w:hAnsi="仿宋"/>
                <w:w w:val="98"/>
                <w:sz w:val="21"/>
              </w:rPr>
            </w:pPr>
            <w:r>
              <w:rPr>
                <w:rFonts w:ascii="仿宋" w:eastAsia="仿宋" w:hAnsi="仿宋"/>
                <w:w w:val="98"/>
                <w:sz w:val="21"/>
              </w:rPr>
              <w:t>试验负责人</w:t>
            </w:r>
          </w:p>
        </w:tc>
        <w:tc>
          <w:tcPr>
            <w:tcW w:w="1440" w:type="dxa"/>
            <w:shd w:val="clear" w:color="auto" w:fill="auto"/>
            <w:vAlign w:val="bottom"/>
          </w:tcPr>
          <w:p w:rsidR="00382FD7" w:rsidRDefault="00382FD7">
            <w:pPr>
              <w:spacing w:line="0" w:lineRule="atLeast"/>
              <w:rPr>
                <w:rFonts w:ascii="Times New Roman" w:eastAsia="Times New Roman" w:hAnsi="Times New Roman"/>
                <w:sz w:val="23"/>
              </w:rPr>
            </w:pPr>
          </w:p>
        </w:tc>
        <w:tc>
          <w:tcPr>
            <w:tcW w:w="9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c>
          <w:tcPr>
            <w:tcW w:w="80" w:type="dxa"/>
            <w:shd w:val="clear" w:color="auto" w:fill="auto"/>
            <w:vAlign w:val="bottom"/>
          </w:tcPr>
          <w:p w:rsidR="00382FD7" w:rsidRDefault="00382FD7">
            <w:pPr>
              <w:spacing w:line="0" w:lineRule="atLeast"/>
              <w:rPr>
                <w:rFonts w:ascii="Times New Roman" w:eastAsia="Times New Roman" w:hAnsi="Times New Roman"/>
                <w:sz w:val="23"/>
              </w:rPr>
            </w:pPr>
          </w:p>
        </w:tc>
        <w:tc>
          <w:tcPr>
            <w:tcW w:w="1360" w:type="dxa"/>
            <w:gridSpan w:val="2"/>
            <w:tcBorders>
              <w:right w:val="single" w:sz="8" w:space="0" w:color="auto"/>
            </w:tcBorders>
            <w:shd w:val="clear" w:color="auto" w:fill="auto"/>
            <w:vAlign w:val="bottom"/>
          </w:tcPr>
          <w:p w:rsidR="00382FD7" w:rsidRDefault="004E67F8">
            <w:pPr>
              <w:spacing w:line="240" w:lineRule="exact"/>
              <w:rPr>
                <w:rFonts w:ascii="仿宋" w:eastAsia="仿宋" w:hAnsi="仿宋"/>
                <w:sz w:val="21"/>
              </w:rPr>
            </w:pPr>
            <w:r>
              <w:rPr>
                <w:rFonts w:ascii="仿宋" w:eastAsia="仿宋" w:hAnsi="仿宋"/>
                <w:sz w:val="21"/>
              </w:rPr>
              <w:t>试验人员</w:t>
            </w:r>
          </w:p>
        </w:tc>
        <w:tc>
          <w:tcPr>
            <w:tcW w:w="260" w:type="dxa"/>
            <w:shd w:val="clear" w:color="auto" w:fill="auto"/>
            <w:vAlign w:val="bottom"/>
          </w:tcPr>
          <w:p w:rsidR="00382FD7" w:rsidRDefault="00382FD7">
            <w:pPr>
              <w:spacing w:line="0" w:lineRule="atLeast"/>
              <w:rPr>
                <w:rFonts w:ascii="Times New Roman" w:eastAsia="Times New Roman" w:hAnsi="Times New Roman"/>
                <w:sz w:val="23"/>
              </w:rPr>
            </w:pPr>
          </w:p>
        </w:tc>
        <w:tc>
          <w:tcPr>
            <w:tcW w:w="340" w:type="dxa"/>
            <w:shd w:val="clear" w:color="auto" w:fill="auto"/>
            <w:vAlign w:val="bottom"/>
          </w:tcPr>
          <w:p w:rsidR="00382FD7" w:rsidRDefault="00382FD7">
            <w:pPr>
              <w:spacing w:line="0" w:lineRule="atLeast"/>
              <w:rPr>
                <w:rFonts w:ascii="Times New Roman" w:eastAsia="Times New Roman" w:hAnsi="Times New Roman"/>
                <w:sz w:val="23"/>
              </w:rPr>
            </w:pPr>
          </w:p>
        </w:tc>
        <w:tc>
          <w:tcPr>
            <w:tcW w:w="1740" w:type="dxa"/>
            <w:shd w:val="clear" w:color="auto" w:fill="auto"/>
            <w:vAlign w:val="bottom"/>
          </w:tcPr>
          <w:p w:rsidR="00382FD7" w:rsidRDefault="00382FD7">
            <w:pPr>
              <w:spacing w:line="0" w:lineRule="atLeast"/>
              <w:rPr>
                <w:rFonts w:ascii="Times New Roman" w:eastAsia="Times New Roman" w:hAnsi="Times New Roman"/>
                <w:sz w:val="23"/>
              </w:rPr>
            </w:pP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61"/>
        </w:trPr>
        <w:tc>
          <w:tcPr>
            <w:tcW w:w="8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9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2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5"/>
              </w:rPr>
            </w:pPr>
          </w:p>
        </w:tc>
      </w:tr>
      <w:tr w:rsidR="00382FD7">
        <w:trPr>
          <w:trHeight w:val="270"/>
        </w:trPr>
        <w:tc>
          <w:tcPr>
            <w:tcW w:w="1660" w:type="dxa"/>
            <w:gridSpan w:val="3"/>
            <w:tcBorders>
              <w:left w:val="single" w:sz="8" w:space="0" w:color="auto"/>
              <w:right w:val="single" w:sz="8" w:space="0" w:color="auto"/>
            </w:tcBorders>
            <w:shd w:val="clear" w:color="auto" w:fill="auto"/>
            <w:vAlign w:val="bottom"/>
          </w:tcPr>
          <w:p w:rsidR="00382FD7" w:rsidRDefault="004E67F8">
            <w:pPr>
              <w:spacing w:line="240" w:lineRule="exact"/>
              <w:ind w:right="20"/>
              <w:jc w:val="center"/>
              <w:rPr>
                <w:rFonts w:ascii="仿宋" w:eastAsia="仿宋" w:hAnsi="仿宋"/>
                <w:w w:val="99"/>
                <w:sz w:val="21"/>
              </w:rPr>
            </w:pPr>
            <w:r>
              <w:rPr>
                <w:rFonts w:ascii="仿宋" w:eastAsia="仿宋" w:hAnsi="仿宋"/>
                <w:w w:val="99"/>
                <w:sz w:val="21"/>
              </w:rPr>
              <w:t>试验日期</w:t>
            </w:r>
          </w:p>
        </w:tc>
        <w:tc>
          <w:tcPr>
            <w:tcW w:w="1440" w:type="dxa"/>
            <w:shd w:val="clear" w:color="auto" w:fill="auto"/>
            <w:vAlign w:val="bottom"/>
          </w:tcPr>
          <w:p w:rsidR="00382FD7" w:rsidRDefault="00382FD7">
            <w:pPr>
              <w:spacing w:line="0" w:lineRule="atLeast"/>
              <w:rPr>
                <w:rFonts w:ascii="Times New Roman" w:eastAsia="Times New Roman" w:hAnsi="Times New Roman"/>
                <w:sz w:val="23"/>
              </w:rPr>
            </w:pPr>
          </w:p>
        </w:tc>
        <w:tc>
          <w:tcPr>
            <w:tcW w:w="900" w:type="dxa"/>
            <w:shd w:val="clear" w:color="auto" w:fill="auto"/>
            <w:vAlign w:val="bottom"/>
          </w:tcPr>
          <w:p w:rsidR="00382FD7" w:rsidRDefault="00382FD7">
            <w:pPr>
              <w:spacing w:line="0" w:lineRule="atLeast"/>
              <w:rPr>
                <w:rFonts w:ascii="Times New Roman" w:eastAsia="Times New Roman" w:hAnsi="Times New Roman"/>
                <w:sz w:val="23"/>
              </w:rPr>
            </w:pPr>
          </w:p>
        </w:tc>
        <w:tc>
          <w:tcPr>
            <w:tcW w:w="80" w:type="dxa"/>
            <w:shd w:val="clear" w:color="auto" w:fill="auto"/>
            <w:vAlign w:val="bottom"/>
          </w:tcPr>
          <w:p w:rsidR="00382FD7" w:rsidRDefault="00382FD7">
            <w:pPr>
              <w:spacing w:line="0" w:lineRule="atLeast"/>
              <w:rPr>
                <w:rFonts w:ascii="Times New Roman" w:eastAsia="Times New Roman" w:hAnsi="Times New Roman"/>
                <w:sz w:val="23"/>
              </w:rPr>
            </w:pPr>
          </w:p>
        </w:tc>
        <w:tc>
          <w:tcPr>
            <w:tcW w:w="100" w:type="dxa"/>
            <w:shd w:val="clear" w:color="auto" w:fill="auto"/>
            <w:vAlign w:val="bottom"/>
          </w:tcPr>
          <w:p w:rsidR="00382FD7" w:rsidRDefault="00382FD7">
            <w:pPr>
              <w:spacing w:line="0" w:lineRule="atLeast"/>
              <w:rPr>
                <w:rFonts w:ascii="Times New Roman" w:eastAsia="Times New Roman" w:hAnsi="Times New Roman"/>
                <w:sz w:val="23"/>
              </w:rPr>
            </w:pPr>
          </w:p>
        </w:tc>
        <w:tc>
          <w:tcPr>
            <w:tcW w:w="1260" w:type="dxa"/>
            <w:shd w:val="clear" w:color="auto" w:fill="auto"/>
            <w:vAlign w:val="bottom"/>
          </w:tcPr>
          <w:p w:rsidR="00382FD7" w:rsidRDefault="00382FD7">
            <w:pPr>
              <w:spacing w:line="0" w:lineRule="atLeast"/>
              <w:rPr>
                <w:rFonts w:ascii="Times New Roman" w:eastAsia="Times New Roman" w:hAnsi="Times New Roman"/>
                <w:sz w:val="23"/>
              </w:rPr>
            </w:pPr>
          </w:p>
        </w:tc>
        <w:tc>
          <w:tcPr>
            <w:tcW w:w="260" w:type="dxa"/>
            <w:shd w:val="clear" w:color="auto" w:fill="auto"/>
            <w:vAlign w:val="bottom"/>
          </w:tcPr>
          <w:p w:rsidR="00382FD7" w:rsidRDefault="00382FD7">
            <w:pPr>
              <w:spacing w:line="0" w:lineRule="atLeast"/>
              <w:rPr>
                <w:rFonts w:ascii="Times New Roman" w:eastAsia="Times New Roman" w:hAnsi="Times New Roman"/>
                <w:sz w:val="23"/>
              </w:rPr>
            </w:pPr>
          </w:p>
        </w:tc>
        <w:tc>
          <w:tcPr>
            <w:tcW w:w="340" w:type="dxa"/>
            <w:shd w:val="clear" w:color="auto" w:fill="auto"/>
            <w:vAlign w:val="bottom"/>
          </w:tcPr>
          <w:p w:rsidR="00382FD7" w:rsidRDefault="00382FD7">
            <w:pPr>
              <w:spacing w:line="0" w:lineRule="atLeast"/>
              <w:rPr>
                <w:rFonts w:ascii="Times New Roman" w:eastAsia="Times New Roman" w:hAnsi="Times New Roman"/>
                <w:sz w:val="23"/>
              </w:rPr>
            </w:pPr>
          </w:p>
        </w:tc>
        <w:tc>
          <w:tcPr>
            <w:tcW w:w="1740" w:type="dxa"/>
            <w:shd w:val="clear" w:color="auto" w:fill="auto"/>
            <w:vAlign w:val="bottom"/>
          </w:tcPr>
          <w:p w:rsidR="00382FD7" w:rsidRDefault="00382FD7">
            <w:pPr>
              <w:spacing w:line="0" w:lineRule="atLeast"/>
              <w:rPr>
                <w:rFonts w:ascii="Times New Roman" w:eastAsia="Times New Roman" w:hAnsi="Times New Roman"/>
                <w:sz w:val="23"/>
              </w:rPr>
            </w:pPr>
          </w:p>
        </w:tc>
        <w:tc>
          <w:tcPr>
            <w:tcW w:w="18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3"/>
              </w:rPr>
            </w:pPr>
          </w:p>
        </w:tc>
      </w:tr>
      <w:tr w:rsidR="00382FD7">
        <w:trPr>
          <w:trHeight w:val="69"/>
        </w:trPr>
        <w:tc>
          <w:tcPr>
            <w:tcW w:w="84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4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3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7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bl>
    <w:p w:rsidR="00382FD7" w:rsidRDefault="00382FD7">
      <w:pPr>
        <w:rPr>
          <w:rFonts w:ascii="Times New Roman" w:eastAsia="Times New Roman" w:hAnsi="Times New Roman"/>
          <w:sz w:val="6"/>
        </w:rPr>
        <w:sectPr w:rsidR="00382FD7">
          <w:pgSz w:w="11900" w:h="16838"/>
          <w:pgMar w:top="845" w:right="966" w:bottom="948" w:left="1300" w:header="0" w:footer="0" w:gutter="0"/>
          <w:cols w:space="720" w:equalWidth="0">
            <w:col w:w="9640"/>
          </w:cols>
          <w:docGrid w:linePitch="360"/>
        </w:sectPr>
      </w:pPr>
    </w:p>
    <w:p w:rsidR="00382FD7" w:rsidRDefault="004E67F8">
      <w:pPr>
        <w:spacing w:line="341" w:lineRule="exact"/>
        <w:ind w:right="20"/>
        <w:jc w:val="center"/>
        <w:rPr>
          <w:rFonts w:ascii="Times New Roman" w:eastAsia="Times New Roman" w:hAnsi="Times New Roman"/>
          <w:b/>
          <w:sz w:val="28"/>
        </w:rPr>
      </w:pPr>
      <w:bookmarkStart w:id="32" w:name="page76"/>
      <w:bookmarkEnd w:id="32"/>
      <w:r>
        <w:rPr>
          <w:rFonts w:ascii="黑体" w:eastAsia="黑体" w:hAnsi="黑体"/>
          <w:sz w:val="28"/>
        </w:rPr>
        <w:lastRenderedPageBreak/>
        <w:t>附录</w:t>
      </w:r>
      <w:r>
        <w:rPr>
          <w:rFonts w:ascii="Times New Roman" w:eastAsia="Times New Roman" w:hAnsi="Times New Roman"/>
          <w:b/>
          <w:sz w:val="28"/>
        </w:rPr>
        <w:t xml:space="preserve"> C</w:t>
      </w:r>
    </w:p>
    <w:p w:rsidR="00382FD7" w:rsidRDefault="00382FD7">
      <w:pPr>
        <w:spacing w:line="124" w:lineRule="exact"/>
        <w:rPr>
          <w:rFonts w:ascii="Times New Roman" w:eastAsia="Times New Roman" w:hAnsi="Times New Roman"/>
        </w:rPr>
      </w:pPr>
    </w:p>
    <w:p w:rsidR="00382FD7" w:rsidRDefault="004E67F8">
      <w:pPr>
        <w:spacing w:line="320" w:lineRule="exact"/>
        <w:ind w:left="4060"/>
        <w:rPr>
          <w:rFonts w:ascii="黑体" w:eastAsia="黑体" w:hAnsi="黑体"/>
          <w:sz w:val="28"/>
        </w:rPr>
      </w:pPr>
      <w:r>
        <w:rPr>
          <w:rFonts w:ascii="黑体" w:eastAsia="黑体" w:hAnsi="黑体"/>
          <w:sz w:val="28"/>
        </w:rPr>
        <w:t>（规范性附录）</w:t>
      </w:r>
    </w:p>
    <w:p w:rsidR="00382FD7" w:rsidRDefault="00382FD7">
      <w:pPr>
        <w:spacing w:line="134" w:lineRule="exact"/>
        <w:rPr>
          <w:rFonts w:ascii="Times New Roman" w:eastAsia="Times New Roman" w:hAnsi="Times New Roman"/>
        </w:rPr>
      </w:pPr>
    </w:p>
    <w:p w:rsidR="00382FD7" w:rsidRDefault="004E67F8">
      <w:pPr>
        <w:spacing w:line="320" w:lineRule="exact"/>
        <w:ind w:left="4060"/>
        <w:rPr>
          <w:rFonts w:ascii="黑体" w:eastAsia="黑体" w:hAnsi="黑体"/>
          <w:sz w:val="28"/>
        </w:rPr>
      </w:pPr>
      <w:r>
        <w:rPr>
          <w:rFonts w:ascii="黑体" w:eastAsia="黑体" w:hAnsi="黑体"/>
          <w:sz w:val="28"/>
        </w:rPr>
        <w:t>试验数据记录表</w:t>
      </w:r>
    </w:p>
    <w:p w:rsidR="00382FD7" w:rsidRDefault="00382FD7">
      <w:pPr>
        <w:spacing w:line="301" w:lineRule="exact"/>
        <w:rPr>
          <w:rFonts w:ascii="Times New Roman" w:eastAsia="Times New Roman" w:hAnsi="Times New Roman"/>
        </w:rPr>
      </w:pPr>
    </w:p>
    <w:tbl>
      <w:tblPr>
        <w:tblW w:w="10080" w:type="dxa"/>
        <w:tblLayout w:type="fixed"/>
        <w:tblCellMar>
          <w:left w:w="0" w:type="dxa"/>
          <w:right w:w="0" w:type="dxa"/>
        </w:tblCellMar>
        <w:tblLook w:val="04A0"/>
      </w:tblPr>
      <w:tblGrid>
        <w:gridCol w:w="780"/>
        <w:gridCol w:w="700"/>
        <w:gridCol w:w="240"/>
        <w:gridCol w:w="100"/>
        <w:gridCol w:w="1120"/>
        <w:gridCol w:w="60"/>
        <w:gridCol w:w="300"/>
        <w:gridCol w:w="560"/>
        <w:gridCol w:w="80"/>
        <w:gridCol w:w="1040"/>
        <w:gridCol w:w="180"/>
        <w:gridCol w:w="280"/>
        <w:gridCol w:w="240"/>
        <w:gridCol w:w="140"/>
        <w:gridCol w:w="540"/>
        <w:gridCol w:w="580"/>
        <w:gridCol w:w="320"/>
        <w:gridCol w:w="540"/>
        <w:gridCol w:w="460"/>
        <w:gridCol w:w="1820"/>
      </w:tblGrid>
      <w:tr w:rsidR="00382FD7">
        <w:trPr>
          <w:trHeight w:val="276"/>
        </w:trPr>
        <w:tc>
          <w:tcPr>
            <w:tcW w:w="780" w:type="dxa"/>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gridSpan w:val="2"/>
            <w:shd w:val="clear" w:color="auto" w:fill="auto"/>
            <w:vAlign w:val="bottom"/>
          </w:tcPr>
          <w:p w:rsidR="00382FD7" w:rsidRDefault="004E67F8">
            <w:pPr>
              <w:spacing w:line="256" w:lineRule="exact"/>
              <w:jc w:val="right"/>
              <w:rPr>
                <w:rFonts w:ascii="Times New Roman" w:eastAsia="Times New Roman" w:hAnsi="Times New Roman"/>
                <w:b/>
                <w:sz w:val="21"/>
              </w:rPr>
            </w:pPr>
            <w:r>
              <w:rPr>
                <w:rFonts w:ascii="宋体" w:hAnsi="宋体"/>
                <w:b/>
                <w:sz w:val="21"/>
              </w:rPr>
              <w:t>表</w:t>
            </w:r>
            <w:r>
              <w:rPr>
                <w:rFonts w:ascii="Times New Roman" w:eastAsia="Times New Roman" w:hAnsi="Times New Roman"/>
                <w:b/>
                <w:sz w:val="21"/>
              </w:rPr>
              <w:t xml:space="preserve"> C.1</w:t>
            </w: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3320" w:type="dxa"/>
            <w:gridSpan w:val="8"/>
            <w:shd w:val="clear" w:color="auto" w:fill="auto"/>
            <w:vAlign w:val="bottom"/>
          </w:tcPr>
          <w:p w:rsidR="00382FD7" w:rsidRDefault="004E67F8">
            <w:pPr>
              <w:spacing w:line="240" w:lineRule="exact"/>
              <w:ind w:left="40"/>
              <w:rPr>
                <w:rFonts w:ascii="宋体" w:hAnsi="宋体"/>
                <w:b/>
                <w:sz w:val="21"/>
              </w:rPr>
            </w:pPr>
            <w:r>
              <w:rPr>
                <w:rFonts w:ascii="宋体" w:hAnsi="宋体"/>
                <w:b/>
                <w:sz w:val="21"/>
              </w:rPr>
              <w:t>避雷器预防性电气试验数据记录表</w:t>
            </w: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2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28"/>
        </w:trPr>
        <w:tc>
          <w:tcPr>
            <w:tcW w:w="1720" w:type="dxa"/>
            <w:gridSpan w:val="3"/>
            <w:shd w:val="clear" w:color="auto" w:fill="auto"/>
            <w:vAlign w:val="bottom"/>
          </w:tcPr>
          <w:p w:rsidR="00382FD7" w:rsidRDefault="004E67F8">
            <w:pPr>
              <w:spacing w:line="240" w:lineRule="exact"/>
              <w:ind w:left="240"/>
              <w:rPr>
                <w:rFonts w:ascii="仿宋" w:eastAsia="仿宋" w:hAnsi="仿宋"/>
                <w:w w:val="99"/>
                <w:sz w:val="21"/>
              </w:rPr>
            </w:pPr>
            <w:r>
              <w:rPr>
                <w:rFonts w:ascii="仿宋" w:eastAsia="仿宋" w:hAnsi="仿宋"/>
                <w:w w:val="99"/>
                <w:sz w:val="21"/>
              </w:rPr>
              <w:t>变电所（电厂）</w:t>
            </w: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40" w:type="dxa"/>
            <w:gridSpan w:val="3"/>
            <w:shd w:val="clear" w:color="auto" w:fill="auto"/>
            <w:vAlign w:val="bottom"/>
          </w:tcPr>
          <w:p w:rsidR="00382FD7" w:rsidRDefault="004E67F8">
            <w:pPr>
              <w:spacing w:line="240" w:lineRule="exact"/>
              <w:ind w:right="620"/>
              <w:jc w:val="right"/>
              <w:rPr>
                <w:rFonts w:ascii="仿宋" w:eastAsia="仿宋" w:hAnsi="仿宋"/>
                <w:w w:val="95"/>
                <w:sz w:val="21"/>
              </w:rPr>
            </w:pPr>
            <w:r>
              <w:rPr>
                <w:rFonts w:ascii="仿宋" w:eastAsia="仿宋" w:hAnsi="仿宋"/>
                <w:w w:val="95"/>
                <w:sz w:val="21"/>
              </w:rPr>
              <w:t>设备名称</w:t>
            </w: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20" w:type="dxa"/>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206"/>
        </w:trPr>
        <w:tc>
          <w:tcPr>
            <w:tcW w:w="7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3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c>
          <w:tcPr>
            <w:tcW w:w="18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7"/>
              </w:rPr>
            </w:pPr>
          </w:p>
        </w:tc>
      </w:tr>
      <w:tr w:rsidR="00382FD7">
        <w:trPr>
          <w:trHeight w:val="296"/>
        </w:trPr>
        <w:tc>
          <w:tcPr>
            <w:tcW w:w="1480" w:type="dxa"/>
            <w:gridSpan w:val="2"/>
            <w:tcBorders>
              <w:left w:val="single" w:sz="8" w:space="0" w:color="auto"/>
              <w:right w:val="single" w:sz="8" w:space="0" w:color="auto"/>
            </w:tcBorders>
            <w:shd w:val="clear" w:color="auto" w:fill="auto"/>
            <w:vAlign w:val="bottom"/>
          </w:tcPr>
          <w:p w:rsidR="00382FD7" w:rsidRDefault="004E67F8">
            <w:pPr>
              <w:spacing w:line="240" w:lineRule="exact"/>
              <w:ind w:left="520"/>
              <w:rPr>
                <w:rFonts w:ascii="仿宋" w:eastAsia="仿宋" w:hAnsi="仿宋"/>
                <w:sz w:val="21"/>
              </w:rPr>
            </w:pPr>
            <w:r>
              <w:rPr>
                <w:rFonts w:ascii="仿宋" w:eastAsia="仿宋" w:hAnsi="仿宋"/>
                <w:sz w:val="21"/>
              </w:rPr>
              <w:t>相别</w:t>
            </w:r>
          </w:p>
        </w:tc>
        <w:tc>
          <w:tcPr>
            <w:tcW w:w="340" w:type="dxa"/>
            <w:gridSpan w:val="2"/>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shd w:val="clear" w:color="auto" w:fill="auto"/>
            <w:vAlign w:val="bottom"/>
          </w:tcPr>
          <w:p w:rsidR="00382FD7" w:rsidRDefault="004E67F8">
            <w:pPr>
              <w:spacing w:line="240" w:lineRule="exact"/>
              <w:ind w:right="255"/>
              <w:jc w:val="right"/>
              <w:rPr>
                <w:rFonts w:ascii="仿宋" w:eastAsia="仿宋" w:hAnsi="仿宋"/>
                <w:sz w:val="21"/>
              </w:rPr>
            </w:pPr>
            <w:r>
              <w:rPr>
                <w:rFonts w:ascii="仿宋" w:eastAsia="仿宋" w:hAnsi="仿宋"/>
                <w:sz w:val="21"/>
              </w:rPr>
              <w:t>型号</w:t>
            </w: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shd w:val="clear" w:color="auto" w:fill="auto"/>
            <w:vAlign w:val="bottom"/>
          </w:tcPr>
          <w:p w:rsidR="00382FD7" w:rsidRDefault="004E67F8">
            <w:pPr>
              <w:spacing w:line="240" w:lineRule="exact"/>
              <w:jc w:val="right"/>
              <w:rPr>
                <w:rFonts w:ascii="仿宋" w:eastAsia="仿宋" w:hAnsi="仿宋"/>
                <w:sz w:val="21"/>
              </w:rPr>
            </w:pPr>
            <w:r>
              <w:rPr>
                <w:rFonts w:ascii="仿宋" w:eastAsia="仿宋" w:hAnsi="仿宋"/>
                <w:sz w:val="21"/>
              </w:rPr>
              <w:t>制造厂名</w:t>
            </w: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gridSpan w:val="2"/>
            <w:tcBorders>
              <w:right w:val="single" w:sz="8" w:space="0" w:color="auto"/>
            </w:tcBorders>
            <w:shd w:val="clear" w:color="auto" w:fill="auto"/>
            <w:vAlign w:val="bottom"/>
          </w:tcPr>
          <w:p w:rsidR="00382FD7" w:rsidRDefault="004E67F8">
            <w:pPr>
              <w:spacing w:line="240" w:lineRule="exact"/>
              <w:ind w:right="116"/>
              <w:jc w:val="right"/>
              <w:rPr>
                <w:rFonts w:ascii="仿宋" w:eastAsia="仿宋" w:hAnsi="仿宋"/>
                <w:sz w:val="21"/>
              </w:rPr>
            </w:pPr>
            <w:r>
              <w:rPr>
                <w:rFonts w:ascii="仿宋" w:eastAsia="仿宋" w:hAnsi="仿宋"/>
                <w:sz w:val="21"/>
              </w:rPr>
              <w:t>出厂年月</w:t>
            </w: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20" w:type="dxa"/>
            <w:tcBorders>
              <w:right w:val="single" w:sz="8" w:space="0" w:color="auto"/>
            </w:tcBorders>
            <w:shd w:val="clear" w:color="auto" w:fill="auto"/>
            <w:vAlign w:val="bottom"/>
          </w:tcPr>
          <w:p w:rsidR="00382FD7" w:rsidRDefault="004E67F8">
            <w:pPr>
              <w:spacing w:line="240" w:lineRule="exact"/>
              <w:ind w:left="20"/>
              <w:rPr>
                <w:rFonts w:ascii="仿宋" w:eastAsia="仿宋" w:hAnsi="仿宋"/>
                <w:sz w:val="21"/>
              </w:rPr>
            </w:pPr>
            <w:r>
              <w:rPr>
                <w:rFonts w:ascii="仿宋" w:eastAsia="仿宋" w:hAnsi="仿宋"/>
                <w:sz w:val="21"/>
              </w:rPr>
              <w:t>编号</w:t>
            </w:r>
          </w:p>
        </w:tc>
      </w:tr>
      <w:tr w:rsidR="00382FD7">
        <w:trPr>
          <w:trHeight w:val="80"/>
        </w:trPr>
        <w:tc>
          <w:tcPr>
            <w:tcW w:w="78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6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2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5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c>
          <w:tcPr>
            <w:tcW w:w="1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6"/>
              </w:rPr>
            </w:pPr>
          </w:p>
        </w:tc>
      </w:tr>
      <w:tr w:rsidR="00382FD7">
        <w:trPr>
          <w:trHeight w:val="539"/>
        </w:trPr>
        <w:tc>
          <w:tcPr>
            <w:tcW w:w="78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46"/>
        </w:trPr>
        <w:tc>
          <w:tcPr>
            <w:tcW w:w="78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54"/>
        </w:trPr>
        <w:tc>
          <w:tcPr>
            <w:tcW w:w="78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2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02"/>
        </w:trPr>
        <w:tc>
          <w:tcPr>
            <w:tcW w:w="780" w:type="dxa"/>
            <w:vMerge w:val="restart"/>
            <w:tcBorders>
              <w:left w:val="single" w:sz="8" w:space="0" w:color="auto"/>
              <w:right w:val="single" w:sz="8" w:space="0" w:color="auto"/>
            </w:tcBorders>
            <w:shd w:val="clear" w:color="auto" w:fill="auto"/>
            <w:vAlign w:val="bottom"/>
          </w:tcPr>
          <w:p w:rsidR="00382FD7" w:rsidRDefault="004E67F8">
            <w:pPr>
              <w:spacing w:line="240" w:lineRule="exact"/>
              <w:ind w:left="180"/>
              <w:rPr>
                <w:rFonts w:ascii="仿宋" w:eastAsia="仿宋" w:hAnsi="仿宋"/>
                <w:sz w:val="21"/>
              </w:rPr>
            </w:pPr>
            <w:r>
              <w:rPr>
                <w:rFonts w:ascii="仿宋" w:eastAsia="仿宋" w:hAnsi="仿宋"/>
                <w:sz w:val="21"/>
              </w:rPr>
              <w:t>相别</w:t>
            </w:r>
          </w:p>
        </w:tc>
        <w:tc>
          <w:tcPr>
            <w:tcW w:w="2160" w:type="dxa"/>
            <w:gridSpan w:val="4"/>
            <w:vMerge w:val="restart"/>
            <w:shd w:val="clear" w:color="auto" w:fill="auto"/>
            <w:vAlign w:val="bottom"/>
          </w:tcPr>
          <w:p w:rsidR="00382FD7" w:rsidRDefault="004E67F8">
            <w:pPr>
              <w:spacing w:line="256" w:lineRule="exact"/>
              <w:ind w:right="156"/>
              <w:jc w:val="right"/>
              <w:rPr>
                <w:rFonts w:ascii="仿宋" w:eastAsia="仿宋" w:hAnsi="仿宋"/>
                <w:sz w:val="21"/>
              </w:rPr>
            </w:pPr>
            <w:r>
              <w:rPr>
                <w:rFonts w:ascii="仿宋" w:eastAsia="仿宋" w:hAnsi="仿宋"/>
                <w:sz w:val="21"/>
              </w:rPr>
              <w:t>绝缘电阻（</w:t>
            </w:r>
            <w:r>
              <w:rPr>
                <w:rFonts w:ascii="Times New Roman" w:eastAsia="Times New Roman" w:hAnsi="Times New Roman"/>
                <w:sz w:val="21"/>
              </w:rPr>
              <w:t>MΩ</w:t>
            </w:r>
            <w:r>
              <w:rPr>
                <w:rFonts w:ascii="仿宋" w:eastAsia="仿宋" w:hAnsi="仿宋"/>
                <w:sz w:val="21"/>
              </w:rPr>
              <w:t>）</w:t>
            </w:r>
          </w:p>
        </w:tc>
        <w:tc>
          <w:tcPr>
            <w:tcW w:w="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2520" w:type="dxa"/>
            <w:gridSpan w:val="7"/>
            <w:shd w:val="clear" w:color="auto" w:fill="auto"/>
            <w:vAlign w:val="bottom"/>
          </w:tcPr>
          <w:p w:rsidR="00382FD7" w:rsidRDefault="004E67F8">
            <w:pPr>
              <w:spacing w:line="256" w:lineRule="exact"/>
              <w:ind w:left="240"/>
              <w:rPr>
                <w:rFonts w:ascii="仿宋" w:eastAsia="仿宋" w:hAnsi="仿宋"/>
                <w:sz w:val="21"/>
              </w:rPr>
            </w:pPr>
            <w:r>
              <w:rPr>
                <w:rFonts w:ascii="仿宋" w:eastAsia="仿宋" w:hAnsi="仿宋"/>
                <w:sz w:val="21"/>
              </w:rPr>
              <w:t>直流（</w:t>
            </w:r>
            <w:r>
              <w:rPr>
                <w:rFonts w:ascii="仿宋" w:eastAsia="仿宋" w:hAnsi="仿宋"/>
                <w:sz w:val="21"/>
              </w:rPr>
              <w:t xml:space="preserve"> </w:t>
            </w:r>
            <w:r>
              <w:rPr>
                <w:rFonts w:ascii="仿宋" w:eastAsia="仿宋" w:hAnsi="仿宋"/>
                <w:sz w:val="21"/>
              </w:rPr>
              <w:t>）下电压（</w:t>
            </w:r>
            <w:r>
              <w:rPr>
                <w:rFonts w:ascii="Times New Roman" w:eastAsia="Times New Roman" w:hAnsi="Times New Roman"/>
                <w:sz w:val="21"/>
              </w:rPr>
              <w:t>kV</w:t>
            </w:r>
            <w:r>
              <w:rPr>
                <w:rFonts w:ascii="仿宋" w:eastAsia="仿宋" w:hAnsi="仿宋"/>
                <w:sz w:val="21"/>
              </w:rPr>
              <w:t>）</w:t>
            </w:r>
          </w:p>
        </w:tc>
        <w:tc>
          <w:tcPr>
            <w:tcW w:w="5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720" w:type="dxa"/>
            <w:gridSpan w:val="5"/>
            <w:vMerge w:val="restart"/>
            <w:tcBorders>
              <w:right w:val="single" w:sz="8" w:space="0" w:color="auto"/>
            </w:tcBorders>
            <w:shd w:val="clear" w:color="auto" w:fill="auto"/>
            <w:vAlign w:val="bottom"/>
          </w:tcPr>
          <w:p w:rsidR="00382FD7" w:rsidRDefault="004E67F8">
            <w:pPr>
              <w:spacing w:line="256" w:lineRule="exact"/>
              <w:ind w:left="100"/>
              <w:rPr>
                <w:rFonts w:ascii="仿宋" w:eastAsia="仿宋" w:hAnsi="仿宋"/>
                <w:w w:val="98"/>
                <w:sz w:val="21"/>
              </w:rPr>
            </w:pPr>
            <w:r>
              <w:rPr>
                <w:rFonts w:ascii="Times New Roman" w:eastAsia="Times New Roman" w:hAnsi="Times New Roman"/>
                <w:w w:val="98"/>
                <w:sz w:val="21"/>
              </w:rPr>
              <w:t xml:space="preserve">0.75 </w:t>
            </w:r>
            <w:r>
              <w:rPr>
                <w:rFonts w:ascii="仿宋" w:eastAsia="仿宋" w:hAnsi="仿宋"/>
                <w:w w:val="98"/>
                <w:sz w:val="21"/>
              </w:rPr>
              <w:t>直流参考电压下泄漏电流值（</w:t>
            </w:r>
            <w:r>
              <w:rPr>
                <w:rFonts w:ascii="Times New Roman" w:eastAsia="Times New Roman" w:hAnsi="Times New Roman"/>
                <w:w w:val="98"/>
                <w:sz w:val="21"/>
              </w:rPr>
              <w:t>μA</w:t>
            </w:r>
            <w:r>
              <w:rPr>
                <w:rFonts w:ascii="仿宋" w:eastAsia="仿宋" w:hAnsi="仿宋"/>
                <w:w w:val="98"/>
                <w:sz w:val="21"/>
              </w:rPr>
              <w:t>）</w:t>
            </w:r>
          </w:p>
        </w:tc>
      </w:tr>
      <w:tr w:rsidR="00382FD7">
        <w:trPr>
          <w:trHeight w:val="133"/>
        </w:trPr>
        <w:tc>
          <w:tcPr>
            <w:tcW w:w="780" w:type="dxa"/>
            <w:vMerge/>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160" w:type="dxa"/>
            <w:gridSpan w:val="4"/>
            <w:vMerge/>
            <w:shd w:val="clear" w:color="auto" w:fill="auto"/>
            <w:vAlign w:val="bottom"/>
          </w:tcPr>
          <w:p w:rsidR="00382FD7" w:rsidRDefault="00382FD7">
            <w:pPr>
              <w:spacing w:line="0" w:lineRule="atLeast"/>
              <w:rPr>
                <w:rFonts w:ascii="Times New Roman" w:eastAsia="Times New Roman" w:hAnsi="Times New Roman"/>
                <w:sz w:val="11"/>
              </w:rPr>
            </w:pPr>
          </w:p>
        </w:tc>
        <w:tc>
          <w:tcPr>
            <w:tcW w:w="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c>
          <w:tcPr>
            <w:tcW w:w="3720" w:type="dxa"/>
            <w:gridSpan w:val="5"/>
            <w:vMerge/>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1"/>
              </w:rPr>
            </w:pPr>
          </w:p>
        </w:tc>
      </w:tr>
      <w:tr w:rsidR="00382FD7">
        <w:trPr>
          <w:trHeight w:val="310"/>
        </w:trPr>
        <w:tc>
          <w:tcPr>
            <w:tcW w:w="780" w:type="dxa"/>
            <w:tcBorders>
              <w:left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00" w:type="dxa"/>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gridSpan w:val="2"/>
            <w:shd w:val="clear" w:color="auto" w:fill="auto"/>
            <w:vAlign w:val="bottom"/>
          </w:tcPr>
          <w:p w:rsidR="00382FD7" w:rsidRDefault="004E67F8">
            <w:pPr>
              <w:spacing w:line="240" w:lineRule="exact"/>
              <w:jc w:val="right"/>
              <w:rPr>
                <w:rFonts w:ascii="仿宋" w:eastAsia="仿宋" w:hAnsi="仿宋"/>
                <w:sz w:val="21"/>
              </w:rPr>
            </w:pPr>
            <w:r>
              <w:rPr>
                <w:rFonts w:ascii="仿宋" w:eastAsia="仿宋" w:hAnsi="仿宋"/>
                <w:sz w:val="21"/>
              </w:rPr>
              <w:t>出厂值</w:t>
            </w:r>
          </w:p>
        </w:tc>
        <w:tc>
          <w:tcPr>
            <w:tcW w:w="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shd w:val="clear" w:color="auto" w:fill="auto"/>
            <w:vAlign w:val="bottom"/>
          </w:tcPr>
          <w:p w:rsidR="00382FD7" w:rsidRDefault="004E67F8">
            <w:pPr>
              <w:spacing w:line="240" w:lineRule="exact"/>
              <w:ind w:right="36"/>
              <w:jc w:val="right"/>
              <w:rPr>
                <w:rFonts w:ascii="仿宋" w:eastAsia="仿宋" w:hAnsi="仿宋"/>
                <w:sz w:val="21"/>
              </w:rPr>
            </w:pPr>
            <w:r>
              <w:rPr>
                <w:rFonts w:ascii="仿宋" w:eastAsia="仿宋" w:hAnsi="仿宋"/>
                <w:sz w:val="21"/>
              </w:rPr>
              <w:t>实测值</w:t>
            </w:r>
          </w:p>
        </w:tc>
        <w:tc>
          <w:tcPr>
            <w:tcW w:w="18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00" w:type="dxa"/>
            <w:gridSpan w:val="4"/>
            <w:tcBorders>
              <w:right w:val="single" w:sz="8" w:space="0" w:color="auto"/>
            </w:tcBorders>
            <w:shd w:val="clear" w:color="auto" w:fill="auto"/>
            <w:vAlign w:val="bottom"/>
          </w:tcPr>
          <w:p w:rsidR="00382FD7" w:rsidRDefault="004E67F8">
            <w:pPr>
              <w:spacing w:line="256" w:lineRule="exact"/>
              <w:ind w:left="80"/>
              <w:rPr>
                <w:rFonts w:ascii="仿宋" w:eastAsia="仿宋" w:hAnsi="仿宋"/>
                <w:sz w:val="21"/>
              </w:rPr>
            </w:pPr>
            <w:r>
              <w:rPr>
                <w:rFonts w:ascii="仿宋" w:eastAsia="仿宋" w:hAnsi="仿宋"/>
                <w:sz w:val="21"/>
              </w:rPr>
              <w:t>误差（</w:t>
            </w:r>
            <w:r>
              <w:rPr>
                <w:rFonts w:ascii="Times New Roman" w:eastAsia="Times New Roman" w:hAnsi="Times New Roman"/>
                <w:sz w:val="21"/>
              </w:rPr>
              <w:t>%</w:t>
            </w:r>
            <w:r>
              <w:rPr>
                <w:rFonts w:ascii="仿宋" w:eastAsia="仿宋" w:hAnsi="仿宋"/>
                <w:sz w:val="21"/>
              </w:rPr>
              <w:t>）</w:t>
            </w: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5"/>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6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64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2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c>
          <w:tcPr>
            <w:tcW w:w="3140" w:type="dxa"/>
            <w:gridSpan w:val="4"/>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3"/>
              </w:rPr>
            </w:pPr>
          </w:p>
        </w:tc>
      </w:tr>
      <w:tr w:rsidR="00382FD7">
        <w:trPr>
          <w:trHeight w:val="384"/>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6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140" w:type="dxa"/>
            <w:gridSpan w:val="4"/>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46"/>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6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140" w:type="dxa"/>
            <w:gridSpan w:val="4"/>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65"/>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6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140" w:type="dxa"/>
            <w:gridSpan w:val="4"/>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37"/>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6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140" w:type="dxa"/>
            <w:gridSpan w:val="4"/>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15"/>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6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140" w:type="dxa"/>
            <w:gridSpan w:val="4"/>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36"/>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6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140" w:type="dxa"/>
            <w:gridSpan w:val="4"/>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36"/>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6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140" w:type="dxa"/>
            <w:gridSpan w:val="4"/>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36"/>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6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140" w:type="dxa"/>
            <w:gridSpan w:val="4"/>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36"/>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60" w:type="dxa"/>
            <w:gridSpan w:val="3"/>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4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220" w:type="dxa"/>
            <w:gridSpan w:val="2"/>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140" w:type="dxa"/>
            <w:gridSpan w:val="4"/>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15"/>
        </w:trPr>
        <w:tc>
          <w:tcPr>
            <w:tcW w:w="780" w:type="dxa"/>
            <w:tcBorders>
              <w:left w:val="single" w:sz="8" w:space="0" w:color="auto"/>
              <w:right w:val="single" w:sz="8" w:space="0" w:color="auto"/>
            </w:tcBorders>
            <w:shd w:val="clear" w:color="auto" w:fill="auto"/>
            <w:vAlign w:val="bottom"/>
          </w:tcPr>
          <w:p w:rsidR="00382FD7" w:rsidRDefault="004E67F8">
            <w:pPr>
              <w:spacing w:line="240" w:lineRule="exact"/>
              <w:ind w:left="180"/>
              <w:rPr>
                <w:rFonts w:ascii="仿宋" w:eastAsia="仿宋" w:hAnsi="仿宋"/>
                <w:sz w:val="21"/>
              </w:rPr>
            </w:pPr>
            <w:r>
              <w:rPr>
                <w:rFonts w:ascii="仿宋" w:eastAsia="仿宋" w:hAnsi="仿宋"/>
                <w:sz w:val="21"/>
              </w:rPr>
              <w:t>相别</w:t>
            </w:r>
          </w:p>
        </w:tc>
        <w:tc>
          <w:tcPr>
            <w:tcW w:w="2160" w:type="dxa"/>
            <w:gridSpan w:val="4"/>
            <w:shd w:val="clear" w:color="auto" w:fill="auto"/>
            <w:vAlign w:val="bottom"/>
          </w:tcPr>
          <w:p w:rsidR="00382FD7" w:rsidRDefault="004E67F8">
            <w:pPr>
              <w:spacing w:line="256" w:lineRule="exact"/>
              <w:jc w:val="right"/>
              <w:rPr>
                <w:rFonts w:ascii="仿宋" w:eastAsia="仿宋" w:hAnsi="仿宋"/>
                <w:sz w:val="21"/>
              </w:rPr>
            </w:pPr>
            <w:r>
              <w:rPr>
                <w:rFonts w:ascii="仿宋" w:eastAsia="仿宋" w:hAnsi="仿宋"/>
                <w:sz w:val="21"/>
              </w:rPr>
              <w:t>底座绝缘电阻（</w:t>
            </w:r>
            <w:r>
              <w:rPr>
                <w:rFonts w:ascii="Times New Roman" w:eastAsia="Times New Roman" w:hAnsi="Times New Roman"/>
                <w:sz w:val="21"/>
              </w:rPr>
              <w:t>MΩ</w:t>
            </w:r>
            <w:r>
              <w:rPr>
                <w:rFonts w:ascii="仿宋" w:eastAsia="仿宋" w:hAnsi="仿宋"/>
                <w:sz w:val="21"/>
              </w:rPr>
              <w:t>）</w:t>
            </w:r>
          </w:p>
        </w:tc>
        <w:tc>
          <w:tcPr>
            <w:tcW w:w="6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2140" w:type="dxa"/>
            <w:gridSpan w:val="5"/>
            <w:shd w:val="clear" w:color="auto" w:fill="auto"/>
            <w:vAlign w:val="bottom"/>
          </w:tcPr>
          <w:p w:rsidR="00382FD7" w:rsidRDefault="004E67F8">
            <w:pPr>
              <w:spacing w:line="240" w:lineRule="exact"/>
              <w:ind w:right="56"/>
              <w:jc w:val="right"/>
              <w:rPr>
                <w:rFonts w:ascii="仿宋" w:eastAsia="仿宋" w:hAnsi="仿宋"/>
                <w:sz w:val="21"/>
              </w:rPr>
            </w:pPr>
            <w:r>
              <w:rPr>
                <w:rFonts w:ascii="仿宋" w:eastAsia="仿宋" w:hAnsi="仿宋"/>
                <w:sz w:val="21"/>
              </w:rPr>
              <w:t>放电记录仪动作情况</w:t>
            </w:r>
          </w:p>
        </w:tc>
        <w:tc>
          <w:tcPr>
            <w:tcW w:w="24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3720" w:type="dxa"/>
            <w:gridSpan w:val="5"/>
            <w:tcBorders>
              <w:right w:val="single" w:sz="8" w:space="0" w:color="auto"/>
            </w:tcBorders>
            <w:shd w:val="clear" w:color="auto" w:fill="auto"/>
            <w:vAlign w:val="bottom"/>
          </w:tcPr>
          <w:p w:rsidR="00382FD7" w:rsidRDefault="004E67F8">
            <w:pPr>
              <w:spacing w:line="240" w:lineRule="exact"/>
              <w:ind w:left="340"/>
              <w:rPr>
                <w:rFonts w:ascii="仿宋" w:eastAsia="仿宋" w:hAnsi="仿宋"/>
                <w:sz w:val="21"/>
              </w:rPr>
            </w:pPr>
            <w:r>
              <w:rPr>
                <w:rFonts w:ascii="仿宋" w:eastAsia="仿宋" w:hAnsi="仿宋"/>
                <w:sz w:val="21"/>
              </w:rPr>
              <w:t>监测用全电流表指示情况</w:t>
            </w:r>
          </w:p>
        </w:tc>
      </w:tr>
      <w:tr w:rsidR="00382FD7">
        <w:trPr>
          <w:trHeight w:val="147"/>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c>
          <w:tcPr>
            <w:tcW w:w="1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2"/>
              </w:rPr>
            </w:pPr>
          </w:p>
        </w:tc>
      </w:tr>
      <w:tr w:rsidR="00382FD7">
        <w:trPr>
          <w:trHeight w:val="408"/>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42"/>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420"/>
        </w:trPr>
        <w:tc>
          <w:tcPr>
            <w:tcW w:w="780" w:type="dxa"/>
            <w:tcBorders>
              <w:left w:val="single" w:sz="8" w:space="0" w:color="auto"/>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73"/>
        </w:trPr>
        <w:tc>
          <w:tcPr>
            <w:tcW w:w="1820" w:type="dxa"/>
            <w:gridSpan w:val="4"/>
            <w:tcBorders>
              <w:left w:val="single" w:sz="8" w:space="0" w:color="auto"/>
            </w:tcBorders>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使用仪器仪表：</w:t>
            </w:r>
          </w:p>
        </w:tc>
        <w:tc>
          <w:tcPr>
            <w:tcW w:w="1120" w:type="dxa"/>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163"/>
        </w:trPr>
        <w:tc>
          <w:tcPr>
            <w:tcW w:w="78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520" w:type="dxa"/>
            <w:gridSpan w:val="4"/>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6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c>
          <w:tcPr>
            <w:tcW w:w="1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14"/>
              </w:rPr>
            </w:pPr>
          </w:p>
        </w:tc>
      </w:tr>
      <w:tr w:rsidR="00382FD7">
        <w:trPr>
          <w:trHeight w:val="287"/>
        </w:trPr>
        <w:tc>
          <w:tcPr>
            <w:tcW w:w="4980" w:type="dxa"/>
            <w:gridSpan w:val="10"/>
            <w:tcBorders>
              <w:left w:val="single" w:sz="8" w:space="0" w:color="auto"/>
            </w:tcBorders>
            <w:shd w:val="clear" w:color="auto" w:fill="auto"/>
            <w:vAlign w:val="bottom"/>
          </w:tcPr>
          <w:p w:rsidR="00382FD7" w:rsidRDefault="004E67F8">
            <w:pPr>
              <w:spacing w:line="256" w:lineRule="exact"/>
              <w:ind w:left="120"/>
              <w:rPr>
                <w:rFonts w:ascii="仿宋" w:eastAsia="仿宋" w:hAnsi="仿宋"/>
                <w:sz w:val="21"/>
              </w:rPr>
            </w:pPr>
            <w:r>
              <w:rPr>
                <w:rFonts w:ascii="仿宋" w:eastAsia="仿宋" w:hAnsi="仿宋"/>
                <w:sz w:val="21"/>
              </w:rPr>
              <w:t>与历史数据比较（</w:t>
            </w:r>
            <w:r>
              <w:rPr>
                <w:rFonts w:ascii="Times New Roman" w:eastAsia="Times New Roman" w:hAnsi="Times New Roman"/>
                <w:sz w:val="21"/>
              </w:rPr>
              <w:t>√</w:t>
            </w:r>
            <w:r>
              <w:rPr>
                <w:rFonts w:ascii="仿宋" w:eastAsia="仿宋" w:hAnsi="仿宋"/>
                <w:sz w:val="21"/>
              </w:rPr>
              <w:t>）：正常（</w:t>
            </w:r>
            <w:r>
              <w:rPr>
                <w:rFonts w:ascii="仿宋" w:eastAsia="仿宋" w:hAnsi="仿宋"/>
                <w:sz w:val="21"/>
              </w:rPr>
              <w:t xml:space="preserve"> </w:t>
            </w:r>
            <w:r>
              <w:rPr>
                <w:rFonts w:ascii="仿宋" w:eastAsia="仿宋" w:hAnsi="仿宋"/>
                <w:sz w:val="21"/>
              </w:rPr>
              <w:t>）；</w:t>
            </w:r>
            <w:r>
              <w:rPr>
                <w:rFonts w:ascii="仿宋" w:eastAsia="仿宋" w:hAnsi="仿宋"/>
                <w:sz w:val="21"/>
              </w:rPr>
              <w:t xml:space="preserve"> </w:t>
            </w:r>
            <w:r>
              <w:rPr>
                <w:rFonts w:ascii="仿宋" w:eastAsia="仿宋" w:hAnsi="仿宋"/>
                <w:sz w:val="21"/>
              </w:rPr>
              <w:t>异常（</w:t>
            </w:r>
            <w:r>
              <w:rPr>
                <w:rFonts w:ascii="仿宋" w:eastAsia="仿宋" w:hAnsi="仿宋"/>
                <w:sz w:val="21"/>
              </w:rPr>
              <w:t xml:space="preserve"> </w:t>
            </w:r>
            <w:r>
              <w:rPr>
                <w:rFonts w:ascii="仿宋" w:eastAsia="仿宋" w:hAnsi="仿宋"/>
                <w:sz w:val="21"/>
              </w:rPr>
              <w:t>）</w:t>
            </w: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312"/>
        </w:trPr>
        <w:tc>
          <w:tcPr>
            <w:tcW w:w="1820" w:type="dxa"/>
            <w:gridSpan w:val="4"/>
            <w:tcBorders>
              <w:left w:val="single" w:sz="8" w:space="0" w:color="auto"/>
            </w:tcBorders>
            <w:shd w:val="clear" w:color="auto" w:fill="auto"/>
            <w:vAlign w:val="bottom"/>
          </w:tcPr>
          <w:p w:rsidR="00382FD7" w:rsidRDefault="004E67F8">
            <w:pPr>
              <w:spacing w:line="256" w:lineRule="exact"/>
              <w:ind w:left="120"/>
              <w:rPr>
                <w:rFonts w:ascii="Times New Roman" w:eastAsia="Times New Roman" w:hAnsi="Times New Roman"/>
                <w:sz w:val="21"/>
              </w:rPr>
            </w:pPr>
            <w:r>
              <w:rPr>
                <w:rFonts w:ascii="仿宋" w:eastAsia="仿宋" w:hAnsi="仿宋"/>
                <w:sz w:val="21"/>
              </w:rPr>
              <w:t>结论及备注</w:t>
            </w:r>
            <w:r>
              <w:rPr>
                <w:rFonts w:ascii="Times New Roman" w:eastAsia="Times New Roman" w:hAnsi="Times New Roman"/>
                <w:sz w:val="21"/>
              </w:rPr>
              <w:t>:</w:t>
            </w:r>
          </w:p>
        </w:tc>
        <w:tc>
          <w:tcPr>
            <w:tcW w:w="1120" w:type="dxa"/>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40" w:type="dxa"/>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20" w:type="dxa"/>
            <w:tcBorders>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653"/>
        </w:trPr>
        <w:tc>
          <w:tcPr>
            <w:tcW w:w="780" w:type="dxa"/>
            <w:tcBorders>
              <w:left w:val="single" w:sz="8" w:space="0" w:color="auto"/>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4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680" w:type="dxa"/>
            <w:gridSpan w:val="2"/>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c>
          <w:tcPr>
            <w:tcW w:w="1820" w:type="dxa"/>
            <w:tcBorders>
              <w:bottom w:val="single" w:sz="8" w:space="0" w:color="auto"/>
              <w:right w:val="single" w:sz="8" w:space="0" w:color="auto"/>
            </w:tcBorders>
            <w:shd w:val="clear" w:color="auto" w:fill="auto"/>
            <w:vAlign w:val="bottom"/>
          </w:tcPr>
          <w:p w:rsidR="00382FD7" w:rsidRDefault="00382FD7">
            <w:pPr>
              <w:spacing w:line="0" w:lineRule="atLeast"/>
              <w:rPr>
                <w:rFonts w:ascii="Times New Roman" w:eastAsia="Times New Roman" w:hAnsi="Times New Roman"/>
                <w:sz w:val="24"/>
              </w:rPr>
            </w:pPr>
          </w:p>
        </w:tc>
      </w:tr>
      <w:tr w:rsidR="00382FD7">
        <w:trPr>
          <w:trHeight w:val="578"/>
        </w:trPr>
        <w:tc>
          <w:tcPr>
            <w:tcW w:w="1820" w:type="dxa"/>
            <w:gridSpan w:val="4"/>
            <w:shd w:val="clear" w:color="auto" w:fill="auto"/>
            <w:vAlign w:val="bottom"/>
          </w:tcPr>
          <w:p w:rsidR="00382FD7" w:rsidRDefault="004E67F8">
            <w:pPr>
              <w:spacing w:line="240" w:lineRule="exact"/>
              <w:ind w:left="560"/>
              <w:rPr>
                <w:rFonts w:ascii="仿宋" w:eastAsia="仿宋" w:hAnsi="仿宋"/>
                <w:sz w:val="21"/>
              </w:rPr>
            </w:pPr>
            <w:r>
              <w:rPr>
                <w:rFonts w:ascii="仿宋" w:eastAsia="仿宋" w:hAnsi="仿宋"/>
                <w:sz w:val="21"/>
              </w:rPr>
              <w:t>天气：</w:t>
            </w:r>
          </w:p>
        </w:tc>
        <w:tc>
          <w:tcPr>
            <w:tcW w:w="1120" w:type="dxa"/>
            <w:shd w:val="clear" w:color="auto" w:fill="auto"/>
            <w:vAlign w:val="bottom"/>
          </w:tcPr>
          <w:p w:rsidR="00382FD7" w:rsidRDefault="004E67F8">
            <w:pPr>
              <w:spacing w:line="240" w:lineRule="exact"/>
              <w:ind w:right="275"/>
              <w:jc w:val="right"/>
              <w:rPr>
                <w:rFonts w:ascii="仿宋" w:eastAsia="仿宋" w:hAnsi="仿宋"/>
                <w:sz w:val="21"/>
              </w:rPr>
            </w:pPr>
            <w:r>
              <w:rPr>
                <w:rFonts w:ascii="仿宋" w:eastAsia="仿宋" w:hAnsi="仿宋"/>
                <w:sz w:val="21"/>
              </w:rPr>
              <w:t>温度：</w:t>
            </w:r>
          </w:p>
        </w:tc>
        <w:tc>
          <w:tcPr>
            <w:tcW w:w="60" w:type="dxa"/>
            <w:shd w:val="clear" w:color="auto" w:fill="auto"/>
            <w:vAlign w:val="bottom"/>
          </w:tcPr>
          <w:p w:rsidR="00382FD7" w:rsidRDefault="00382FD7">
            <w:pPr>
              <w:spacing w:line="0" w:lineRule="atLeast"/>
              <w:rPr>
                <w:rFonts w:ascii="Times New Roman" w:eastAsia="Times New Roman" w:hAnsi="Times New Roman"/>
                <w:sz w:val="24"/>
              </w:rPr>
            </w:pPr>
          </w:p>
        </w:tc>
        <w:tc>
          <w:tcPr>
            <w:tcW w:w="860" w:type="dxa"/>
            <w:gridSpan w:val="2"/>
            <w:shd w:val="clear" w:color="auto" w:fill="auto"/>
            <w:vAlign w:val="bottom"/>
          </w:tcPr>
          <w:p w:rsidR="00382FD7" w:rsidRDefault="004E67F8">
            <w:pPr>
              <w:spacing w:line="240" w:lineRule="exact"/>
              <w:ind w:right="355"/>
              <w:jc w:val="right"/>
              <w:rPr>
                <w:rFonts w:ascii="宋体" w:hAnsi="宋体"/>
                <w:sz w:val="21"/>
              </w:rPr>
            </w:pPr>
            <w:r>
              <w:rPr>
                <w:rFonts w:ascii="宋体" w:hAnsi="宋体"/>
                <w:sz w:val="21"/>
              </w:rPr>
              <w:t>℃</w:t>
            </w:r>
          </w:p>
        </w:tc>
        <w:tc>
          <w:tcPr>
            <w:tcW w:w="1120" w:type="dxa"/>
            <w:gridSpan w:val="2"/>
            <w:shd w:val="clear" w:color="auto" w:fill="auto"/>
            <w:vAlign w:val="bottom"/>
          </w:tcPr>
          <w:p w:rsidR="00382FD7" w:rsidRDefault="004E67F8">
            <w:pPr>
              <w:spacing w:line="240" w:lineRule="exact"/>
              <w:ind w:right="335"/>
              <w:jc w:val="right"/>
              <w:rPr>
                <w:rFonts w:ascii="仿宋" w:eastAsia="仿宋" w:hAnsi="仿宋"/>
                <w:sz w:val="21"/>
              </w:rPr>
            </w:pPr>
            <w:r>
              <w:rPr>
                <w:rFonts w:ascii="仿宋" w:eastAsia="仿宋" w:hAnsi="仿宋"/>
                <w:sz w:val="21"/>
              </w:rPr>
              <w:t>湿度：</w:t>
            </w:r>
          </w:p>
        </w:tc>
        <w:tc>
          <w:tcPr>
            <w:tcW w:w="460" w:type="dxa"/>
            <w:gridSpan w:val="2"/>
            <w:shd w:val="clear" w:color="auto" w:fill="auto"/>
            <w:vAlign w:val="bottom"/>
          </w:tcPr>
          <w:p w:rsidR="00382FD7" w:rsidRDefault="004E67F8">
            <w:pPr>
              <w:spacing w:line="240" w:lineRule="exact"/>
              <w:ind w:right="56"/>
              <w:jc w:val="right"/>
              <w:rPr>
                <w:rFonts w:ascii="仿宋" w:eastAsia="仿宋" w:hAnsi="仿宋"/>
                <w:sz w:val="21"/>
              </w:rPr>
            </w:pPr>
            <w:r>
              <w:rPr>
                <w:rFonts w:ascii="仿宋" w:eastAsia="仿宋" w:hAnsi="仿宋"/>
                <w:sz w:val="21"/>
              </w:rPr>
              <w:t>％</w:t>
            </w:r>
          </w:p>
        </w:tc>
        <w:tc>
          <w:tcPr>
            <w:tcW w:w="240" w:type="dxa"/>
            <w:shd w:val="clear" w:color="auto" w:fill="auto"/>
            <w:vAlign w:val="bottom"/>
          </w:tcPr>
          <w:p w:rsidR="00382FD7" w:rsidRDefault="00382FD7">
            <w:pPr>
              <w:spacing w:line="0" w:lineRule="atLeast"/>
              <w:rPr>
                <w:rFonts w:ascii="Times New Roman" w:eastAsia="Times New Roman" w:hAnsi="Times New Roman"/>
                <w:sz w:val="24"/>
              </w:rPr>
            </w:pPr>
          </w:p>
        </w:tc>
        <w:tc>
          <w:tcPr>
            <w:tcW w:w="1580" w:type="dxa"/>
            <w:gridSpan w:val="4"/>
            <w:shd w:val="clear" w:color="auto" w:fill="auto"/>
            <w:vAlign w:val="bottom"/>
          </w:tcPr>
          <w:p w:rsidR="00382FD7" w:rsidRDefault="004E67F8">
            <w:pPr>
              <w:spacing w:line="240" w:lineRule="exact"/>
              <w:ind w:right="500"/>
              <w:jc w:val="right"/>
              <w:rPr>
                <w:rFonts w:ascii="仿宋" w:eastAsia="仿宋" w:hAnsi="仿宋"/>
                <w:sz w:val="21"/>
              </w:rPr>
            </w:pPr>
            <w:r>
              <w:rPr>
                <w:rFonts w:ascii="仿宋" w:eastAsia="仿宋" w:hAnsi="仿宋"/>
                <w:sz w:val="21"/>
              </w:rPr>
              <w:t>试验日期：</w:t>
            </w:r>
          </w:p>
        </w:tc>
        <w:tc>
          <w:tcPr>
            <w:tcW w:w="540" w:type="dxa"/>
            <w:shd w:val="clear" w:color="auto" w:fill="auto"/>
            <w:vAlign w:val="bottom"/>
          </w:tcPr>
          <w:p w:rsidR="00382FD7" w:rsidRDefault="004E67F8">
            <w:pPr>
              <w:spacing w:line="240" w:lineRule="exact"/>
              <w:ind w:left="120"/>
              <w:rPr>
                <w:rFonts w:ascii="仿宋" w:eastAsia="仿宋" w:hAnsi="仿宋"/>
                <w:sz w:val="21"/>
              </w:rPr>
            </w:pPr>
            <w:r>
              <w:rPr>
                <w:rFonts w:ascii="仿宋" w:eastAsia="仿宋" w:hAnsi="仿宋"/>
                <w:sz w:val="21"/>
              </w:rPr>
              <w:t>年</w:t>
            </w:r>
          </w:p>
        </w:tc>
        <w:tc>
          <w:tcPr>
            <w:tcW w:w="460" w:type="dxa"/>
            <w:shd w:val="clear" w:color="auto" w:fill="auto"/>
            <w:vAlign w:val="bottom"/>
          </w:tcPr>
          <w:p w:rsidR="00382FD7" w:rsidRDefault="004E67F8">
            <w:pPr>
              <w:spacing w:line="240" w:lineRule="exact"/>
              <w:ind w:left="220"/>
              <w:rPr>
                <w:rFonts w:ascii="仿宋" w:eastAsia="仿宋" w:hAnsi="仿宋"/>
                <w:sz w:val="21"/>
              </w:rPr>
            </w:pPr>
            <w:r>
              <w:rPr>
                <w:rFonts w:ascii="仿宋" w:eastAsia="仿宋" w:hAnsi="仿宋"/>
                <w:sz w:val="21"/>
              </w:rPr>
              <w:t>月</w:t>
            </w:r>
          </w:p>
        </w:tc>
        <w:tc>
          <w:tcPr>
            <w:tcW w:w="1820" w:type="dxa"/>
            <w:shd w:val="clear" w:color="auto" w:fill="auto"/>
            <w:vAlign w:val="bottom"/>
          </w:tcPr>
          <w:p w:rsidR="00382FD7" w:rsidRDefault="004E67F8">
            <w:pPr>
              <w:spacing w:line="240" w:lineRule="exact"/>
              <w:ind w:left="380"/>
              <w:rPr>
                <w:rFonts w:ascii="仿宋" w:eastAsia="仿宋" w:hAnsi="仿宋"/>
                <w:sz w:val="21"/>
              </w:rPr>
            </w:pPr>
            <w:r>
              <w:rPr>
                <w:rFonts w:ascii="仿宋" w:eastAsia="仿宋" w:hAnsi="仿宋"/>
                <w:sz w:val="21"/>
              </w:rPr>
              <w:t>日</w:t>
            </w:r>
          </w:p>
        </w:tc>
      </w:tr>
      <w:tr w:rsidR="00382FD7">
        <w:trPr>
          <w:trHeight w:val="624"/>
        </w:trPr>
        <w:tc>
          <w:tcPr>
            <w:tcW w:w="1820" w:type="dxa"/>
            <w:gridSpan w:val="4"/>
            <w:shd w:val="clear" w:color="auto" w:fill="auto"/>
            <w:vAlign w:val="bottom"/>
          </w:tcPr>
          <w:p w:rsidR="00382FD7" w:rsidRDefault="004E67F8">
            <w:pPr>
              <w:spacing w:line="240" w:lineRule="exact"/>
              <w:ind w:left="560"/>
              <w:rPr>
                <w:rFonts w:ascii="仿宋" w:eastAsia="仿宋" w:hAnsi="仿宋"/>
                <w:sz w:val="21"/>
              </w:rPr>
            </w:pPr>
            <w:r>
              <w:rPr>
                <w:rFonts w:ascii="仿宋" w:eastAsia="仿宋" w:hAnsi="仿宋"/>
                <w:sz w:val="21"/>
              </w:rPr>
              <w:t>负责人：</w:t>
            </w:r>
          </w:p>
        </w:tc>
        <w:tc>
          <w:tcPr>
            <w:tcW w:w="1120" w:type="dxa"/>
            <w:shd w:val="clear" w:color="auto" w:fill="auto"/>
            <w:vAlign w:val="bottom"/>
          </w:tcPr>
          <w:p w:rsidR="00382FD7" w:rsidRDefault="00382FD7">
            <w:pPr>
              <w:spacing w:line="0" w:lineRule="atLeast"/>
              <w:rPr>
                <w:rFonts w:ascii="Times New Roman" w:eastAsia="Times New Roman" w:hAnsi="Times New Roman"/>
                <w:sz w:val="24"/>
              </w:rPr>
            </w:pPr>
          </w:p>
        </w:tc>
        <w:tc>
          <w:tcPr>
            <w:tcW w:w="920" w:type="dxa"/>
            <w:gridSpan w:val="3"/>
            <w:shd w:val="clear" w:color="auto" w:fill="auto"/>
            <w:vAlign w:val="bottom"/>
          </w:tcPr>
          <w:p w:rsidR="00382FD7" w:rsidRDefault="004E67F8">
            <w:pPr>
              <w:spacing w:line="240" w:lineRule="exact"/>
              <w:jc w:val="right"/>
              <w:rPr>
                <w:rFonts w:ascii="仿宋" w:eastAsia="仿宋" w:hAnsi="仿宋"/>
                <w:sz w:val="21"/>
              </w:rPr>
            </w:pPr>
            <w:r>
              <w:rPr>
                <w:rFonts w:ascii="仿宋" w:eastAsia="仿宋" w:hAnsi="仿宋"/>
                <w:sz w:val="21"/>
              </w:rPr>
              <w:t>记录人：</w:t>
            </w:r>
          </w:p>
        </w:tc>
        <w:tc>
          <w:tcPr>
            <w:tcW w:w="80" w:type="dxa"/>
            <w:shd w:val="clear" w:color="auto" w:fill="auto"/>
            <w:vAlign w:val="bottom"/>
          </w:tcPr>
          <w:p w:rsidR="00382FD7" w:rsidRDefault="00382FD7">
            <w:pPr>
              <w:spacing w:line="0" w:lineRule="atLeast"/>
              <w:rPr>
                <w:rFonts w:ascii="Times New Roman" w:eastAsia="Times New Roman" w:hAnsi="Times New Roman"/>
                <w:sz w:val="24"/>
              </w:rPr>
            </w:pPr>
          </w:p>
        </w:tc>
        <w:tc>
          <w:tcPr>
            <w:tcW w:w="1040" w:type="dxa"/>
            <w:shd w:val="clear" w:color="auto" w:fill="auto"/>
            <w:vAlign w:val="bottom"/>
          </w:tcPr>
          <w:p w:rsidR="00382FD7" w:rsidRDefault="00382FD7">
            <w:pPr>
              <w:spacing w:line="0" w:lineRule="atLeast"/>
              <w:rPr>
                <w:rFonts w:ascii="Times New Roman" w:eastAsia="Times New Roman" w:hAnsi="Times New Roman"/>
                <w:sz w:val="24"/>
              </w:rPr>
            </w:pPr>
          </w:p>
        </w:tc>
        <w:tc>
          <w:tcPr>
            <w:tcW w:w="180" w:type="dxa"/>
            <w:shd w:val="clear" w:color="auto" w:fill="auto"/>
            <w:vAlign w:val="bottom"/>
          </w:tcPr>
          <w:p w:rsidR="00382FD7" w:rsidRDefault="00382FD7">
            <w:pPr>
              <w:spacing w:line="0" w:lineRule="atLeast"/>
              <w:rPr>
                <w:rFonts w:ascii="Times New Roman" w:eastAsia="Times New Roman" w:hAnsi="Times New Roman"/>
                <w:sz w:val="24"/>
              </w:rPr>
            </w:pPr>
          </w:p>
        </w:tc>
        <w:tc>
          <w:tcPr>
            <w:tcW w:w="280" w:type="dxa"/>
            <w:shd w:val="clear" w:color="auto" w:fill="auto"/>
            <w:vAlign w:val="bottom"/>
          </w:tcPr>
          <w:p w:rsidR="00382FD7" w:rsidRDefault="00382FD7">
            <w:pPr>
              <w:spacing w:line="0" w:lineRule="atLeast"/>
              <w:rPr>
                <w:rFonts w:ascii="Times New Roman" w:eastAsia="Times New Roman" w:hAnsi="Times New Roman"/>
                <w:sz w:val="24"/>
              </w:rPr>
            </w:pPr>
          </w:p>
        </w:tc>
        <w:tc>
          <w:tcPr>
            <w:tcW w:w="1820" w:type="dxa"/>
            <w:gridSpan w:val="5"/>
            <w:shd w:val="clear" w:color="auto" w:fill="auto"/>
            <w:vAlign w:val="bottom"/>
          </w:tcPr>
          <w:p w:rsidR="00382FD7" w:rsidRDefault="004E67F8">
            <w:pPr>
              <w:spacing w:line="240" w:lineRule="exact"/>
              <w:ind w:right="620"/>
              <w:jc w:val="right"/>
              <w:rPr>
                <w:rFonts w:ascii="仿宋" w:eastAsia="仿宋" w:hAnsi="仿宋"/>
                <w:sz w:val="21"/>
              </w:rPr>
            </w:pPr>
            <w:r>
              <w:rPr>
                <w:rFonts w:ascii="仿宋" w:eastAsia="仿宋" w:hAnsi="仿宋"/>
                <w:sz w:val="21"/>
              </w:rPr>
              <w:t>试验人员：</w:t>
            </w:r>
          </w:p>
        </w:tc>
        <w:tc>
          <w:tcPr>
            <w:tcW w:w="540" w:type="dxa"/>
            <w:shd w:val="clear" w:color="auto" w:fill="auto"/>
            <w:vAlign w:val="bottom"/>
          </w:tcPr>
          <w:p w:rsidR="00382FD7" w:rsidRDefault="00382FD7">
            <w:pPr>
              <w:spacing w:line="0" w:lineRule="atLeast"/>
              <w:rPr>
                <w:rFonts w:ascii="Times New Roman" w:eastAsia="Times New Roman" w:hAnsi="Times New Roman"/>
                <w:sz w:val="24"/>
              </w:rPr>
            </w:pPr>
          </w:p>
        </w:tc>
        <w:tc>
          <w:tcPr>
            <w:tcW w:w="460" w:type="dxa"/>
            <w:shd w:val="clear" w:color="auto" w:fill="auto"/>
            <w:vAlign w:val="bottom"/>
          </w:tcPr>
          <w:p w:rsidR="00382FD7" w:rsidRDefault="00382FD7">
            <w:pPr>
              <w:spacing w:line="0" w:lineRule="atLeast"/>
              <w:rPr>
                <w:rFonts w:ascii="Times New Roman" w:eastAsia="Times New Roman" w:hAnsi="Times New Roman"/>
                <w:sz w:val="24"/>
              </w:rPr>
            </w:pPr>
          </w:p>
        </w:tc>
        <w:tc>
          <w:tcPr>
            <w:tcW w:w="1820" w:type="dxa"/>
            <w:shd w:val="clear" w:color="auto" w:fill="auto"/>
            <w:vAlign w:val="bottom"/>
          </w:tcPr>
          <w:p w:rsidR="00382FD7" w:rsidRDefault="00382FD7">
            <w:pPr>
              <w:spacing w:line="0" w:lineRule="atLeast"/>
              <w:rPr>
                <w:rFonts w:ascii="Times New Roman" w:eastAsia="Times New Roman" w:hAnsi="Times New Roman"/>
                <w:sz w:val="24"/>
              </w:rPr>
            </w:pPr>
          </w:p>
        </w:tc>
      </w:tr>
    </w:tbl>
    <w:p w:rsidR="00382FD7" w:rsidRDefault="00382FD7">
      <w:pPr>
        <w:spacing w:line="1" w:lineRule="exact"/>
        <w:rPr>
          <w:rFonts w:ascii="Times New Roman" w:eastAsia="Times New Roman" w:hAnsi="Times New Roman"/>
        </w:rPr>
      </w:pPr>
    </w:p>
    <w:p w:rsidR="00382FD7" w:rsidRDefault="00382FD7">
      <w:pPr>
        <w:spacing w:line="296" w:lineRule="exact"/>
        <w:rPr>
          <w:rFonts w:ascii="Times New Roman" w:eastAsiaTheme="minorEastAsia" w:hAnsi="Times New Roman"/>
        </w:rPr>
      </w:pPr>
    </w:p>
    <w:p w:rsidR="00382FD7" w:rsidRDefault="00382FD7">
      <w:pPr>
        <w:spacing w:line="366" w:lineRule="exact"/>
        <w:ind w:left="2980"/>
      </w:pPr>
    </w:p>
    <w:sectPr w:rsidR="00382FD7" w:rsidSect="00382FD7">
      <w:pgSz w:w="11900" w:h="16838"/>
      <w:pgMar w:top="960" w:right="726" w:bottom="1440" w:left="720" w:header="0" w:footer="0" w:gutter="0"/>
      <w:cols w:space="425" w:equalWidth="0">
        <w:col w:w="10460"/>
      </w:cols>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multilevel"/>
    <w:tmpl w:val="0000000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multilevel"/>
    <w:tmpl w:val="00000003"/>
    <w:lvl w:ilvl="0">
      <w:start w:val="3"/>
      <w:numFmt w:val="decimal"/>
      <w:lvlText w:val="%1"/>
      <w:lvlJc w:val="left"/>
    </w:lvl>
    <w:lvl w:ilvl="1">
      <w:start w:val="1"/>
      <w:numFmt w:val="bullet"/>
      <w:lvlText w:val="表"/>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multilevel"/>
    <w:tmpl w:val="00000004"/>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multilevel"/>
    <w:tmpl w:val="00000005"/>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multilevel"/>
    <w:tmpl w:val="00000006"/>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multilevel"/>
    <w:tmpl w:val="00000007"/>
    <w:lvl w:ilvl="0">
      <w:start w:val="3"/>
      <w:numFmt w:val="decimal"/>
      <w:lvlText w:val="%1"/>
      <w:lvlJc w:val="left"/>
    </w:lvl>
    <w:lvl w:ilvl="1">
      <w:start w:val="1"/>
      <w:numFmt w:val="bullet"/>
      <w:lvlText w:val="表"/>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multilevel"/>
    <w:tmpl w:val="00000008"/>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D"/>
    <w:multiLevelType w:val="multilevel"/>
    <w:tmpl w:val="0000000D"/>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E"/>
    <w:multiLevelType w:val="multilevel"/>
    <w:tmpl w:val="0000000E"/>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F"/>
    <w:multiLevelType w:val="multilevel"/>
    <w:tmpl w:val="0000000F"/>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10"/>
    <w:multiLevelType w:val="multilevel"/>
    <w:tmpl w:val="00000010"/>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19"/>
    <w:multiLevelType w:val="multilevel"/>
    <w:tmpl w:val="00000019"/>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1A"/>
    <w:multiLevelType w:val="multilevel"/>
    <w:tmpl w:val="0000001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1B"/>
    <w:multiLevelType w:val="multilevel"/>
    <w:tmpl w:val="0000001B"/>
    <w:lvl w:ilvl="0">
      <w:start w:val="3"/>
      <w:numFmt w:val="decimal"/>
      <w:lvlText w:val="%1"/>
      <w:lvlJc w:val="left"/>
    </w:lvl>
    <w:lvl w:ilvl="1">
      <w:start w:val="1"/>
      <w:numFmt w:val="bullet"/>
      <w:lvlText w:val="表"/>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C"/>
    <w:multiLevelType w:val="multilevel"/>
    <w:tmpl w:val="0000001C"/>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0000025"/>
    <w:multiLevelType w:val="multilevel"/>
    <w:tmpl w:val="00000025"/>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00000026"/>
    <w:multiLevelType w:val="multilevel"/>
    <w:tmpl w:val="00000026"/>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nsid w:val="00000027"/>
    <w:multiLevelType w:val="multilevel"/>
    <w:tmpl w:val="00000027"/>
    <w:lvl w:ilvl="0">
      <w:start w:val="3"/>
      <w:numFmt w:val="decimal"/>
      <w:lvlText w:val="%1"/>
      <w:lvlJc w:val="left"/>
    </w:lvl>
    <w:lvl w:ilvl="1">
      <w:start w:val="1"/>
      <w:numFmt w:val="bullet"/>
      <w:lvlText w:val="表"/>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00000028"/>
    <w:multiLevelType w:val="multilevel"/>
    <w:tmpl w:val="00000028"/>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00000029"/>
    <w:multiLevelType w:val="multilevel"/>
    <w:tmpl w:val="00000029"/>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nsid w:val="0000002A"/>
    <w:multiLevelType w:val="multilevel"/>
    <w:tmpl w:val="0000002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0000002B"/>
    <w:multiLevelType w:val="multilevel"/>
    <w:tmpl w:val="0000002B"/>
    <w:lvl w:ilvl="0">
      <w:start w:val="3"/>
      <w:numFmt w:val="decimal"/>
      <w:lvlText w:val="%1"/>
      <w:lvlJc w:val="left"/>
    </w:lvl>
    <w:lvl w:ilvl="1">
      <w:start w:val="1"/>
      <w:numFmt w:val="bullet"/>
      <w:lvlText w:val="表"/>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0000002C"/>
    <w:multiLevelType w:val="multilevel"/>
    <w:tmpl w:val="0000002C"/>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720"/>
  <w:characterSpacingControl w:val="doNotCompress"/>
  <w:compat>
    <w:useFELayout/>
  </w:compat>
  <w:rsids>
    <w:rsidRoot w:val="003C0D63"/>
    <w:rsid w:val="000B606A"/>
    <w:rsid w:val="003047BB"/>
    <w:rsid w:val="00323B43"/>
    <w:rsid w:val="00382FD7"/>
    <w:rsid w:val="003C0D63"/>
    <w:rsid w:val="003D37D8"/>
    <w:rsid w:val="004358AB"/>
    <w:rsid w:val="004E67F8"/>
    <w:rsid w:val="004F4FB9"/>
    <w:rsid w:val="005A10CE"/>
    <w:rsid w:val="00616BB8"/>
    <w:rsid w:val="007345B6"/>
    <w:rsid w:val="008B7726"/>
    <w:rsid w:val="009E41F0"/>
    <w:rsid w:val="00AE13D5"/>
    <w:rsid w:val="00B82DB6"/>
    <w:rsid w:val="00D355C8"/>
    <w:rsid w:val="00D960AB"/>
    <w:rsid w:val="60B651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FD7"/>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5808</Words>
  <Characters>33110</Characters>
  <Application>Microsoft Office Word</Application>
  <DocSecurity>0</DocSecurity>
  <Lines>275</Lines>
  <Paragraphs>77</Paragraphs>
  <ScaleCrop>false</ScaleCrop>
  <Company/>
  <LinksUpToDate>false</LinksUpToDate>
  <CharactersWithSpaces>38841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2</cp:revision>
  <dcterms:created xsi:type="dcterms:W3CDTF">2017-10-17T06:04:00Z</dcterms:created>
  <dcterms:modified xsi:type="dcterms:W3CDTF">2017-10-17T06:04:00Z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